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892EA" w14:textId="77777777" w:rsidR="00FB2E1D" w:rsidRPr="00581459" w:rsidRDefault="00FB2E1D" w:rsidP="00581459">
      <w:pPr>
        <w:spacing w:line="240" w:lineRule="exact"/>
        <w:jc w:val="both"/>
        <w:rPr>
          <w:rFonts w:ascii="Arial" w:hAnsi="Arial" w:cs="Arial"/>
        </w:rPr>
      </w:pPr>
      <w:bookmarkStart w:id="0" w:name="_GoBack"/>
      <w:bookmarkEnd w:id="0"/>
    </w:p>
    <w:p w14:paraId="5A4892EB" w14:textId="77777777" w:rsidR="00FB2E1D" w:rsidRDefault="00FB2E1D" w:rsidP="00581459">
      <w:pPr>
        <w:spacing w:line="240" w:lineRule="exact"/>
        <w:jc w:val="both"/>
        <w:rPr>
          <w:rFonts w:ascii="Arial" w:hAnsi="Arial" w:cs="Arial"/>
        </w:rPr>
      </w:pPr>
    </w:p>
    <w:p w14:paraId="6E1F02BE" w14:textId="11430CAE" w:rsidR="0006041D" w:rsidRDefault="0006041D" w:rsidP="00581459">
      <w:pPr>
        <w:spacing w:line="240" w:lineRule="exact"/>
        <w:jc w:val="both"/>
        <w:rPr>
          <w:rFonts w:ascii="Arial" w:hAnsi="Arial" w:cs="Arial"/>
        </w:rPr>
      </w:pPr>
    </w:p>
    <w:p w14:paraId="13B4919E" w14:textId="77777777" w:rsidR="0006041D" w:rsidRPr="00581459" w:rsidRDefault="0006041D" w:rsidP="00581459">
      <w:pPr>
        <w:spacing w:line="240" w:lineRule="exact"/>
        <w:jc w:val="both"/>
        <w:rPr>
          <w:rFonts w:ascii="Arial" w:hAnsi="Arial" w:cs="Arial"/>
        </w:rPr>
      </w:pPr>
    </w:p>
    <w:p w14:paraId="6EF82383" w14:textId="77777777" w:rsidR="00DC7DE8" w:rsidRDefault="00DC7DE8" w:rsidP="00581459">
      <w:pPr>
        <w:spacing w:line="240" w:lineRule="exact"/>
        <w:jc w:val="both"/>
        <w:rPr>
          <w:rFonts w:ascii="Arial" w:hAnsi="Arial" w:cs="Arial"/>
        </w:rPr>
      </w:pPr>
    </w:p>
    <w:p w14:paraId="40774144" w14:textId="77777777" w:rsidR="00DC7DE8" w:rsidRDefault="00DC7DE8" w:rsidP="00581459">
      <w:pPr>
        <w:spacing w:line="240" w:lineRule="exact"/>
        <w:jc w:val="both"/>
        <w:rPr>
          <w:rFonts w:ascii="Arial" w:hAnsi="Arial" w:cs="Arial"/>
        </w:rPr>
      </w:pPr>
    </w:p>
    <w:p w14:paraId="3A0F9E1A" w14:textId="77777777" w:rsidR="00DC7DE8" w:rsidRDefault="00DC7DE8" w:rsidP="00581459">
      <w:pPr>
        <w:spacing w:line="240" w:lineRule="exact"/>
        <w:jc w:val="both"/>
        <w:rPr>
          <w:rFonts w:ascii="Arial" w:hAnsi="Arial" w:cs="Arial"/>
        </w:rPr>
      </w:pPr>
    </w:p>
    <w:p w14:paraId="04312178" w14:textId="77777777" w:rsidR="00DC7DE8" w:rsidRDefault="00DC7DE8" w:rsidP="00581459">
      <w:pPr>
        <w:spacing w:line="240" w:lineRule="exact"/>
        <w:jc w:val="both"/>
        <w:rPr>
          <w:rFonts w:ascii="Arial" w:hAnsi="Arial" w:cs="Arial"/>
        </w:rPr>
      </w:pPr>
    </w:p>
    <w:p w14:paraId="6BDD99C9" w14:textId="77777777" w:rsidR="00DC7DE8" w:rsidRDefault="00DC7DE8" w:rsidP="00581459">
      <w:pPr>
        <w:spacing w:line="240" w:lineRule="exact"/>
        <w:jc w:val="both"/>
        <w:rPr>
          <w:rFonts w:ascii="Arial" w:hAnsi="Arial" w:cs="Arial"/>
        </w:rPr>
      </w:pPr>
    </w:p>
    <w:p w14:paraId="2F619FC5" w14:textId="77777777" w:rsidR="00DC7DE8" w:rsidRDefault="00DC7DE8" w:rsidP="00581459">
      <w:pPr>
        <w:spacing w:line="240" w:lineRule="exact"/>
        <w:jc w:val="both"/>
        <w:rPr>
          <w:rFonts w:ascii="Arial" w:hAnsi="Arial" w:cs="Arial"/>
        </w:rPr>
      </w:pPr>
    </w:p>
    <w:p w14:paraId="4F3B03D6" w14:textId="77777777" w:rsidR="00DC7DE8" w:rsidRDefault="00DC7DE8" w:rsidP="00581459">
      <w:pPr>
        <w:spacing w:line="240" w:lineRule="exact"/>
        <w:jc w:val="both"/>
        <w:rPr>
          <w:rFonts w:ascii="Arial" w:hAnsi="Arial" w:cs="Arial"/>
        </w:rPr>
      </w:pPr>
    </w:p>
    <w:p w14:paraId="5A4892EC" w14:textId="41D43E78" w:rsidR="008A1C98" w:rsidRPr="00581459" w:rsidRDefault="008A1C98" w:rsidP="00581459">
      <w:pPr>
        <w:spacing w:line="240" w:lineRule="exact"/>
        <w:jc w:val="both"/>
        <w:rPr>
          <w:rFonts w:ascii="Arial" w:hAnsi="Arial" w:cs="Arial"/>
        </w:rPr>
      </w:pPr>
      <w:r w:rsidRPr="00581459">
        <w:rPr>
          <w:rFonts w:ascii="Arial" w:hAnsi="Arial" w:cs="Arial"/>
        </w:rPr>
        <w:t xml:space="preserve">Sehr geehrte/r </w:t>
      </w:r>
      <w:r w:rsidR="00B5428E">
        <w:rPr>
          <w:rFonts w:ascii="Arial" w:hAnsi="Arial" w:cs="Arial"/>
        </w:rPr>
        <w:t>&lt;&lt;Form_Designedindividual&gt;&gt;</w:t>
      </w:r>
    </w:p>
    <w:p w14:paraId="5A4892ED" w14:textId="77777777" w:rsidR="008A1C98" w:rsidRPr="00581459" w:rsidRDefault="008A1C98" w:rsidP="00581459">
      <w:pPr>
        <w:spacing w:line="240" w:lineRule="exact"/>
        <w:jc w:val="both"/>
        <w:rPr>
          <w:rFonts w:ascii="Arial" w:hAnsi="Arial" w:cs="Arial"/>
        </w:rPr>
      </w:pPr>
    </w:p>
    <w:p w14:paraId="5A4892EE" w14:textId="77777777" w:rsidR="00FB2E1D" w:rsidRPr="00581459" w:rsidRDefault="00FB2E1D" w:rsidP="00581459">
      <w:pPr>
        <w:spacing w:line="240" w:lineRule="exact"/>
        <w:jc w:val="both"/>
        <w:rPr>
          <w:rFonts w:ascii="Arial" w:hAnsi="Arial" w:cs="Arial"/>
        </w:rPr>
      </w:pPr>
    </w:p>
    <w:p w14:paraId="5A4892F0" w14:textId="77777777" w:rsidR="00BD1245" w:rsidRPr="00581459" w:rsidRDefault="00A62F46" w:rsidP="00581459">
      <w:pPr>
        <w:spacing w:line="240" w:lineRule="exact"/>
        <w:jc w:val="both"/>
        <w:rPr>
          <w:rFonts w:ascii="Arial" w:hAnsi="Arial" w:cs="Arial"/>
        </w:rPr>
      </w:pPr>
      <w:r w:rsidRPr="00581459">
        <w:rPr>
          <w:rFonts w:ascii="Arial" w:hAnsi="Arial" w:cs="Arial"/>
        </w:rPr>
        <w:t xml:space="preserve">Eli Lilly Österreich </w:t>
      </w:r>
      <w:r w:rsidR="001C7E92" w:rsidRPr="00581459">
        <w:rPr>
          <w:rFonts w:ascii="Arial" w:hAnsi="Arial" w:cs="Arial"/>
        </w:rPr>
        <w:t>verpflichtet sich</w:t>
      </w:r>
      <w:r w:rsidR="00BD1245" w:rsidRPr="00581459">
        <w:rPr>
          <w:rFonts w:ascii="Arial" w:hAnsi="Arial" w:cs="Arial"/>
        </w:rPr>
        <w:t>,</w:t>
      </w:r>
      <w:r w:rsidR="001C7E92" w:rsidRPr="00581459">
        <w:rPr>
          <w:rFonts w:ascii="Arial" w:hAnsi="Arial" w:cs="Arial"/>
        </w:rPr>
        <w:t xml:space="preserve"> stets verantwortungsvoll und ethisch sowie mit einem Höchstmaß an Integrität und Transparenz in der Zusammenarbeit mit Partnern aus dem Gesundheitswesen zu handeln.</w:t>
      </w:r>
    </w:p>
    <w:p w14:paraId="5A4892F1" w14:textId="77777777" w:rsidR="00BD1245" w:rsidRPr="00581459" w:rsidRDefault="00BD1245" w:rsidP="00581459">
      <w:pPr>
        <w:spacing w:line="240" w:lineRule="exact"/>
        <w:jc w:val="both"/>
        <w:rPr>
          <w:rFonts w:ascii="Arial" w:hAnsi="Arial" w:cs="Arial"/>
        </w:rPr>
      </w:pPr>
    </w:p>
    <w:p w14:paraId="5A4892F5" w14:textId="04DEF9BE" w:rsidR="00FD6A05" w:rsidRPr="00145823" w:rsidRDefault="00FD6A05" w:rsidP="00145823">
      <w:pPr>
        <w:spacing w:line="240" w:lineRule="exact"/>
        <w:jc w:val="both"/>
        <w:rPr>
          <w:rFonts w:ascii="Arial" w:hAnsi="Arial" w:cs="Arial"/>
        </w:rPr>
      </w:pPr>
      <w:r w:rsidRPr="00581459">
        <w:rPr>
          <w:rFonts w:ascii="Arial" w:hAnsi="Arial" w:cs="Arial"/>
        </w:rPr>
        <w:t>Demzufolge möchten wir Sie darüber informieren,</w:t>
      </w:r>
      <w:r w:rsidR="00145823">
        <w:rPr>
          <w:rFonts w:ascii="Arial" w:hAnsi="Arial" w:cs="Arial"/>
        </w:rPr>
        <w:t xml:space="preserve"> d</w:t>
      </w:r>
      <w:r w:rsidRPr="00145823">
        <w:rPr>
          <w:rFonts w:ascii="Arial" w:hAnsi="Arial" w:cs="Arial"/>
        </w:rPr>
        <w:t xml:space="preserve">ass wir mit </w:t>
      </w:r>
      <w:r w:rsidR="0006041D" w:rsidRPr="00145823">
        <w:rPr>
          <w:rFonts w:ascii="Arial" w:hAnsi="Arial" w:cs="Arial"/>
        </w:rPr>
        <w:t xml:space="preserve">&lt;&lt;Account_Title_Desc_GLBL&gt;&gt; &lt;&lt;Account_Sfx_Nm_GLBL&gt;&gt; &lt;&lt;Account_MERC_Name&gt;&gt; </w:t>
      </w:r>
      <w:r w:rsidRPr="00145823">
        <w:rPr>
          <w:rFonts w:ascii="Arial" w:hAnsi="Arial" w:cs="Arial"/>
        </w:rPr>
        <w:t xml:space="preserve">eine Dienstleistungsvereinbarung über die folgende Einzelleistung eingehen wollen: </w:t>
      </w:r>
      <w:r w:rsidR="0006041D" w:rsidRPr="00145823">
        <w:rPr>
          <w:rFonts w:ascii="Arial" w:hAnsi="Arial" w:cs="Arial"/>
        </w:rPr>
        <w:t>&lt;&lt;Meeting_Participant_MERC_Types_of_Service_MERC&gt;&gt;</w:t>
      </w:r>
      <w:r w:rsidR="00145823">
        <w:rPr>
          <w:rFonts w:ascii="Arial" w:hAnsi="Arial" w:cs="Arial"/>
        </w:rPr>
        <w:t>.</w:t>
      </w:r>
    </w:p>
    <w:p w14:paraId="5A4892F6" w14:textId="77777777" w:rsidR="008124E1" w:rsidRPr="00145823" w:rsidRDefault="00FD6A05" w:rsidP="00145823">
      <w:pPr>
        <w:spacing w:line="240" w:lineRule="exact"/>
        <w:jc w:val="both"/>
        <w:rPr>
          <w:rFonts w:ascii="Arial" w:hAnsi="Arial" w:cs="Arial"/>
        </w:rPr>
      </w:pPr>
      <w:r w:rsidRPr="00145823">
        <w:rPr>
          <w:rFonts w:ascii="Arial" w:hAnsi="Arial" w:cs="Arial"/>
        </w:rPr>
        <w:t xml:space="preserve">Aus der </w:t>
      </w:r>
      <w:r w:rsidR="00AE6EB8" w:rsidRPr="00145823">
        <w:rPr>
          <w:rFonts w:ascii="Arial" w:hAnsi="Arial" w:cs="Arial"/>
        </w:rPr>
        <w:t xml:space="preserve">angestrebten </w:t>
      </w:r>
      <w:r w:rsidRPr="00145823">
        <w:rPr>
          <w:rFonts w:ascii="Arial" w:hAnsi="Arial" w:cs="Arial"/>
        </w:rPr>
        <w:t>Vertragsbeziehung resultieren keinerlei weitergehende Verpflichtungen des Vertragspartners gegenüber Lilly</w:t>
      </w:r>
      <w:r w:rsidR="008124E1" w:rsidRPr="00145823">
        <w:rPr>
          <w:rFonts w:ascii="Arial" w:hAnsi="Arial" w:cs="Arial"/>
        </w:rPr>
        <w:t>.</w:t>
      </w:r>
    </w:p>
    <w:p w14:paraId="5A4892F8" w14:textId="77777777" w:rsidR="00CC4497" w:rsidRPr="00581459" w:rsidRDefault="00CC4497" w:rsidP="00581459">
      <w:pPr>
        <w:spacing w:line="240" w:lineRule="exact"/>
        <w:jc w:val="both"/>
        <w:rPr>
          <w:rFonts w:ascii="Arial" w:hAnsi="Arial" w:cs="Arial"/>
          <w:i/>
        </w:rPr>
      </w:pPr>
    </w:p>
    <w:p w14:paraId="5A4892F9" w14:textId="77777777" w:rsidR="008124E1" w:rsidRPr="00581459" w:rsidRDefault="008124E1" w:rsidP="00581459">
      <w:pPr>
        <w:spacing w:line="240" w:lineRule="exact"/>
        <w:jc w:val="both"/>
        <w:rPr>
          <w:rFonts w:ascii="Arial" w:hAnsi="Arial" w:cs="Arial"/>
          <w:lang w:val="de-DE"/>
        </w:rPr>
      </w:pPr>
      <w:r w:rsidRPr="00581459">
        <w:rPr>
          <w:rFonts w:ascii="Arial" w:hAnsi="Arial" w:cs="Arial"/>
          <w:lang w:val="de-DE"/>
        </w:rPr>
        <w:t xml:space="preserve">Wir sind der Überzeugung, dass Transparenz in der Zusammenarbeit dazu beiträgt, dass Gesundheitsdienstleister als unabhängige Entscheidungsträger angesehen werden. </w:t>
      </w:r>
    </w:p>
    <w:p w14:paraId="5A4892FA" w14:textId="77777777" w:rsidR="008124E1" w:rsidRPr="00581459" w:rsidRDefault="008124E1" w:rsidP="00581459">
      <w:pPr>
        <w:spacing w:line="240" w:lineRule="exact"/>
        <w:jc w:val="both"/>
        <w:rPr>
          <w:rFonts w:ascii="Arial" w:hAnsi="Arial" w:cs="Arial"/>
          <w:lang w:val="de-DE"/>
        </w:rPr>
      </w:pPr>
      <w:r w:rsidRPr="00581459">
        <w:rPr>
          <w:rFonts w:ascii="Arial" w:hAnsi="Arial" w:cs="Arial"/>
          <w:lang w:val="de-DE"/>
        </w:rPr>
        <w:t>Aus diesem Grund benachrichtigt Lilly Institutionen, wenn wir ihre Mitarbeiter finanziell unterstützen oder in eine vertragliche Beziehung mit Ihnen treten.</w:t>
      </w:r>
    </w:p>
    <w:p w14:paraId="5A4892FB" w14:textId="77777777" w:rsidR="008124E1" w:rsidRPr="00581459" w:rsidRDefault="008124E1" w:rsidP="00581459">
      <w:pPr>
        <w:spacing w:line="240" w:lineRule="exact"/>
        <w:jc w:val="both"/>
        <w:rPr>
          <w:rFonts w:ascii="Arial" w:hAnsi="Arial" w:cs="Arial"/>
          <w:highlight w:val="yellow"/>
          <w:lang w:val="de-DE"/>
        </w:rPr>
      </w:pPr>
    </w:p>
    <w:p w14:paraId="5A4892FC" w14:textId="78BF6B36" w:rsidR="008A1C98" w:rsidRPr="00581459" w:rsidRDefault="00B5428E" w:rsidP="00B5428E">
      <w:pPr>
        <w:spacing w:line="240" w:lineRule="exact"/>
        <w:rPr>
          <w:rFonts w:ascii="Arial" w:hAnsi="Arial" w:cs="Arial"/>
        </w:rPr>
      </w:pPr>
      <w:r w:rsidRPr="00DC7DE8">
        <w:rPr>
          <w:rFonts w:ascii="Arial" w:hAnsi="Arial" w:cs="Arial"/>
          <w:lang w:val="de-DE"/>
        </w:rPr>
        <w:t xml:space="preserve">&lt;&lt;Account_Title_Desc_GLBL&gt;&gt; &lt;&lt;Account_Sfx_Nm_GLBL&gt;&gt; </w:t>
      </w:r>
      <w:r w:rsidRPr="00B71B3F">
        <w:rPr>
          <w:rFonts w:ascii="Arial" w:hAnsi="Arial" w:cs="Arial"/>
          <w:lang w:val="es-AR"/>
        </w:rPr>
        <w:t>&lt;&lt;Account_MERC_Name&gt;&gt;</w:t>
      </w:r>
      <w:r>
        <w:rPr>
          <w:rFonts w:ascii="Arial" w:hAnsi="Arial" w:cs="Arial"/>
          <w:lang w:val="es-AR"/>
        </w:rPr>
        <w:t xml:space="preserve"> </w:t>
      </w:r>
      <w:r w:rsidR="008A1C98" w:rsidRPr="00581459">
        <w:rPr>
          <w:rFonts w:ascii="Arial" w:hAnsi="Arial" w:cs="Arial"/>
        </w:rPr>
        <w:t xml:space="preserve">hat Sie </w:t>
      </w:r>
      <w:r w:rsidR="00252A6B" w:rsidRPr="00581459">
        <w:rPr>
          <w:rFonts w:ascii="Arial" w:hAnsi="Arial" w:cs="Arial"/>
        </w:rPr>
        <w:t xml:space="preserve">diesbezüglich </w:t>
      </w:r>
      <w:r w:rsidR="008A1C98" w:rsidRPr="00581459">
        <w:rPr>
          <w:rFonts w:ascii="Arial" w:hAnsi="Arial" w:cs="Arial"/>
        </w:rPr>
        <w:t>als Kontaktperson angegeben</w:t>
      </w:r>
      <w:r w:rsidR="00252A6B" w:rsidRPr="00581459">
        <w:rPr>
          <w:rFonts w:ascii="Arial" w:hAnsi="Arial" w:cs="Arial"/>
        </w:rPr>
        <w:t xml:space="preserve">. Diese Benachrichtigung dient Ihrer Information und bedarf keiner Rückantwort. Sollten Sie die oben angeführte Zusammenarbeit jedoch nicht befürworten, wenden Sie sich bitte an </w:t>
      </w:r>
      <w:r>
        <w:rPr>
          <w:rFonts w:ascii="Arial" w:hAnsi="Arial" w:cs="Arial"/>
        </w:rPr>
        <w:t xml:space="preserve">&lt;&lt;User_Name&gt;&gt; </w:t>
      </w:r>
      <w:r w:rsidR="00252A6B" w:rsidRPr="00581459">
        <w:rPr>
          <w:rFonts w:ascii="Arial" w:hAnsi="Arial" w:cs="Arial"/>
        </w:rPr>
        <w:t>unter der Rufnummer</w:t>
      </w:r>
      <w:r>
        <w:rPr>
          <w:rFonts w:ascii="Arial" w:hAnsi="Arial" w:cs="Arial"/>
        </w:rPr>
        <w:t xml:space="preserve"> </w:t>
      </w:r>
      <w:r w:rsidR="0006041D" w:rsidRPr="00B60029">
        <w:rPr>
          <w:rFonts w:ascii="Arial" w:hAnsi="Arial" w:cs="Arial"/>
        </w:rPr>
        <w:t xml:space="preserve">01/2060 92473 </w:t>
      </w:r>
      <w:r w:rsidR="00252A6B" w:rsidRPr="00581459">
        <w:rPr>
          <w:rFonts w:ascii="Arial" w:hAnsi="Arial" w:cs="Arial"/>
        </w:rPr>
        <w:t>oder per Rückantwort auf diese E</w:t>
      </w:r>
      <w:r w:rsidR="0006041D">
        <w:rPr>
          <w:rFonts w:ascii="Arial" w:hAnsi="Arial" w:cs="Arial"/>
        </w:rPr>
        <w:t>-</w:t>
      </w:r>
      <w:r w:rsidR="00252A6B" w:rsidRPr="00581459">
        <w:rPr>
          <w:rFonts w:ascii="Arial" w:hAnsi="Arial" w:cs="Arial"/>
        </w:rPr>
        <w:t>mail.</w:t>
      </w:r>
    </w:p>
    <w:p w14:paraId="5A4892FD" w14:textId="77777777" w:rsidR="00843B38" w:rsidRPr="00581459" w:rsidRDefault="00843B38" w:rsidP="00581459">
      <w:pPr>
        <w:spacing w:line="240" w:lineRule="exact"/>
        <w:jc w:val="both"/>
        <w:rPr>
          <w:rFonts w:ascii="Arial" w:hAnsi="Arial" w:cs="Arial"/>
        </w:rPr>
      </w:pPr>
    </w:p>
    <w:p w14:paraId="5A4892FE" w14:textId="77777777" w:rsidR="008A1C98" w:rsidRPr="00581459" w:rsidRDefault="008A1C98" w:rsidP="00581459">
      <w:pPr>
        <w:spacing w:line="240" w:lineRule="exact"/>
        <w:jc w:val="both"/>
        <w:rPr>
          <w:rFonts w:ascii="Arial" w:hAnsi="Arial" w:cs="Arial"/>
          <w:spacing w:val="-4"/>
        </w:rPr>
      </w:pPr>
      <w:r w:rsidRPr="00581459">
        <w:rPr>
          <w:rFonts w:ascii="Arial" w:hAnsi="Arial" w:cs="Arial"/>
          <w:spacing w:val="-4"/>
        </w:rPr>
        <w:t xml:space="preserve">Im Rahmen dieses Verfahrens bewahrt Lilly Ihre Kontaktinformationen für etwaige zukünftige Benachrichtigungen an Sie als </w:t>
      </w:r>
      <w:r w:rsidR="0071591F" w:rsidRPr="00581459">
        <w:rPr>
          <w:rFonts w:ascii="Arial" w:hAnsi="Arial" w:cs="Arial"/>
          <w:spacing w:val="-4"/>
        </w:rPr>
        <w:t>bevollmächtigten Vertreter</w:t>
      </w:r>
      <w:r w:rsidR="008A0AB6" w:rsidRPr="00581459">
        <w:rPr>
          <w:rFonts w:ascii="Arial" w:hAnsi="Arial" w:cs="Arial"/>
          <w:spacing w:val="-4"/>
        </w:rPr>
        <w:t xml:space="preserve"> Ihrer </w:t>
      </w:r>
      <w:r w:rsidRPr="00581459">
        <w:rPr>
          <w:rFonts w:ascii="Arial" w:hAnsi="Arial" w:cs="Arial"/>
          <w:spacing w:val="-4"/>
        </w:rPr>
        <w:t>Institution auf. Bitte benachrichtigen Sie uns, wenn Sie die Aufbewahrung Ihrer Informationen zu diesem Zweck nicht wünschen. Wir werden die Informationen dann aus unserer Datenbank löschen.</w:t>
      </w:r>
    </w:p>
    <w:p w14:paraId="5A4892FF" w14:textId="77777777" w:rsidR="008A1C98" w:rsidRPr="00581459" w:rsidRDefault="008A1C98" w:rsidP="00581459">
      <w:pPr>
        <w:jc w:val="both"/>
        <w:rPr>
          <w:rFonts w:ascii="Arial" w:hAnsi="Arial" w:cs="Arial"/>
        </w:rPr>
      </w:pPr>
    </w:p>
    <w:p w14:paraId="5A489300" w14:textId="71A089A8" w:rsidR="008A1C98" w:rsidRPr="00581459" w:rsidRDefault="008A1C98" w:rsidP="00581459">
      <w:pPr>
        <w:jc w:val="both"/>
        <w:rPr>
          <w:rFonts w:ascii="Arial" w:hAnsi="Arial" w:cs="Arial"/>
        </w:rPr>
      </w:pPr>
      <w:r w:rsidRPr="00581459">
        <w:rPr>
          <w:rFonts w:ascii="Arial" w:hAnsi="Arial" w:cs="Arial"/>
        </w:rPr>
        <w:t>Mit freundlichen Grüßen</w:t>
      </w:r>
      <w:r w:rsidR="0006041D">
        <w:rPr>
          <w:rFonts w:ascii="Arial" w:hAnsi="Arial" w:cs="Arial"/>
        </w:rPr>
        <w:t>,</w:t>
      </w:r>
    </w:p>
    <w:p w14:paraId="5A489301" w14:textId="77777777" w:rsidR="00A62F46" w:rsidRPr="00581459" w:rsidRDefault="00A62F46" w:rsidP="00581459">
      <w:pPr>
        <w:jc w:val="both"/>
        <w:rPr>
          <w:rFonts w:ascii="Arial" w:hAnsi="Arial" w:cs="Arial"/>
          <w:color w:val="000000"/>
        </w:rPr>
      </w:pPr>
    </w:p>
    <w:p w14:paraId="51BB9320" w14:textId="2C4E5D9F" w:rsidR="00B5428E" w:rsidRPr="00161213" w:rsidRDefault="00145823" w:rsidP="00145823">
      <w:pPr>
        <w:autoSpaceDE w:val="0"/>
        <w:autoSpaceDN w:val="0"/>
        <w:adjustRightInd w:val="0"/>
        <w:jc w:val="both"/>
        <w:rPr>
          <w:rFonts w:ascii="Arial" w:hAnsi="Arial" w:cs="Arial"/>
          <w:lang w:val="fr-FR" w:bidi="he-IL"/>
        </w:rPr>
      </w:pPr>
      <w:r w:rsidRPr="00145823">
        <w:rPr>
          <w:rFonts w:ascii="Arial" w:hAnsi="Arial" w:cs="Arial"/>
          <w:lang w:val="fr-FR" w:bidi="he-IL"/>
        </w:rPr>
        <w:t>Ihr Lilly Customer Meeting Service Team</w:t>
      </w:r>
    </w:p>
    <w:sectPr w:rsidR="00B5428E" w:rsidRPr="00161213" w:rsidSect="00420715">
      <w:headerReference w:type="default" r:id="rId12"/>
      <w:footerReference w:type="default" r:id="rId13"/>
      <w:pgSz w:w="11906" w:h="16838" w:code="9"/>
      <w:pgMar w:top="2376" w:right="1440" w:bottom="1440" w:left="1440" w:header="936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12A221" w14:textId="77777777" w:rsidR="00870918" w:rsidRDefault="00870918" w:rsidP="00FB2E1D">
      <w:r>
        <w:separator/>
      </w:r>
    </w:p>
  </w:endnote>
  <w:endnote w:type="continuationSeparator" w:id="0">
    <w:p w14:paraId="3927954F" w14:textId="77777777" w:rsidR="00870918" w:rsidRDefault="00870918" w:rsidP="00FB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349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</w:tblGrid>
    <w:tr w:rsidR="00145823" w:rsidRPr="00DC7DE8" w14:paraId="0D24D1DF" w14:textId="77777777" w:rsidTr="00145823">
      <w:tc>
        <w:tcPr>
          <w:tcW w:w="10349" w:type="dxa"/>
        </w:tcPr>
        <w:p w14:paraId="53AC1EC2" w14:textId="7B794889" w:rsidR="00145823" w:rsidRPr="00DC7DE8" w:rsidRDefault="00145823" w:rsidP="00AC44BE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r w:rsidRPr="00DC7DE8">
            <w:rPr>
              <w:rFonts w:ascii="Arial" w:hAnsi="Arial" w:cs="Arial"/>
              <w:sz w:val="16"/>
              <w:szCs w:val="16"/>
              <w:lang w:val="en-US"/>
            </w:rPr>
            <w:t xml:space="preserve">&lt;&lt;Account_Title_Desc_GLBL&gt;&gt; &lt;&lt;Account_Sfx_Nm_GLBL&gt;&gt; &lt;&lt;Account_MERC_Name&gt;&gt; </w:t>
          </w:r>
          <w:r w:rsidR="00DC7DE8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r w:rsidRPr="00DC7DE8">
            <w:rPr>
              <w:rFonts w:ascii="Arial" w:hAnsi="Arial" w:cs="Arial"/>
              <w:sz w:val="16"/>
              <w:szCs w:val="16"/>
              <w:lang w:val="en-US"/>
            </w:rPr>
            <w:t>- &lt;&lt;Meeting_Participant_MERC_Name&gt;&gt;</w:t>
          </w:r>
          <w:r w:rsidR="00DC7DE8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r w:rsidRPr="00DC7DE8">
            <w:rPr>
              <w:rFonts w:ascii="Arial" w:hAnsi="Arial" w:cs="Arial"/>
              <w:sz w:val="16"/>
              <w:szCs w:val="16"/>
              <w:lang w:val="en-US"/>
            </w:rPr>
            <w:t xml:space="preserve"> - &lt;&lt;Meeting_MERC_Therapeutic_Area_MERC&gt;&gt;</w:t>
          </w:r>
        </w:p>
      </w:tc>
    </w:tr>
  </w:tbl>
  <w:p w14:paraId="5A44483B" w14:textId="10887ADC" w:rsidR="00B5428E" w:rsidRPr="00DC7DE8" w:rsidRDefault="00B5428E" w:rsidP="00AC44B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E1968" w14:textId="77777777" w:rsidR="00870918" w:rsidRDefault="00870918" w:rsidP="00FB2E1D">
      <w:r>
        <w:separator/>
      </w:r>
    </w:p>
  </w:footnote>
  <w:footnote w:type="continuationSeparator" w:id="0">
    <w:p w14:paraId="15879D85" w14:textId="77777777" w:rsidR="00870918" w:rsidRDefault="00870918" w:rsidP="00FB2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89307" w14:textId="6D232AAB" w:rsidR="00FB2E1D" w:rsidRDefault="00420715">
    <w:pPr>
      <w:pStyle w:val="Header"/>
    </w:pPr>
    <w:r w:rsidRPr="00D93C4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FBEABF7" wp14:editId="2F53A63C">
          <wp:simplePos x="0" y="0"/>
          <wp:positionH relativeFrom="page">
            <wp:posOffset>5681121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69767E" wp14:editId="7928C360">
              <wp:simplePos x="0" y="0"/>
              <wp:positionH relativeFrom="column">
                <wp:posOffset>4669790</wp:posOffset>
              </wp:positionH>
              <wp:positionV relativeFrom="paragraph">
                <wp:posOffset>710565</wp:posOffset>
              </wp:positionV>
              <wp:extent cx="16380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CF39E7B" w14:textId="77777777" w:rsidR="002970DA" w:rsidRPr="00B7767A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B7767A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Eli Lilly Ges.m.b.H</w:t>
                          </w:r>
                        </w:p>
                        <w:p w14:paraId="5913C54D" w14:textId="77777777" w:rsidR="002970DA" w:rsidRPr="00DC7DE8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DC7DE8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Kölblgasse 8-10</w:t>
                          </w:r>
                        </w:p>
                        <w:p w14:paraId="6684F51C" w14:textId="5A87A8C7" w:rsidR="002970DA" w:rsidRPr="00DC7DE8" w:rsidRDefault="00145823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DC7DE8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A-</w:t>
                          </w:r>
                          <w:r w:rsidR="002970DA" w:rsidRPr="00DC7DE8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1030 Wien</w:t>
                          </w:r>
                        </w:p>
                        <w:p w14:paraId="15BC20B8" w14:textId="77777777" w:rsidR="002970DA" w:rsidRPr="00DC7DE8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DC7DE8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Austria</w:t>
                          </w:r>
                        </w:p>
                        <w:p w14:paraId="6D3FFBBF" w14:textId="77777777" w:rsidR="002970DA" w:rsidRPr="00DC7DE8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DC7DE8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Tel: +43 1 2060 92473</w:t>
                          </w:r>
                        </w:p>
                        <w:p w14:paraId="4AA9C479" w14:textId="77777777" w:rsidR="002970DA" w:rsidRPr="00DC7DE8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DC7DE8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www.lilly.at</w:t>
                          </w:r>
                        </w:p>
                        <w:p w14:paraId="41346531" w14:textId="77777777" w:rsidR="002970DA" w:rsidRPr="00DC7DE8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DC7DE8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Firmenbuchgericht: Wien</w:t>
                          </w:r>
                        </w:p>
                        <w:p w14:paraId="121AF12E" w14:textId="2162B4CF" w:rsidR="002970DA" w:rsidRPr="00B7767A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B7767A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112976t</w:t>
                          </w:r>
                        </w:p>
                        <w:p w14:paraId="2EA3262A" w14:textId="77777777" w:rsidR="002970DA" w:rsidRPr="00B7767A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B7767A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43FBD26E" w14:textId="77777777" w:rsidR="002970DA" w:rsidRPr="00B7767A" w:rsidRDefault="002970DA" w:rsidP="004909F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B7767A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  <w:p w14:paraId="26CC2885" w14:textId="77777777" w:rsidR="00242F04" w:rsidRDefault="00242F04" w:rsidP="002970DA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7.7pt;margin-top:55.95pt;width:129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" filled="f" stroked="f">
              <v:path arrowok="t"/>
              <v:textbox>
                <w:txbxContent>
                  <w:p w14:paraId="6CF39E7B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B7767A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Eli Lilly </w:t>
                    </w:r>
                    <w:proofErr w:type="spellStart"/>
                    <w:r w:rsidRPr="00B7767A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Ges.m.b.H</w:t>
                    </w:r>
                    <w:proofErr w:type="spellEnd"/>
                  </w:p>
                  <w:p w14:paraId="5913C54D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6684F51C" w14:textId="5A87A8C7" w:rsidR="002970DA" w:rsidRPr="00B7767A" w:rsidRDefault="00145823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2970DA"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15BC20B8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6D3FFBBF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4AA9C479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41346531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121AF12E" w14:textId="2162B4CF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112976t</w:t>
                    </w:r>
                  </w:p>
                  <w:p w14:paraId="2EA3262A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43FBD26E" w14:textId="77777777" w:rsidR="002970DA" w:rsidRPr="00B7767A" w:rsidRDefault="002970DA" w:rsidP="004909F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B7767A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  <w:p w14:paraId="26CC2885" w14:textId="77777777" w:rsidR="00242F04" w:rsidRDefault="00242F04" w:rsidP="002970DA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3306D"/>
    <w:multiLevelType w:val="hybridMultilevel"/>
    <w:tmpl w:val="152A52F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98"/>
    <w:rsid w:val="0006041D"/>
    <w:rsid w:val="00107A55"/>
    <w:rsid w:val="00121073"/>
    <w:rsid w:val="00132E20"/>
    <w:rsid w:val="00145823"/>
    <w:rsid w:val="001A3C96"/>
    <w:rsid w:val="001C7E92"/>
    <w:rsid w:val="00242F04"/>
    <w:rsid w:val="00252A6B"/>
    <w:rsid w:val="00254DE1"/>
    <w:rsid w:val="00291227"/>
    <w:rsid w:val="002970DA"/>
    <w:rsid w:val="003D342A"/>
    <w:rsid w:val="00402719"/>
    <w:rsid w:val="00420715"/>
    <w:rsid w:val="00457E6A"/>
    <w:rsid w:val="00486BF8"/>
    <w:rsid w:val="004909FD"/>
    <w:rsid w:val="004F165F"/>
    <w:rsid w:val="00547485"/>
    <w:rsid w:val="00576B27"/>
    <w:rsid w:val="00581459"/>
    <w:rsid w:val="00594224"/>
    <w:rsid w:val="00677813"/>
    <w:rsid w:val="0071591F"/>
    <w:rsid w:val="00811CA5"/>
    <w:rsid w:val="008124E1"/>
    <w:rsid w:val="00843B38"/>
    <w:rsid w:val="0086196B"/>
    <w:rsid w:val="00870918"/>
    <w:rsid w:val="008A0AB6"/>
    <w:rsid w:val="008A1C98"/>
    <w:rsid w:val="008A1CCF"/>
    <w:rsid w:val="008A2339"/>
    <w:rsid w:val="009A6C7A"/>
    <w:rsid w:val="00A2022B"/>
    <w:rsid w:val="00A207BE"/>
    <w:rsid w:val="00A62F46"/>
    <w:rsid w:val="00A64BE5"/>
    <w:rsid w:val="00AC2202"/>
    <w:rsid w:val="00AC44BE"/>
    <w:rsid w:val="00AE6EB8"/>
    <w:rsid w:val="00AF07C4"/>
    <w:rsid w:val="00B116FF"/>
    <w:rsid w:val="00B5428E"/>
    <w:rsid w:val="00B7767A"/>
    <w:rsid w:val="00BD1245"/>
    <w:rsid w:val="00C27C44"/>
    <w:rsid w:val="00CC2B45"/>
    <w:rsid w:val="00CC4497"/>
    <w:rsid w:val="00D21D8D"/>
    <w:rsid w:val="00D315B7"/>
    <w:rsid w:val="00D93C49"/>
    <w:rsid w:val="00DC7DE8"/>
    <w:rsid w:val="00EC0A2F"/>
    <w:rsid w:val="00F13737"/>
    <w:rsid w:val="00F25A92"/>
    <w:rsid w:val="00F77ED4"/>
    <w:rsid w:val="00FB2E1D"/>
    <w:rsid w:val="00FD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892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AC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rsid w:val="0006041D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AC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rsid w:val="0006041D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77DBFB-E533-4B8A-941F-1B4DFC324669}"/>
</file>

<file path=customXml/itemProps2.xml><?xml version="1.0" encoding="utf-8"?>
<ds:datastoreItem xmlns:ds="http://schemas.openxmlformats.org/officeDocument/2006/customXml" ds:itemID="{7B97F67D-D5BD-41BA-AD86-B0533E2FF031}"/>
</file>

<file path=customXml/itemProps3.xml><?xml version="1.0" encoding="utf-8"?>
<ds:datastoreItem xmlns:ds="http://schemas.openxmlformats.org/officeDocument/2006/customXml" ds:itemID="{FC1E287E-3546-4CE5-8418-E3241D56A859}"/>
</file>

<file path=customXml/itemProps4.xml><?xml version="1.0" encoding="utf-8"?>
<ds:datastoreItem xmlns:ds="http://schemas.openxmlformats.org/officeDocument/2006/customXml" ds:itemID="{211A971E-6709-4266-A790-58D7377FE7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xw01424</dc:creator>
  <cp:lastModifiedBy>Heinrich Kuhfuss</cp:lastModifiedBy>
  <cp:revision>2</cp:revision>
  <cp:lastPrinted>2014-02-18T14:06:00Z</cp:lastPrinted>
  <dcterms:created xsi:type="dcterms:W3CDTF">2014-09-02T14:07:00Z</dcterms:created>
  <dcterms:modified xsi:type="dcterms:W3CDTF">2014-09-02T14:07:00Z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