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002"/>
        <w:tblW w:w="5000" w:type="pct"/>
        <w:tblLook w:val="01E0" w:firstRow="1" w:lastRow="1" w:firstColumn="1" w:lastColumn="1" w:noHBand="0" w:noVBand="0"/>
      </w:tblPr>
      <w:tblGrid>
        <w:gridCol w:w="9242"/>
      </w:tblGrid>
      <w:tr w:rsidR="006A73E4" w:rsidRPr="00ED5826" w14:paraId="51192851" w14:textId="77777777" w:rsidTr="0071634A">
        <w:trPr>
          <w:trHeight w:val="284"/>
        </w:trPr>
        <w:tc>
          <w:tcPr>
            <w:tcW w:w="5000" w:type="pct"/>
          </w:tcPr>
          <w:p w14:paraId="51192821" w14:textId="2C812E63" w:rsidR="00596CD8" w:rsidRPr="00C61F93" w:rsidRDefault="006A4974" w:rsidP="0071634A">
            <w:pPr>
              <w:jc w:val="center"/>
              <w:rPr>
                <w:rFonts w:ascii="Arial" w:hAnsi="Arial" w:cs="Arial"/>
                <w:sz w:val="22"/>
                <w:szCs w:val="22"/>
                <w:lang w:val="de-DE"/>
              </w:rPr>
            </w:pPr>
            <w:bookmarkStart w:id="0" w:name="Text1"/>
            <w:r w:rsidRPr="00C61F93">
              <w:rPr>
                <w:rFonts w:ascii="Arial" w:hAnsi="Arial" w:cs="Arial"/>
                <w:b/>
                <w:sz w:val="22"/>
                <w:szCs w:val="22"/>
                <w:lang w:val="de-DE"/>
              </w:rPr>
              <w:t>Dienstleistungs</w:t>
            </w:r>
            <w:r w:rsidR="004F00C2" w:rsidRPr="00C61F93">
              <w:rPr>
                <w:rFonts w:ascii="Arial" w:hAnsi="Arial" w:cs="Arial"/>
                <w:b/>
                <w:sz w:val="22"/>
                <w:szCs w:val="22"/>
                <w:lang w:val="de-DE"/>
              </w:rPr>
              <w:t>rahmen</w:t>
            </w:r>
            <w:r w:rsidRPr="00C61F93">
              <w:rPr>
                <w:rFonts w:ascii="Arial" w:hAnsi="Arial" w:cs="Arial"/>
                <w:b/>
                <w:sz w:val="22"/>
                <w:szCs w:val="22"/>
                <w:lang w:val="de-DE"/>
              </w:rPr>
              <w:t>vertr</w:t>
            </w:r>
            <w:r w:rsidR="004F00C2" w:rsidRPr="00C61F93">
              <w:rPr>
                <w:rFonts w:ascii="Arial" w:hAnsi="Arial" w:cs="Arial"/>
                <w:b/>
                <w:sz w:val="22"/>
                <w:szCs w:val="22"/>
                <w:lang w:val="de-DE"/>
              </w:rPr>
              <w:t>ag</w:t>
            </w:r>
          </w:p>
          <w:p w14:paraId="51192822" w14:textId="77777777" w:rsidR="006A4974" w:rsidRPr="00C61F93" w:rsidRDefault="006A4974" w:rsidP="0071634A">
            <w:pPr>
              <w:jc w:val="both"/>
              <w:rPr>
                <w:rFonts w:ascii="Arial" w:hAnsi="Arial" w:cs="Arial"/>
                <w:sz w:val="22"/>
                <w:szCs w:val="22"/>
                <w:lang w:val="de-DE"/>
              </w:rPr>
            </w:pPr>
          </w:p>
          <w:bookmarkEnd w:id="0"/>
          <w:p w14:paraId="35F47814" w14:textId="77777777" w:rsidR="00C61F93" w:rsidRDefault="00C61F93" w:rsidP="0071634A">
            <w:pPr>
              <w:jc w:val="both"/>
              <w:rPr>
                <w:rFonts w:ascii="Arial" w:hAnsi="Arial" w:cs="Arial"/>
                <w:sz w:val="22"/>
                <w:szCs w:val="22"/>
                <w:lang w:val="de-DE"/>
              </w:rPr>
            </w:pPr>
          </w:p>
          <w:p w14:paraId="6D02C60B" w14:textId="77777777" w:rsidR="00C61F93" w:rsidRDefault="00C61F93" w:rsidP="0071634A">
            <w:pPr>
              <w:jc w:val="both"/>
              <w:rPr>
                <w:rFonts w:ascii="Arial" w:hAnsi="Arial" w:cs="Arial"/>
                <w:sz w:val="22"/>
                <w:szCs w:val="22"/>
                <w:lang w:val="de-DE"/>
              </w:rPr>
            </w:pPr>
            <w:r>
              <w:rPr>
                <w:rFonts w:ascii="Arial" w:hAnsi="Arial" w:cs="Arial"/>
                <w:sz w:val="22"/>
                <w:szCs w:val="22"/>
                <w:lang w:val="de-DE"/>
              </w:rPr>
              <w:t>Z</w:t>
            </w:r>
            <w:r w:rsidR="00C943D8" w:rsidRPr="00C61F93">
              <w:rPr>
                <w:rFonts w:ascii="Arial" w:hAnsi="Arial" w:cs="Arial"/>
                <w:sz w:val="22"/>
                <w:szCs w:val="22"/>
                <w:lang w:val="de-DE"/>
              </w:rPr>
              <w:t>wischen den nachstehend benannten Parteien</w:t>
            </w:r>
          </w:p>
          <w:p w14:paraId="0397B2B8" w14:textId="32685ADD" w:rsidR="00F935BC" w:rsidRPr="00663E2A" w:rsidRDefault="00985AB1" w:rsidP="0071634A">
            <w:pPr>
              <w:spacing w:line="280" w:lineRule="exact"/>
              <w:rPr>
                <w:rFonts w:ascii="Arial" w:hAnsi="Arial" w:cs="Arial"/>
                <w:sz w:val="22"/>
                <w:szCs w:val="22"/>
                <w:lang w:val="en-US"/>
              </w:rPr>
            </w:pPr>
            <w:r w:rsidRPr="00985AB1">
              <w:rPr>
                <w:rFonts w:ascii="Arial" w:hAnsi="Arial" w:cs="Arial"/>
                <w:sz w:val="22"/>
                <w:szCs w:val="22"/>
                <w:lang w:val="en-US"/>
              </w:rPr>
              <w:t xml:space="preserve">&lt;&lt;Account_MERC_Title_Desc_GLBL&gt;&gt; </w:t>
            </w:r>
            <w:r w:rsidR="00F935BC" w:rsidRPr="00663E2A">
              <w:rPr>
                <w:rFonts w:ascii="Arial" w:hAnsi="Arial" w:cs="Arial"/>
                <w:sz w:val="22"/>
                <w:szCs w:val="22"/>
                <w:lang w:val="en-US"/>
              </w:rPr>
              <w:t>&lt;&lt;Account_MERC_Name&gt;&gt;</w:t>
            </w:r>
          </w:p>
          <w:p w14:paraId="4F18CF48" w14:textId="77777777" w:rsidR="00C61F93" w:rsidRPr="00663E2A" w:rsidRDefault="00C61F93" w:rsidP="0071634A">
            <w:pPr>
              <w:spacing w:line="280" w:lineRule="exact"/>
              <w:jc w:val="both"/>
              <w:rPr>
                <w:rFonts w:ascii="Arial" w:hAnsi="Arial" w:cs="Arial"/>
                <w:sz w:val="22"/>
                <w:szCs w:val="22"/>
                <w:lang w:val="en-US"/>
              </w:rPr>
            </w:pPr>
            <w:r w:rsidRPr="00663E2A">
              <w:rPr>
                <w:rFonts w:ascii="Arial" w:hAnsi="Arial" w:cs="Arial"/>
                <w:sz w:val="22"/>
                <w:szCs w:val="22"/>
                <w:lang w:val="en-US"/>
              </w:rPr>
              <w:t>&lt;&lt;Address_GLBL_Line_1_Adrs_Txt_GLBL&gt;&gt;</w:t>
            </w:r>
          </w:p>
          <w:p w14:paraId="05D4EAC8" w14:textId="77777777" w:rsidR="00C61F93" w:rsidRPr="00663E2A" w:rsidRDefault="00C61F93" w:rsidP="0071634A">
            <w:pPr>
              <w:spacing w:line="280" w:lineRule="exact"/>
              <w:jc w:val="both"/>
              <w:rPr>
                <w:rFonts w:ascii="Arial" w:hAnsi="Arial" w:cs="Arial"/>
                <w:sz w:val="22"/>
                <w:szCs w:val="22"/>
                <w:lang w:val="en-US"/>
              </w:rPr>
            </w:pPr>
            <w:r w:rsidRPr="00663E2A">
              <w:rPr>
                <w:rFonts w:ascii="Arial" w:hAnsi="Arial" w:cs="Arial"/>
                <w:sz w:val="22"/>
                <w:szCs w:val="22"/>
                <w:lang w:val="en-US"/>
              </w:rPr>
              <w:t>&lt;&lt;Address_GLBL_Line_2_Adrs_Txt_GLBL&gt;&gt;</w:t>
            </w:r>
          </w:p>
          <w:p w14:paraId="543FA42A" w14:textId="77777777" w:rsidR="00C61F93" w:rsidRPr="00663E2A" w:rsidRDefault="00C61F93" w:rsidP="0071634A">
            <w:pPr>
              <w:pStyle w:val="BodyText"/>
              <w:spacing w:after="0"/>
              <w:jc w:val="both"/>
              <w:rPr>
                <w:rFonts w:ascii="Arial" w:hAnsi="Arial" w:cs="Arial"/>
                <w:sz w:val="22"/>
                <w:szCs w:val="22"/>
                <w:lang w:val="en-US"/>
              </w:rPr>
            </w:pPr>
            <w:r w:rsidRPr="00663E2A">
              <w:rPr>
                <w:rFonts w:ascii="Arial" w:hAnsi="Arial" w:cs="Arial"/>
                <w:sz w:val="22"/>
                <w:szCs w:val="22"/>
                <w:lang w:val="en-US"/>
              </w:rPr>
              <w:t>&lt;&lt;Address_GLBL_Zip_Postal_Code_GLBL&gt;&gt; &lt;&lt;Address_GLBL_City_GLBL&gt;&gt;</w:t>
            </w:r>
          </w:p>
          <w:p w14:paraId="0E65A121" w14:textId="77777777" w:rsidR="00C61F93" w:rsidRPr="00663E2A" w:rsidRDefault="00C61F93" w:rsidP="0071634A">
            <w:pPr>
              <w:jc w:val="both"/>
              <w:rPr>
                <w:rFonts w:ascii="Arial" w:hAnsi="Arial" w:cs="Arial"/>
                <w:sz w:val="22"/>
                <w:szCs w:val="22"/>
              </w:rPr>
            </w:pPr>
            <w:bookmarkStart w:id="1" w:name="Text2"/>
          </w:p>
          <w:p w14:paraId="411C8D1E" w14:textId="77777777" w:rsidR="00C61F93" w:rsidRPr="00663E2A" w:rsidRDefault="00C61F93" w:rsidP="0071634A">
            <w:pPr>
              <w:jc w:val="both"/>
              <w:rPr>
                <w:rFonts w:ascii="Arial" w:hAnsi="Arial" w:cs="Arial"/>
                <w:sz w:val="22"/>
                <w:szCs w:val="22"/>
                <w:highlight w:val="lightGray"/>
                <w:lang w:val="de-DE"/>
              </w:rPr>
            </w:pPr>
          </w:p>
          <w:p w14:paraId="12919A9B" w14:textId="77777777" w:rsidR="00C61F93" w:rsidRPr="00663E2A" w:rsidRDefault="00C61F93" w:rsidP="0071634A">
            <w:pPr>
              <w:jc w:val="both"/>
              <w:rPr>
                <w:rFonts w:ascii="Arial" w:hAnsi="Arial" w:cs="Arial"/>
                <w:i/>
                <w:sz w:val="22"/>
                <w:szCs w:val="22"/>
                <w:lang w:val="en-US"/>
              </w:rPr>
            </w:pPr>
            <w:r w:rsidRPr="00663E2A">
              <w:rPr>
                <w:rFonts w:ascii="Arial" w:hAnsi="Arial" w:cs="Arial"/>
                <w:i/>
                <w:sz w:val="22"/>
                <w:szCs w:val="22"/>
                <w:lang w:val="en-US"/>
              </w:rPr>
              <w:t>(und/oder)</w:t>
            </w:r>
          </w:p>
          <w:p w14:paraId="76E4E4CD" w14:textId="77777777" w:rsidR="00C61F93" w:rsidRPr="00663E2A" w:rsidRDefault="00C61F93" w:rsidP="0071634A">
            <w:pPr>
              <w:jc w:val="both"/>
              <w:rPr>
                <w:rFonts w:ascii="Arial" w:hAnsi="Arial" w:cs="Arial"/>
                <w:sz w:val="22"/>
                <w:szCs w:val="22"/>
              </w:rPr>
            </w:pPr>
            <w:r w:rsidRPr="00663E2A">
              <w:rPr>
                <w:rFonts w:ascii="Arial" w:hAnsi="Arial" w:cs="Arial"/>
                <w:sz w:val="22"/>
                <w:szCs w:val="22"/>
              </w:rPr>
              <w:t xml:space="preserve">&lt;&lt;Form_HCP Company Name&gt;&gt; (“Firma”) </w:t>
            </w:r>
          </w:p>
          <w:p w14:paraId="462A8B07" w14:textId="77777777" w:rsidR="00C61F93" w:rsidRPr="00663E2A" w:rsidRDefault="00C61F93" w:rsidP="0071634A">
            <w:pPr>
              <w:jc w:val="both"/>
              <w:rPr>
                <w:rFonts w:ascii="Arial" w:hAnsi="Arial" w:cs="Arial"/>
                <w:sz w:val="22"/>
                <w:szCs w:val="22"/>
                <w:lang w:val="en-US"/>
              </w:rPr>
            </w:pPr>
            <w:r w:rsidRPr="00663E2A">
              <w:rPr>
                <w:rFonts w:ascii="Arial" w:hAnsi="Arial" w:cs="Arial"/>
                <w:sz w:val="22"/>
                <w:szCs w:val="22"/>
              </w:rPr>
              <w:t>&lt;&lt;Form_HCP Company Address&gt;&gt;</w:t>
            </w:r>
            <w:r w:rsidRPr="00663E2A">
              <w:rPr>
                <w:rFonts w:ascii="Arial" w:hAnsi="Arial" w:cs="Arial"/>
                <w:sz w:val="22"/>
                <w:szCs w:val="22"/>
                <w:lang w:val="en-US"/>
              </w:rPr>
              <w:t xml:space="preserve"> </w:t>
            </w:r>
          </w:p>
          <w:p w14:paraId="69245D70" w14:textId="77777777" w:rsidR="00C61F93" w:rsidRPr="00663E2A" w:rsidRDefault="00C61F93" w:rsidP="0071634A">
            <w:pPr>
              <w:jc w:val="both"/>
              <w:rPr>
                <w:rFonts w:ascii="Arial" w:hAnsi="Arial" w:cs="Arial"/>
                <w:sz w:val="22"/>
                <w:szCs w:val="22"/>
                <w:lang w:val="en-US"/>
              </w:rPr>
            </w:pPr>
          </w:p>
          <w:p w14:paraId="33217FFC" w14:textId="77777777" w:rsidR="00C61F93" w:rsidRPr="00663E2A" w:rsidRDefault="00C61F93" w:rsidP="0071634A">
            <w:pPr>
              <w:jc w:val="both"/>
              <w:rPr>
                <w:rFonts w:ascii="Arial" w:hAnsi="Arial" w:cs="Arial"/>
                <w:sz w:val="22"/>
                <w:szCs w:val="22"/>
                <w:lang w:val="en-US"/>
              </w:rPr>
            </w:pPr>
            <w:r w:rsidRPr="00663E2A">
              <w:rPr>
                <w:rFonts w:ascii="Arial" w:hAnsi="Arial" w:cs="Arial"/>
                <w:sz w:val="22"/>
                <w:szCs w:val="22"/>
                <w:lang w:val="en-US"/>
              </w:rPr>
              <w:t>(</w:t>
            </w:r>
            <w:r w:rsidRPr="00663E2A">
              <w:rPr>
                <w:rFonts w:ascii="Arial" w:hAnsi="Arial" w:cs="Arial"/>
                <w:i/>
                <w:sz w:val="22"/>
                <w:szCs w:val="22"/>
                <w:lang w:val="en-US"/>
              </w:rPr>
              <w:t>oder</w:t>
            </w:r>
            <w:r w:rsidRPr="00663E2A">
              <w:rPr>
                <w:rFonts w:ascii="Arial" w:hAnsi="Arial" w:cs="Arial"/>
                <w:sz w:val="22"/>
                <w:szCs w:val="22"/>
                <w:lang w:val="en-US"/>
              </w:rPr>
              <w:t>)</w:t>
            </w:r>
          </w:p>
          <w:p w14:paraId="2737A869" w14:textId="77777777" w:rsidR="00C61F93" w:rsidRPr="00663E2A" w:rsidRDefault="00C61F93" w:rsidP="0071634A">
            <w:pPr>
              <w:jc w:val="both"/>
              <w:rPr>
                <w:rFonts w:ascii="Arial" w:hAnsi="Arial" w:cs="Arial"/>
                <w:sz w:val="22"/>
                <w:szCs w:val="22"/>
              </w:rPr>
            </w:pPr>
            <w:r w:rsidRPr="00663E2A">
              <w:rPr>
                <w:rFonts w:ascii="Arial" w:hAnsi="Arial" w:cs="Arial"/>
                <w:sz w:val="22"/>
                <w:szCs w:val="22"/>
                <w:lang w:val="en-US"/>
              </w:rPr>
              <w:t xml:space="preserve"> </w:t>
            </w:r>
            <w:r w:rsidRPr="00663E2A">
              <w:rPr>
                <w:rFonts w:ascii="Arial" w:hAnsi="Arial" w:cs="Arial"/>
                <w:sz w:val="22"/>
                <w:szCs w:val="22"/>
              </w:rPr>
              <w:t>&lt;&lt;Form_HCO Name&gt;&gt;(“</w:t>
            </w:r>
            <w:r w:rsidRPr="00663E2A">
              <w:rPr>
                <w:rFonts w:ascii="Arial" w:hAnsi="Arial" w:cs="Arial"/>
                <w:sz w:val="22"/>
                <w:szCs w:val="22"/>
                <w:lang w:val="en-US"/>
              </w:rPr>
              <w:t xml:space="preserve"> Organisation</w:t>
            </w:r>
            <w:r w:rsidRPr="00663E2A">
              <w:rPr>
                <w:rFonts w:ascii="Arial" w:hAnsi="Arial" w:cs="Arial"/>
                <w:sz w:val="22"/>
                <w:szCs w:val="22"/>
              </w:rPr>
              <w:t>”)</w:t>
            </w:r>
          </w:p>
          <w:p w14:paraId="1D449106" w14:textId="77777777" w:rsidR="00C61F93" w:rsidRPr="00663E2A" w:rsidRDefault="00C61F93" w:rsidP="0071634A">
            <w:pPr>
              <w:jc w:val="both"/>
              <w:rPr>
                <w:rFonts w:ascii="Arial" w:hAnsi="Arial" w:cs="Arial"/>
                <w:sz w:val="22"/>
                <w:szCs w:val="22"/>
                <w:lang w:val="en-US"/>
              </w:rPr>
            </w:pPr>
            <w:r w:rsidRPr="00663E2A">
              <w:rPr>
                <w:rFonts w:ascii="Arial" w:hAnsi="Arial" w:cs="Arial"/>
                <w:sz w:val="22"/>
                <w:szCs w:val="22"/>
              </w:rPr>
              <w:t>&lt;&lt;Form_HCO Address&gt;&gt;</w:t>
            </w:r>
          </w:p>
          <w:p w14:paraId="51192831" w14:textId="77777777" w:rsidR="001B37E0" w:rsidRPr="00C61F93" w:rsidRDefault="001B37E0" w:rsidP="0071634A">
            <w:pPr>
              <w:jc w:val="both"/>
              <w:rPr>
                <w:rFonts w:ascii="Arial" w:hAnsi="Arial" w:cs="Arial"/>
                <w:sz w:val="22"/>
                <w:szCs w:val="22"/>
                <w:lang w:val="en-US"/>
              </w:rPr>
            </w:pPr>
          </w:p>
          <w:p w14:paraId="51192832" w14:textId="2B5E021E" w:rsidR="001B37E0" w:rsidRPr="00C61F93" w:rsidRDefault="00892456" w:rsidP="0071634A">
            <w:pPr>
              <w:jc w:val="both"/>
              <w:rPr>
                <w:rFonts w:ascii="Arial" w:hAnsi="Arial" w:cs="Arial"/>
                <w:sz w:val="22"/>
                <w:szCs w:val="22"/>
                <w:lang w:val="de-DE"/>
              </w:rPr>
            </w:pPr>
            <w:r>
              <w:rPr>
                <w:rFonts w:ascii="Arial" w:hAnsi="Arial" w:cs="Arial"/>
                <w:sz w:val="22"/>
                <w:szCs w:val="22"/>
                <w:lang w:val="de-DE"/>
              </w:rPr>
              <w:t>(</w:t>
            </w:r>
            <w:r w:rsidR="00977096">
              <w:rPr>
                <w:rFonts w:ascii="Arial" w:hAnsi="Arial" w:cs="Arial"/>
                <w:sz w:val="22"/>
                <w:szCs w:val="22"/>
                <w:lang w:val="de-DE"/>
              </w:rPr>
              <w:t>“Vertragspartner”</w:t>
            </w:r>
            <w:r>
              <w:rPr>
                <w:rFonts w:ascii="Arial" w:hAnsi="Arial" w:cs="Arial"/>
                <w:sz w:val="22"/>
                <w:szCs w:val="22"/>
                <w:lang w:val="de-DE"/>
              </w:rPr>
              <w:t>)</w:t>
            </w:r>
          </w:p>
          <w:p w14:paraId="51192833" w14:textId="77777777" w:rsidR="000332CB" w:rsidRPr="00C61F93" w:rsidRDefault="000332CB" w:rsidP="0071634A">
            <w:pPr>
              <w:jc w:val="both"/>
              <w:rPr>
                <w:rFonts w:ascii="Arial" w:hAnsi="Arial" w:cs="Arial"/>
                <w:sz w:val="22"/>
                <w:szCs w:val="22"/>
                <w:lang w:val="de-DE"/>
              </w:rPr>
            </w:pPr>
          </w:p>
          <w:p w14:paraId="51192834" w14:textId="77777777" w:rsidR="001B37E0" w:rsidRPr="00C61F93" w:rsidRDefault="001B37E0" w:rsidP="0071634A">
            <w:pPr>
              <w:jc w:val="both"/>
              <w:rPr>
                <w:rFonts w:ascii="Arial" w:hAnsi="Arial" w:cs="Arial"/>
                <w:sz w:val="22"/>
                <w:szCs w:val="22"/>
                <w:lang w:val="de-DE"/>
              </w:rPr>
            </w:pPr>
            <w:r w:rsidRPr="00C61F93">
              <w:rPr>
                <w:rFonts w:ascii="Arial" w:hAnsi="Arial" w:cs="Arial"/>
                <w:sz w:val="22"/>
                <w:szCs w:val="22"/>
                <w:lang w:val="de-DE"/>
              </w:rPr>
              <w:t>und</w:t>
            </w:r>
          </w:p>
          <w:p w14:paraId="3FB71850" w14:textId="77777777" w:rsidR="00977096" w:rsidRDefault="00C61F93" w:rsidP="00977096">
            <w:pPr>
              <w:spacing w:line="276" w:lineRule="auto"/>
              <w:jc w:val="both"/>
              <w:rPr>
                <w:rFonts w:ascii="Arial" w:eastAsiaTheme="minorHAnsi" w:hAnsi="Arial" w:cs="Arial"/>
                <w:color w:val="000000" w:themeColor="text1"/>
                <w:sz w:val="22"/>
                <w:szCs w:val="22"/>
                <w:lang w:val="de-DE"/>
              </w:rPr>
            </w:pPr>
            <w:r w:rsidRPr="00977096">
              <w:rPr>
                <w:rFonts w:ascii="Arial" w:eastAsiaTheme="minorHAnsi" w:hAnsi="Arial" w:cs="Arial"/>
                <w:color w:val="000000" w:themeColor="text1"/>
                <w:sz w:val="22"/>
                <w:szCs w:val="22"/>
                <w:lang w:val="de-DE"/>
              </w:rPr>
              <w:t xml:space="preserve">Eli Lilly GmbH </w:t>
            </w:r>
          </w:p>
          <w:p w14:paraId="5083F4FE" w14:textId="77777777" w:rsidR="00892456" w:rsidRDefault="00892456" w:rsidP="00977096">
            <w:pPr>
              <w:spacing w:line="276" w:lineRule="auto"/>
              <w:jc w:val="both"/>
              <w:rPr>
                <w:rFonts w:ascii="Arial" w:eastAsiaTheme="minorHAnsi" w:hAnsi="Arial" w:cs="Arial"/>
                <w:color w:val="000000" w:themeColor="text1"/>
                <w:sz w:val="22"/>
                <w:szCs w:val="22"/>
                <w:lang w:val="de-DE"/>
              </w:rPr>
            </w:pPr>
          </w:p>
          <w:p w14:paraId="567A69C5" w14:textId="6E2C7952" w:rsidR="00C61F93" w:rsidRPr="00977096" w:rsidRDefault="00C61F93" w:rsidP="00977096">
            <w:pPr>
              <w:spacing w:line="276" w:lineRule="auto"/>
              <w:jc w:val="both"/>
              <w:rPr>
                <w:rFonts w:ascii="Arial" w:eastAsiaTheme="minorHAnsi" w:hAnsi="Arial" w:cs="Arial"/>
                <w:color w:val="000000" w:themeColor="text1"/>
                <w:sz w:val="22"/>
                <w:szCs w:val="22"/>
                <w:lang w:val="de-DE"/>
              </w:rPr>
            </w:pPr>
            <w:r w:rsidRPr="00977096">
              <w:rPr>
                <w:rFonts w:ascii="Arial" w:eastAsiaTheme="minorHAnsi" w:hAnsi="Arial" w:cs="Arial"/>
                <w:color w:val="000000" w:themeColor="text1"/>
                <w:sz w:val="22"/>
                <w:szCs w:val="22"/>
                <w:lang w:val="de-DE"/>
              </w:rPr>
              <w:t>Kölblgasse 8-10</w:t>
            </w:r>
          </w:p>
          <w:p w14:paraId="51192835" w14:textId="31388A07" w:rsidR="001B37E0" w:rsidRPr="003F2C7E" w:rsidRDefault="00C61F93" w:rsidP="00977096">
            <w:pPr>
              <w:jc w:val="both"/>
              <w:rPr>
                <w:rFonts w:ascii="Arial" w:hAnsi="Arial" w:cs="Arial"/>
                <w:sz w:val="22"/>
                <w:szCs w:val="22"/>
                <w:lang w:val="de-DE"/>
              </w:rPr>
            </w:pPr>
            <w:r w:rsidRPr="00977096">
              <w:rPr>
                <w:rFonts w:ascii="Arial" w:eastAsiaTheme="minorHAnsi" w:hAnsi="Arial" w:cs="Arial"/>
                <w:color w:val="000000" w:themeColor="text1"/>
                <w:sz w:val="22"/>
                <w:szCs w:val="22"/>
                <w:lang w:val="de-DE"/>
              </w:rPr>
              <w:t>1030 Wien</w:t>
            </w:r>
          </w:p>
          <w:p w14:paraId="51192836" w14:textId="1302AC07" w:rsidR="001B37E0" w:rsidRDefault="00892456" w:rsidP="0071634A">
            <w:pPr>
              <w:jc w:val="both"/>
              <w:rPr>
                <w:rFonts w:ascii="Arial" w:hAnsi="Arial" w:cs="Arial"/>
                <w:sz w:val="22"/>
                <w:szCs w:val="22"/>
                <w:lang w:val="de-DE"/>
              </w:rPr>
            </w:pPr>
            <w:r>
              <w:rPr>
                <w:rFonts w:ascii="Arial" w:hAnsi="Arial" w:cs="Arial"/>
                <w:sz w:val="22"/>
                <w:szCs w:val="22"/>
                <w:lang w:val="de-DE"/>
              </w:rPr>
              <w:t>(„Lilly“)</w:t>
            </w:r>
          </w:p>
          <w:p w14:paraId="5844581F" w14:textId="77777777" w:rsidR="00892456" w:rsidRPr="003F2C7E" w:rsidRDefault="00892456" w:rsidP="0071634A">
            <w:pPr>
              <w:jc w:val="both"/>
              <w:rPr>
                <w:rFonts w:ascii="Arial" w:hAnsi="Arial" w:cs="Arial"/>
                <w:sz w:val="22"/>
                <w:szCs w:val="22"/>
                <w:lang w:val="de-DE"/>
              </w:rPr>
            </w:pPr>
          </w:p>
          <w:p w14:paraId="51192837" w14:textId="0BF9CDCC" w:rsidR="001B37E0" w:rsidRPr="00C61F93" w:rsidRDefault="00985AB1" w:rsidP="00892456">
            <w:pPr>
              <w:ind w:left="6480"/>
              <w:jc w:val="both"/>
              <w:rPr>
                <w:rFonts w:ascii="Arial" w:hAnsi="Arial" w:cs="Arial"/>
                <w:sz w:val="22"/>
                <w:szCs w:val="22"/>
                <w:lang w:val="de-DE"/>
              </w:rPr>
            </w:pPr>
            <w:r>
              <w:rPr>
                <w:rFonts w:ascii="Arial" w:hAnsi="Arial" w:cs="Arial"/>
                <w:sz w:val="22"/>
                <w:szCs w:val="22"/>
                <w:lang w:val="de-DE"/>
              </w:rPr>
              <w:t xml:space="preserve">    </w:t>
            </w:r>
            <w:bookmarkStart w:id="2" w:name="_GoBack"/>
            <w:bookmarkEnd w:id="2"/>
            <w:r w:rsidR="001B37E0" w:rsidRPr="00C61F93">
              <w:rPr>
                <w:rFonts w:ascii="Arial" w:hAnsi="Arial" w:cs="Arial"/>
                <w:sz w:val="22"/>
                <w:szCs w:val="22"/>
                <w:lang w:val="de-DE"/>
              </w:rPr>
              <w:t xml:space="preserve">Datum: </w:t>
            </w:r>
            <w:r w:rsidR="00C61F93" w:rsidRPr="003F2C7E">
              <w:rPr>
                <w:rFonts w:ascii="Arial" w:hAnsi="Arial" w:cs="Arial"/>
                <w:sz w:val="22"/>
                <w:szCs w:val="22"/>
                <w:lang w:val="de-DE"/>
              </w:rPr>
              <w:t>&lt;&lt;Today__s&gt;&gt;</w:t>
            </w:r>
          </w:p>
          <w:bookmarkEnd w:id="1"/>
          <w:p w14:paraId="51192838" w14:textId="77777777" w:rsidR="00F85B53" w:rsidRPr="00C61F93" w:rsidRDefault="00F85B53" w:rsidP="0071634A">
            <w:pPr>
              <w:jc w:val="both"/>
              <w:rPr>
                <w:rFonts w:ascii="Arial" w:hAnsi="Arial" w:cs="Arial"/>
                <w:sz w:val="22"/>
                <w:szCs w:val="22"/>
                <w:lang w:val="de-DE"/>
              </w:rPr>
            </w:pPr>
          </w:p>
          <w:p w14:paraId="51192839" w14:textId="24077CDA" w:rsidR="00C943D8" w:rsidRPr="00C61F93" w:rsidRDefault="00C943D8" w:rsidP="0071634A">
            <w:pPr>
              <w:rPr>
                <w:rFonts w:ascii="Arial" w:hAnsi="Arial" w:cs="Arial"/>
                <w:b/>
                <w:sz w:val="22"/>
                <w:szCs w:val="22"/>
                <w:lang w:val="de-DE"/>
              </w:rPr>
            </w:pPr>
            <w:r w:rsidRPr="00C61F93">
              <w:rPr>
                <w:rFonts w:ascii="Arial" w:hAnsi="Arial" w:cs="Arial"/>
                <w:b/>
                <w:sz w:val="22"/>
                <w:szCs w:val="22"/>
                <w:lang w:val="de-DE"/>
              </w:rPr>
              <w:t>Vereinbarung</w:t>
            </w:r>
          </w:p>
          <w:p w14:paraId="5119283A" w14:textId="77777777" w:rsidR="00F85B53" w:rsidRPr="00C61F93" w:rsidRDefault="00F85B53" w:rsidP="0071634A">
            <w:pPr>
              <w:jc w:val="both"/>
              <w:rPr>
                <w:rFonts w:ascii="Arial" w:hAnsi="Arial" w:cs="Arial"/>
                <w:sz w:val="22"/>
                <w:szCs w:val="22"/>
                <w:lang w:val="de-DE"/>
              </w:rPr>
            </w:pPr>
          </w:p>
          <w:p w14:paraId="5119283B" w14:textId="77777777" w:rsidR="00C943D8" w:rsidRPr="00C61F93" w:rsidRDefault="00C943D8" w:rsidP="0071634A">
            <w:pPr>
              <w:jc w:val="both"/>
              <w:rPr>
                <w:rFonts w:ascii="Arial" w:hAnsi="Arial" w:cs="Arial"/>
                <w:sz w:val="22"/>
                <w:szCs w:val="22"/>
                <w:lang w:val="de-DE"/>
              </w:rPr>
            </w:pPr>
            <w:r w:rsidRPr="00C61F93">
              <w:rPr>
                <w:rFonts w:ascii="Arial" w:hAnsi="Arial" w:cs="Arial"/>
                <w:sz w:val="22"/>
                <w:szCs w:val="22"/>
                <w:lang w:val="de-DE"/>
              </w:rPr>
              <w:t xml:space="preserve">Die Parteien vereinbaren hiermit Folgendes: </w:t>
            </w:r>
          </w:p>
          <w:p w14:paraId="5119283C" w14:textId="77777777" w:rsidR="001B2B12" w:rsidRPr="00C61F93" w:rsidRDefault="001B2B12" w:rsidP="0071634A">
            <w:pPr>
              <w:jc w:val="both"/>
              <w:rPr>
                <w:rFonts w:ascii="Arial" w:hAnsi="Arial" w:cs="Arial"/>
                <w:sz w:val="22"/>
                <w:szCs w:val="22"/>
                <w:lang w:val="de-DE"/>
              </w:rPr>
            </w:pPr>
          </w:p>
          <w:p w14:paraId="5119283D" w14:textId="23ECAF97" w:rsidR="00FC01D4" w:rsidRPr="00C61F93" w:rsidRDefault="00FC01D4" w:rsidP="0071634A">
            <w:pPr>
              <w:jc w:val="both"/>
              <w:rPr>
                <w:rFonts w:ascii="Arial" w:hAnsi="Arial" w:cs="Arial"/>
                <w:sz w:val="22"/>
                <w:szCs w:val="22"/>
                <w:lang w:val="de-DE"/>
              </w:rPr>
            </w:pPr>
            <w:r w:rsidRPr="00C61F93">
              <w:rPr>
                <w:rFonts w:ascii="Arial" w:hAnsi="Arial" w:cs="Arial"/>
                <w:sz w:val="22"/>
                <w:szCs w:val="22"/>
                <w:lang w:val="de-DE"/>
              </w:rPr>
              <w:t>Dieser Dienstleistungsrahmenvertrag inklusive der als Anlage 1 beigefügten allgemeinen Vertragsbedingungen (“</w:t>
            </w:r>
            <w:r w:rsidR="00106D21" w:rsidRPr="00C61F93">
              <w:rPr>
                <w:rFonts w:ascii="Arial" w:hAnsi="Arial" w:cs="Arial"/>
                <w:sz w:val="22"/>
                <w:szCs w:val="22"/>
                <w:lang w:val="de-DE"/>
              </w:rPr>
              <w:t xml:space="preserve">insgesamt </w:t>
            </w:r>
            <w:r w:rsidRPr="00C61F93">
              <w:rPr>
                <w:rFonts w:ascii="Arial" w:hAnsi="Arial" w:cs="Arial"/>
                <w:sz w:val="22"/>
                <w:szCs w:val="22"/>
                <w:lang w:val="de-DE"/>
              </w:rPr>
              <w:t xml:space="preserve">Rahmenvertrag”) tritt am Tag der zuletzt geleisteten Unterzeichnung des </w:t>
            </w:r>
            <w:r w:rsidR="00106D21" w:rsidRPr="00C61F93">
              <w:rPr>
                <w:rFonts w:ascii="Arial" w:hAnsi="Arial" w:cs="Arial"/>
                <w:sz w:val="22"/>
                <w:szCs w:val="22"/>
                <w:lang w:val="de-DE"/>
              </w:rPr>
              <w:t>Rahmenv</w:t>
            </w:r>
            <w:r w:rsidRPr="00C61F93">
              <w:rPr>
                <w:rFonts w:ascii="Arial" w:hAnsi="Arial" w:cs="Arial"/>
                <w:sz w:val="22"/>
                <w:szCs w:val="22"/>
                <w:lang w:val="de-DE"/>
              </w:rPr>
              <w:t xml:space="preserve">ertrags in Kraft und endet am </w:t>
            </w:r>
            <w:r w:rsidR="00053788" w:rsidRPr="00053788">
              <w:rPr>
                <w:rFonts w:ascii="Arial" w:hAnsi="Arial" w:cs="Arial"/>
                <w:b/>
                <w:lang w:val="de-DE"/>
              </w:rPr>
              <w:t xml:space="preserve">&lt;&lt;HCP_Contract_MERC_MSA_End_Date_MERC&gt;&gt; </w:t>
            </w:r>
            <w:r w:rsidRPr="00C61F93">
              <w:rPr>
                <w:rFonts w:ascii="Arial" w:hAnsi="Arial" w:cs="Arial"/>
                <w:sz w:val="22"/>
                <w:szCs w:val="22"/>
                <w:lang w:val="de-DE"/>
              </w:rPr>
              <w:t>(„Vertragslaufzeit”).</w:t>
            </w:r>
          </w:p>
          <w:p w14:paraId="5119283E" w14:textId="77777777" w:rsidR="00E3002A" w:rsidRPr="00C61F93" w:rsidRDefault="00E3002A" w:rsidP="0071634A">
            <w:pPr>
              <w:jc w:val="both"/>
              <w:rPr>
                <w:rFonts w:ascii="Arial" w:hAnsi="Arial" w:cs="Arial"/>
                <w:sz w:val="22"/>
                <w:szCs w:val="22"/>
                <w:lang w:val="de-DE"/>
              </w:rPr>
            </w:pPr>
          </w:p>
          <w:p w14:paraId="5119283F" w14:textId="4556B877" w:rsidR="006A4974" w:rsidRPr="00C61F93" w:rsidRDefault="006A4974" w:rsidP="0071634A">
            <w:pPr>
              <w:jc w:val="both"/>
              <w:rPr>
                <w:rFonts w:ascii="Arial" w:hAnsi="Arial" w:cs="Arial"/>
                <w:sz w:val="22"/>
                <w:szCs w:val="22"/>
                <w:lang w:val="de-DE"/>
              </w:rPr>
            </w:pPr>
            <w:r w:rsidRPr="00C61F93">
              <w:rPr>
                <w:rFonts w:ascii="Arial" w:hAnsi="Arial" w:cs="Arial"/>
                <w:sz w:val="22"/>
                <w:szCs w:val="22"/>
                <w:lang w:val="de-DE"/>
              </w:rPr>
              <w:t xml:space="preserve">Der </w:t>
            </w:r>
            <w:r w:rsidR="00106D21" w:rsidRPr="00C61F93">
              <w:rPr>
                <w:rFonts w:ascii="Arial" w:hAnsi="Arial" w:cs="Arial"/>
                <w:sz w:val="22"/>
                <w:szCs w:val="22"/>
                <w:lang w:val="de-DE"/>
              </w:rPr>
              <w:t xml:space="preserve">Vertragspartner </w:t>
            </w:r>
            <w:r w:rsidR="0009662D" w:rsidRPr="00C61F93">
              <w:rPr>
                <w:rFonts w:ascii="Arial" w:hAnsi="Arial" w:cs="Arial"/>
                <w:sz w:val="22"/>
                <w:szCs w:val="22"/>
                <w:lang w:val="de-DE"/>
              </w:rPr>
              <w:t xml:space="preserve">wird </w:t>
            </w:r>
            <w:r w:rsidRPr="00C61F93">
              <w:rPr>
                <w:rFonts w:ascii="Arial" w:hAnsi="Arial" w:cs="Arial"/>
                <w:sz w:val="22"/>
                <w:szCs w:val="22"/>
                <w:lang w:val="de-DE"/>
              </w:rPr>
              <w:t>für Lilly während der Vertragslaufzeit eine oder mehrere der nachstehend benannten Dienstleistungen („Dienstleistungen”)</w:t>
            </w:r>
            <w:r w:rsidR="0009662D" w:rsidRPr="00C61F93">
              <w:rPr>
                <w:rFonts w:ascii="Arial" w:hAnsi="Arial" w:cs="Arial"/>
                <w:sz w:val="22"/>
                <w:szCs w:val="22"/>
                <w:lang w:val="de-DE"/>
              </w:rPr>
              <w:t xml:space="preserve"> erbringen</w:t>
            </w:r>
            <w:r w:rsidRPr="00C61F93">
              <w:rPr>
                <w:rFonts w:ascii="Arial" w:hAnsi="Arial" w:cs="Arial"/>
                <w:sz w:val="22"/>
                <w:szCs w:val="22"/>
                <w:lang w:val="de-DE"/>
              </w:rPr>
              <w:t xml:space="preserve">: </w:t>
            </w:r>
          </w:p>
          <w:p w14:paraId="26A1BA98" w14:textId="77777777" w:rsidR="00E36EBA" w:rsidRDefault="00E36EBA" w:rsidP="0071634A">
            <w:pPr>
              <w:jc w:val="both"/>
              <w:rPr>
                <w:rFonts w:ascii="Arial" w:hAnsi="Arial" w:cs="Arial"/>
                <w:sz w:val="22"/>
                <w:szCs w:val="22"/>
                <w:lang w:val="da-DK"/>
              </w:rPr>
            </w:pPr>
          </w:p>
          <w:p w14:paraId="3662EB72" w14:textId="77777777" w:rsidR="00977096" w:rsidRPr="00892456" w:rsidRDefault="00977096" w:rsidP="00892456">
            <w:pPr>
              <w:pStyle w:val="ListParagraph"/>
              <w:numPr>
                <w:ilvl w:val="0"/>
                <w:numId w:val="47"/>
              </w:numPr>
              <w:rPr>
                <w:rFonts w:ascii="Arial" w:hAnsi="Arial" w:cs="Arial"/>
                <w:sz w:val="22"/>
                <w:szCs w:val="22"/>
                <w:lang w:val="fr-FR"/>
              </w:rPr>
            </w:pPr>
            <w:r w:rsidRPr="00892456">
              <w:rPr>
                <w:rFonts w:ascii="Arial" w:hAnsi="Arial" w:cs="Arial"/>
                <w:sz w:val="22"/>
                <w:szCs w:val="22"/>
                <w:lang w:val="fr-FR"/>
              </w:rPr>
              <w:t>Referententätigkeit oder Moderation bei einer von Lilly organisierten Fortbildungsveranstaltung oder</w:t>
            </w:r>
          </w:p>
          <w:p w14:paraId="0BEF4C29" w14:textId="77777777" w:rsidR="00977096" w:rsidRPr="00892456" w:rsidRDefault="00977096" w:rsidP="00892456">
            <w:pPr>
              <w:pStyle w:val="ListParagraph"/>
              <w:numPr>
                <w:ilvl w:val="0"/>
                <w:numId w:val="47"/>
              </w:numPr>
              <w:rPr>
                <w:rFonts w:ascii="Arial" w:hAnsi="Arial" w:cs="Arial"/>
                <w:sz w:val="22"/>
                <w:szCs w:val="22"/>
                <w:lang w:val="fr-FR"/>
              </w:rPr>
            </w:pPr>
            <w:r w:rsidRPr="00892456">
              <w:rPr>
                <w:rFonts w:ascii="Arial" w:hAnsi="Arial" w:cs="Arial"/>
                <w:sz w:val="22"/>
                <w:szCs w:val="22"/>
                <w:lang w:val="fr-FR"/>
              </w:rPr>
              <w:t>Beratertätigkeit im Rahmen einer Expertenarbeitsgruppe („Advisory Board“) oder</w:t>
            </w:r>
          </w:p>
          <w:p w14:paraId="764968E7" w14:textId="77777777" w:rsidR="00977096" w:rsidRPr="00892456" w:rsidRDefault="00977096" w:rsidP="00892456">
            <w:pPr>
              <w:pStyle w:val="ListParagraph"/>
              <w:numPr>
                <w:ilvl w:val="0"/>
                <w:numId w:val="47"/>
              </w:numPr>
              <w:rPr>
                <w:rFonts w:ascii="Arial" w:hAnsi="Arial" w:cs="Arial"/>
                <w:sz w:val="22"/>
                <w:szCs w:val="22"/>
                <w:lang w:val="fr-FR"/>
              </w:rPr>
            </w:pPr>
            <w:r w:rsidRPr="00892456">
              <w:rPr>
                <w:rFonts w:ascii="Arial" w:hAnsi="Arial" w:cs="Arial"/>
                <w:sz w:val="22"/>
                <w:szCs w:val="22"/>
                <w:lang w:val="fr-FR"/>
              </w:rPr>
              <w:t>Beratungsdienstleistung oder</w:t>
            </w:r>
          </w:p>
          <w:p w14:paraId="18FBF3FD" w14:textId="74537AAE" w:rsidR="00ED5826" w:rsidRPr="00892456" w:rsidRDefault="00977096" w:rsidP="00892456">
            <w:pPr>
              <w:pStyle w:val="ListParagraph"/>
              <w:numPr>
                <w:ilvl w:val="0"/>
                <w:numId w:val="47"/>
              </w:numPr>
              <w:rPr>
                <w:rFonts w:ascii="Arial" w:hAnsi="Arial" w:cs="Arial"/>
                <w:sz w:val="22"/>
                <w:szCs w:val="22"/>
                <w:lang w:val="fr-FR"/>
              </w:rPr>
            </w:pPr>
            <w:r w:rsidRPr="00892456">
              <w:rPr>
                <w:rFonts w:ascii="Arial" w:hAnsi="Arial" w:cs="Arial"/>
                <w:sz w:val="22"/>
                <w:szCs w:val="22"/>
                <w:lang w:val="fr-FR"/>
              </w:rPr>
              <w:t>Referentenschulung</w:t>
            </w:r>
          </w:p>
          <w:p w14:paraId="356022FC" w14:textId="6D135049" w:rsidR="00ED5826" w:rsidRPr="00ED5826" w:rsidRDefault="00ED5826" w:rsidP="00977096">
            <w:pPr>
              <w:rPr>
                <w:rFonts w:ascii="Arial" w:hAnsi="Arial" w:cs="Arial"/>
                <w:sz w:val="22"/>
                <w:szCs w:val="22"/>
                <w:lang w:val="en-US"/>
              </w:rPr>
            </w:pPr>
          </w:p>
        </w:tc>
      </w:tr>
    </w:tbl>
    <w:p w14:paraId="7075FFFA" w14:textId="77777777" w:rsidR="00830108" w:rsidRDefault="00830108" w:rsidP="00830108">
      <w:pPr>
        <w:rPr>
          <w:rFonts w:ascii="Arial" w:hAnsi="Arial" w:cs="Arial"/>
          <w:sz w:val="22"/>
          <w:szCs w:val="22"/>
          <w:lang w:val="de-AT"/>
        </w:rPr>
      </w:pPr>
      <w:r>
        <w:rPr>
          <w:rFonts w:ascii="Arial" w:hAnsi="Arial" w:cs="Arial"/>
          <w:sz w:val="22"/>
          <w:szCs w:val="22"/>
          <w:lang w:val="de-AT"/>
        </w:rPr>
        <w:br w:type="page"/>
      </w:r>
    </w:p>
    <w:tbl>
      <w:tblPr>
        <w:tblStyle w:val="TableGrid"/>
        <w:tblpPr w:leftFromText="180" w:rightFromText="180" w:tblpY="-430"/>
        <w:tblW w:w="0" w:type="auto"/>
        <w:tblLook w:val="04A0" w:firstRow="1" w:lastRow="0" w:firstColumn="1" w:lastColumn="0" w:noHBand="0" w:noVBand="1"/>
      </w:tblPr>
      <w:tblGrid>
        <w:gridCol w:w="8981"/>
      </w:tblGrid>
      <w:tr w:rsidR="00830108" w:rsidRPr="00861E2E" w14:paraId="598876BC" w14:textId="77777777" w:rsidTr="0071634A">
        <w:tc>
          <w:tcPr>
            <w:tcW w:w="8981" w:type="dxa"/>
            <w:tcBorders>
              <w:top w:val="nil"/>
              <w:left w:val="nil"/>
              <w:bottom w:val="nil"/>
              <w:right w:val="nil"/>
            </w:tcBorders>
          </w:tcPr>
          <w:p w14:paraId="3774B07E" w14:textId="0F1D1348" w:rsidR="00830108" w:rsidRPr="00C61F93" w:rsidRDefault="00830108" w:rsidP="00892456">
            <w:pPr>
              <w:jc w:val="both"/>
              <w:rPr>
                <w:rFonts w:ascii="Arial" w:hAnsi="Arial" w:cs="Arial"/>
                <w:sz w:val="22"/>
                <w:szCs w:val="22"/>
                <w:lang w:val="de-DE"/>
              </w:rPr>
            </w:pPr>
            <w:r w:rsidRPr="00C61F93">
              <w:rPr>
                <w:rFonts w:ascii="Arial" w:hAnsi="Arial" w:cs="Arial"/>
                <w:sz w:val="22"/>
                <w:szCs w:val="22"/>
                <w:lang w:val="de-DE"/>
              </w:rPr>
              <w:lastRenderedPageBreak/>
              <w:t>Die einzelnen Dienstleistungen werden jeweils in einer zusätzlichen Vereinbarung zwischen den Parteien festgelegt. Der Abschluss dieses Rahmenvertrages stellt weder für Lilly noch für den Vertragspartner eine Verpflichtung zum Abschluss von Einzelverträgen dar.</w:t>
            </w:r>
          </w:p>
          <w:p w14:paraId="12A39C68" w14:textId="77777777" w:rsidR="00830108" w:rsidRPr="00C61F93" w:rsidRDefault="00830108" w:rsidP="00892456">
            <w:pPr>
              <w:jc w:val="both"/>
              <w:rPr>
                <w:rFonts w:ascii="Arial" w:hAnsi="Arial" w:cs="Arial"/>
                <w:sz w:val="22"/>
                <w:szCs w:val="22"/>
                <w:lang w:val="de-DE"/>
              </w:rPr>
            </w:pPr>
            <w:r w:rsidRPr="00C61F93">
              <w:rPr>
                <w:rFonts w:ascii="Arial" w:hAnsi="Arial" w:cs="Arial"/>
                <w:sz w:val="22"/>
                <w:szCs w:val="22"/>
                <w:lang w:val="de-DE"/>
              </w:rPr>
              <w:t>Nach Unterzeichnung eines Einzelvertrags durch den Vertragspartner wird dieser wesentlicher Bestandteil dieses Rahmenvertrages. Regelungen im Einzelvertrag gehen den Regelungen des Rahmenvertrages im Konfliktfall vor.</w:t>
            </w:r>
          </w:p>
          <w:p w14:paraId="29B3F1F6" w14:textId="77777777" w:rsidR="00830108" w:rsidRPr="00C61F93" w:rsidRDefault="00830108" w:rsidP="0071634A">
            <w:pPr>
              <w:jc w:val="both"/>
              <w:rPr>
                <w:rFonts w:ascii="Arial" w:hAnsi="Arial" w:cs="Arial"/>
                <w:sz w:val="22"/>
                <w:szCs w:val="22"/>
                <w:lang w:val="de-DE"/>
              </w:rPr>
            </w:pPr>
          </w:p>
          <w:p w14:paraId="77563C56" w14:textId="77777777"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Das Honorar für die zu erbringenden Dienstleistungen variiert je nach Art der Dienstleistung und dem erforderlichen zeitlichen Aufwand für die Vorbereitung, An- und Abreise und Präsentation und wird im jeweiligen Einzelvertrag entsprechend festgelegt. Die Parteien stimmen darin überein, dass das Honorar dem gängigen Marktwert der jeweiligen Dienstleistung entspricht.</w:t>
            </w:r>
          </w:p>
          <w:p w14:paraId="4255A481" w14:textId="77777777" w:rsidR="00830108" w:rsidRPr="00C61F93" w:rsidRDefault="00830108" w:rsidP="0071634A">
            <w:pPr>
              <w:jc w:val="both"/>
              <w:rPr>
                <w:rFonts w:ascii="Arial" w:hAnsi="Arial" w:cs="Arial"/>
                <w:sz w:val="22"/>
                <w:szCs w:val="22"/>
                <w:lang w:val="de-DE"/>
              </w:rPr>
            </w:pPr>
          </w:p>
          <w:p w14:paraId="6A94CD0A" w14:textId="10FB0B6B"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 xml:space="preserve">Lilly leistet die vorgenannte Zahlung nach Leistungserbringung und Eingang einer steuerlich gültigen Rechnung innerhalb von 30 Tagen direkt an </w:t>
            </w:r>
            <w:r w:rsidR="00985AB1" w:rsidRPr="00985AB1">
              <w:rPr>
                <w:rFonts w:ascii="Arial" w:hAnsi="Arial" w:cs="Arial"/>
                <w:sz w:val="22"/>
                <w:szCs w:val="22"/>
                <w:lang w:val="de-DE"/>
              </w:rPr>
              <w:t xml:space="preserve">&lt;&lt;Account_MERC_Title_Desc_GLBL&gt;&gt; </w:t>
            </w:r>
            <w:r w:rsidRPr="00886684">
              <w:rPr>
                <w:rFonts w:ascii="Arial" w:hAnsi="Arial" w:cs="Arial"/>
                <w:sz w:val="22"/>
                <w:szCs w:val="22"/>
                <w:lang w:val="de-DE"/>
              </w:rPr>
              <w:t>&lt;&lt;Payee_MERC_Account_MERC&gt;&gt;</w:t>
            </w:r>
            <w:r w:rsidRPr="001D5B3C">
              <w:rPr>
                <w:rFonts w:ascii="Arial" w:hAnsi="Arial" w:cs="Arial"/>
                <w:sz w:val="22"/>
                <w:szCs w:val="22"/>
                <w:lang w:val="de-AT"/>
              </w:rPr>
              <w:t xml:space="preserve"> </w:t>
            </w:r>
            <w:r w:rsidR="00977096" w:rsidRPr="00977096">
              <w:rPr>
                <w:rFonts w:ascii="Arial" w:hAnsi="Arial" w:cs="Arial"/>
                <w:sz w:val="22"/>
                <w:szCs w:val="22"/>
                <w:lang w:val="de-AT"/>
              </w:rPr>
              <w:t>als Zahlungsempfänger auf das in der Rechnung angegebene Bankkonto.</w:t>
            </w:r>
          </w:p>
          <w:p w14:paraId="698AF337" w14:textId="77777777" w:rsidR="00830108" w:rsidRPr="00C61F93" w:rsidRDefault="00830108" w:rsidP="0071634A">
            <w:pPr>
              <w:jc w:val="both"/>
              <w:rPr>
                <w:rFonts w:ascii="Arial" w:hAnsi="Arial" w:cs="Arial"/>
                <w:sz w:val="22"/>
                <w:szCs w:val="22"/>
                <w:lang w:val="de-DE"/>
              </w:rPr>
            </w:pPr>
          </w:p>
          <w:p w14:paraId="12A1651E" w14:textId="2BAC5B00" w:rsidR="00830108" w:rsidRPr="00C61F93" w:rsidRDefault="00830108" w:rsidP="0071634A">
            <w:pPr>
              <w:jc w:val="both"/>
              <w:rPr>
                <w:rFonts w:ascii="Arial" w:hAnsi="Arial" w:cs="Arial"/>
                <w:sz w:val="22"/>
                <w:szCs w:val="22"/>
                <w:lang w:val="de-DE"/>
              </w:rPr>
            </w:pPr>
            <w:r w:rsidRPr="00C61F93">
              <w:rPr>
                <w:rFonts w:ascii="Arial" w:hAnsi="Arial" w:cs="Arial"/>
                <w:sz w:val="22"/>
                <w:szCs w:val="22"/>
                <w:lang w:val="de-DE"/>
              </w:rPr>
              <w:t>Im Zusammenhang mit allen Zahlungen, die gemä</w:t>
            </w:r>
            <w:r w:rsidR="00977096" w:rsidRPr="00977096">
              <w:rPr>
                <w:rFonts w:ascii="Arial" w:hAnsi="Arial" w:cs="Arial"/>
                <w:sz w:val="22"/>
                <w:szCs w:val="22"/>
                <w:lang w:val="de-DE"/>
              </w:rPr>
              <w:t>ß</w:t>
            </w:r>
            <w:r w:rsidRPr="00C61F93">
              <w:rPr>
                <w:rFonts w:ascii="Arial" w:hAnsi="Arial" w:cs="Arial"/>
                <w:sz w:val="22"/>
                <w:szCs w:val="22"/>
                <w:lang w:val="de-DE"/>
              </w:rPr>
              <w:t xml:space="preserve"> dieses Rahmenvertrages bzw. der jeweiligen Einzelverträge erfolgen, ist der Vertragspartner für die Einhaltung aller relevanten steuerrechtlichen Vorgaben verantwortlich.</w:t>
            </w:r>
          </w:p>
          <w:p w14:paraId="54B0E519" w14:textId="77777777" w:rsidR="00830108" w:rsidRPr="00C61F93" w:rsidRDefault="00830108" w:rsidP="0071634A">
            <w:pPr>
              <w:jc w:val="both"/>
              <w:rPr>
                <w:rFonts w:ascii="Arial" w:hAnsi="Arial" w:cs="Arial"/>
                <w:sz w:val="22"/>
                <w:szCs w:val="22"/>
                <w:highlight w:val="yellow"/>
                <w:lang w:val="de-DE"/>
              </w:rPr>
            </w:pPr>
          </w:p>
          <w:p w14:paraId="2151C893" w14:textId="77777777" w:rsidR="00830108" w:rsidRPr="00F046B9" w:rsidRDefault="00830108" w:rsidP="0071634A">
            <w:pPr>
              <w:keepNext/>
              <w:keepLines/>
              <w:jc w:val="both"/>
              <w:outlineLvl w:val="1"/>
              <w:rPr>
                <w:rFonts w:ascii="Arial" w:hAnsi="Arial" w:cs="Arial"/>
                <w:sz w:val="22"/>
                <w:szCs w:val="22"/>
                <w:lang w:val="de-DE"/>
              </w:rPr>
            </w:pPr>
            <w:r w:rsidRPr="00C61F93">
              <w:rPr>
                <w:rFonts w:ascii="Arial" w:hAnsi="Arial" w:cs="Arial"/>
                <w:sz w:val="22"/>
                <w:szCs w:val="22"/>
                <w:lang w:val="de-DE"/>
              </w:rPr>
              <w:t>Wenn der Vertragspartner bestätigt, dass er die Absicht und den Wunsch hat, die in dieser Vereinbarung bzw. im jeweiligen Einzelvertrag festgelegten Dienstleistungen ohne Bezahlung zu erbringen, verzichtet er darauf, im Nachhinein eine Entlohnung einzufordern.</w:t>
            </w:r>
          </w:p>
        </w:tc>
      </w:tr>
    </w:tbl>
    <w:p w14:paraId="6D885443" w14:textId="77777777" w:rsidR="00830108" w:rsidRDefault="00830108" w:rsidP="0071634A">
      <w:pPr>
        <w:pStyle w:val="BodyText"/>
        <w:spacing w:after="0"/>
        <w:rPr>
          <w:rFonts w:ascii="Garamond" w:hAnsi="Garamond"/>
          <w:szCs w:val="24"/>
          <w:lang w:val="de-DE"/>
        </w:rPr>
      </w:pPr>
    </w:p>
    <w:tbl>
      <w:tblPr>
        <w:tblStyle w:val="TableGrid"/>
        <w:tblW w:w="0" w:type="auto"/>
        <w:tblLook w:val="04A0" w:firstRow="1" w:lastRow="0" w:firstColumn="1" w:lastColumn="0" w:noHBand="0" w:noVBand="1"/>
      </w:tblPr>
      <w:tblGrid>
        <w:gridCol w:w="8984"/>
      </w:tblGrid>
      <w:tr w:rsidR="00830108" w:rsidRPr="00861E2E" w14:paraId="3E13F226" w14:textId="77777777" w:rsidTr="00403570">
        <w:tc>
          <w:tcPr>
            <w:tcW w:w="8984" w:type="dxa"/>
            <w:tcBorders>
              <w:top w:val="nil"/>
              <w:left w:val="nil"/>
              <w:bottom w:val="nil"/>
              <w:right w:val="nil"/>
            </w:tcBorders>
          </w:tcPr>
          <w:p w14:paraId="22157225" w14:textId="77777777" w:rsidR="00830108" w:rsidRPr="00C61F93" w:rsidRDefault="00830108" w:rsidP="00403570">
            <w:pPr>
              <w:jc w:val="both"/>
              <w:rPr>
                <w:rFonts w:ascii="Arial" w:hAnsi="Arial" w:cs="Arial"/>
                <w:sz w:val="22"/>
                <w:szCs w:val="22"/>
                <w:lang w:val="de-DE"/>
              </w:rPr>
            </w:pPr>
            <w:r w:rsidRPr="00C61F93">
              <w:rPr>
                <w:rFonts w:ascii="Arial" w:hAnsi="Arial" w:cs="Arial"/>
                <w:b/>
                <w:sz w:val="22"/>
                <w:szCs w:val="22"/>
                <w:lang w:val="de-DE"/>
              </w:rPr>
              <w:t xml:space="preserve">Transparenz: </w:t>
            </w:r>
            <w:r w:rsidRPr="00C61F93">
              <w:rPr>
                <w:rFonts w:ascii="Arial" w:hAnsi="Arial" w:cs="Arial"/>
                <w:sz w:val="22"/>
                <w:szCs w:val="22"/>
                <w:lang w:val="de-DE"/>
              </w:rPr>
              <w:t>Lilly ist als Mitglied der Europäischen Vereinigung der Pharmazeutischen Industrie (EFPIA) und des Verbands der Pharmazeutischen Industrie Österreichs (Pharmig)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2BC8CD2F" w14:textId="77777777" w:rsidR="00830108" w:rsidRPr="00C61F93" w:rsidRDefault="00830108" w:rsidP="00403570">
            <w:pPr>
              <w:jc w:val="both"/>
              <w:rPr>
                <w:rFonts w:ascii="Arial" w:hAnsi="Arial" w:cs="Arial"/>
                <w:sz w:val="22"/>
                <w:szCs w:val="22"/>
                <w:lang w:val="de-DE"/>
              </w:rPr>
            </w:pPr>
          </w:p>
          <w:p w14:paraId="51745273" w14:textId="02889905" w:rsidR="00830108" w:rsidRPr="00C61F93" w:rsidRDefault="00830108" w:rsidP="00403570">
            <w:pPr>
              <w:jc w:val="both"/>
              <w:rPr>
                <w:rFonts w:ascii="Arial" w:hAnsi="Arial" w:cs="Arial"/>
                <w:sz w:val="22"/>
                <w:szCs w:val="22"/>
                <w:lang w:val="de-DE"/>
              </w:rPr>
            </w:pPr>
            <w:r w:rsidRPr="00C61F93">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977096" w:rsidRPr="00977096">
              <w:rPr>
                <w:rFonts w:ascii="Arial" w:hAnsi="Arial" w:cs="Arial"/>
                <w:sz w:val="22"/>
                <w:szCs w:val="22"/>
                <w:lang w:val="de-DE"/>
              </w:rPr>
              <w:t>Die Veröffentlichung erfolgt im jährlichen</w:t>
            </w:r>
            <w:r w:rsidRPr="00C61F93">
              <w:rPr>
                <w:rFonts w:ascii="Arial" w:hAnsi="Arial" w:cs="Arial"/>
                <w:sz w:val="22"/>
                <w:szCs w:val="22"/>
                <w:lang w:val="de-DE"/>
              </w:rPr>
              <w:t xml:space="preserve">Turnus; jede Veröffentlichung deckt ein ganzes Kalenderjahr ab („Berichtszeitraum“). Der erste Berichtszeitraum ist das Kalenderjahr 2015, und die Veröffentlichung erfolgt Mitte 2016 für die Daten aus 2015 bzw. Mitte 2017 für die Daten aus dem Berichtszeitraum 2016. </w:t>
            </w:r>
          </w:p>
          <w:p w14:paraId="768BDF77" w14:textId="77777777" w:rsidR="00830108" w:rsidRPr="00C61F93" w:rsidRDefault="00830108" w:rsidP="00403570">
            <w:pPr>
              <w:jc w:val="both"/>
              <w:rPr>
                <w:rFonts w:ascii="Arial" w:hAnsi="Arial" w:cs="Arial"/>
                <w:sz w:val="22"/>
                <w:szCs w:val="22"/>
                <w:lang w:val="de-DE"/>
              </w:rPr>
            </w:pPr>
          </w:p>
          <w:p w14:paraId="6F08C254" w14:textId="508ADE2D" w:rsidR="00892456" w:rsidRPr="00F046B9" w:rsidRDefault="00830108" w:rsidP="00403570">
            <w:pPr>
              <w:jc w:val="both"/>
              <w:rPr>
                <w:rFonts w:ascii="Arial" w:hAnsi="Arial" w:cs="Arial"/>
                <w:sz w:val="22"/>
                <w:szCs w:val="22"/>
                <w:lang w:val="de-DE"/>
              </w:rPr>
            </w:pPr>
            <w:r w:rsidRPr="00C61F93">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von Lilly wofür erhalten hat. Sofern es sich um Zuwendungen im Bereich „Forschung und Entwicklung“ handelt, erfolgt die Veröffentlichung zusammengefasst (aggregiert) ohne Nennung der Organisation.</w:t>
            </w:r>
          </w:p>
        </w:tc>
      </w:tr>
    </w:tbl>
    <w:p w14:paraId="1888F7BB" w14:textId="77777777" w:rsidR="00830108" w:rsidRDefault="00830108">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892456" w:rsidRPr="00861E2E" w14:paraId="54B4CE34" w14:textId="77777777" w:rsidTr="00892456">
        <w:tc>
          <w:tcPr>
            <w:tcW w:w="8981" w:type="dxa"/>
            <w:tcBorders>
              <w:top w:val="nil"/>
              <w:left w:val="nil"/>
              <w:bottom w:val="nil"/>
              <w:right w:val="nil"/>
            </w:tcBorders>
          </w:tcPr>
          <w:p w14:paraId="36FAF5CF" w14:textId="40E3F4A3" w:rsidR="00892456" w:rsidRDefault="00892456" w:rsidP="00892456">
            <w:pPr>
              <w:jc w:val="both"/>
              <w:rPr>
                <w:rFonts w:ascii="Arial" w:hAnsi="Arial" w:cs="Arial"/>
                <w:sz w:val="22"/>
                <w:szCs w:val="22"/>
                <w:lang w:val="de-DE"/>
              </w:rPr>
            </w:pPr>
            <w:r w:rsidRPr="00892456">
              <w:rPr>
                <w:rFonts w:ascii="Arial" w:hAnsi="Arial" w:cs="Arial"/>
                <w:sz w:val="22"/>
                <w:szCs w:val="22"/>
                <w:lang w:val="de-DE"/>
              </w:rPr>
              <w:t xml:space="preserve">Weiters möchten wir Sie darauf hinweisen, dass wir im Rahmen des Lilly </w:t>
            </w:r>
            <w:r w:rsidRPr="00892456">
              <w:rPr>
                <w:rFonts w:ascii="Arial" w:hAnsi="Arial" w:cs="Arial"/>
                <w:sz w:val="22"/>
                <w:szCs w:val="22"/>
                <w:lang w:val="de-DE"/>
              </w:rPr>
              <w:lastRenderedPageBreak/>
              <w:t xml:space="preserve">Transparenzprogramms den von Ihnen bereits genannten bevollmächtigten Vertreter Ihrer Institution, </w:t>
            </w:r>
            <w:r>
              <w:rPr>
                <w:rFonts w:ascii="Arial" w:hAnsi="Arial" w:cs="Arial"/>
                <w:sz w:val="22"/>
                <w:szCs w:val="22"/>
                <w:lang w:val="de-DE"/>
              </w:rPr>
              <w:t>&lt;&lt;Form_titleandnameofdesignatedDI&gt;&gt; &lt;&lt;Form_NameofInstition&gt;&gt;</w:t>
            </w:r>
            <w:r w:rsidRPr="00892456">
              <w:rPr>
                <w:rFonts w:ascii="Arial" w:hAnsi="Arial" w:cs="Arial"/>
                <w:sz w:val="22"/>
                <w:szCs w:val="22"/>
                <w:lang w:val="de-DE"/>
              </w:rPr>
              <w:t>, über unsere zukünftige Zusammenarbeit informieren.</w:t>
            </w:r>
          </w:p>
        </w:tc>
      </w:tr>
    </w:tbl>
    <w:p w14:paraId="5D0EAD02" w14:textId="77777777" w:rsidR="00892456" w:rsidRDefault="00892456">
      <w:pPr>
        <w:rPr>
          <w:rFonts w:ascii="Arial" w:hAnsi="Arial" w:cs="Arial"/>
          <w:sz w:val="22"/>
          <w:szCs w:val="22"/>
          <w:lang w:val="de-DE"/>
        </w:rPr>
      </w:pPr>
    </w:p>
    <w:tbl>
      <w:tblPr>
        <w:tblStyle w:val="TableGrid"/>
        <w:tblW w:w="0" w:type="auto"/>
        <w:tblLook w:val="04A0" w:firstRow="1" w:lastRow="0" w:firstColumn="1" w:lastColumn="0" w:noHBand="0" w:noVBand="1"/>
      </w:tblPr>
      <w:tblGrid>
        <w:gridCol w:w="8981"/>
      </w:tblGrid>
      <w:tr w:rsidR="00830108" w:rsidRPr="00861E2E" w14:paraId="5D9E4496" w14:textId="77777777" w:rsidTr="00830108">
        <w:tc>
          <w:tcPr>
            <w:tcW w:w="8981" w:type="dxa"/>
            <w:tcBorders>
              <w:top w:val="nil"/>
              <w:left w:val="nil"/>
              <w:bottom w:val="nil"/>
              <w:right w:val="nil"/>
            </w:tcBorders>
          </w:tcPr>
          <w:p w14:paraId="099A9611" w14:textId="77777777" w:rsidR="00830108" w:rsidRPr="00C61F93" w:rsidRDefault="00830108" w:rsidP="00403570">
            <w:pPr>
              <w:jc w:val="both"/>
              <w:rPr>
                <w:rFonts w:ascii="Arial" w:hAnsi="Arial" w:cs="Arial"/>
                <w:sz w:val="22"/>
                <w:szCs w:val="22"/>
                <w:lang w:val="de-DE"/>
              </w:rPr>
            </w:pPr>
            <w:r w:rsidRPr="00C61F93">
              <w:rPr>
                <w:rFonts w:ascii="Arial" w:hAnsi="Arial" w:cs="Arial"/>
                <w:b/>
                <w:sz w:val="22"/>
                <w:szCs w:val="22"/>
                <w:lang w:val="de-DE"/>
              </w:rPr>
              <w:t xml:space="preserve">Datenschutz: </w:t>
            </w:r>
            <w:r w:rsidRPr="00C61F93">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0A7BB9E9" w14:textId="77777777" w:rsidR="00830108" w:rsidRPr="00C61F93" w:rsidRDefault="00830108" w:rsidP="00403570">
            <w:pPr>
              <w:jc w:val="both"/>
              <w:rPr>
                <w:rFonts w:ascii="Arial" w:hAnsi="Arial" w:cs="Arial"/>
                <w:sz w:val="22"/>
                <w:szCs w:val="22"/>
                <w:lang w:val="de-DE"/>
              </w:rPr>
            </w:pPr>
          </w:p>
          <w:p w14:paraId="4797C7CE" w14:textId="77777777" w:rsidR="00830108" w:rsidRPr="00C61F93" w:rsidRDefault="00830108" w:rsidP="00403570">
            <w:pPr>
              <w:jc w:val="both"/>
              <w:rPr>
                <w:rFonts w:ascii="Arial" w:hAnsi="Arial" w:cs="Arial"/>
                <w:sz w:val="22"/>
                <w:szCs w:val="22"/>
                <w:lang w:val="de-AT"/>
              </w:rPr>
            </w:pPr>
            <w:r w:rsidRPr="00C61F93">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24D91177" w14:textId="77777777" w:rsidR="00830108" w:rsidRPr="00C61F93" w:rsidRDefault="00830108" w:rsidP="00403570">
            <w:pPr>
              <w:jc w:val="both"/>
              <w:rPr>
                <w:rFonts w:ascii="Arial" w:hAnsi="Arial" w:cs="Arial"/>
                <w:sz w:val="22"/>
                <w:szCs w:val="22"/>
                <w:lang w:val="de-DE"/>
              </w:rPr>
            </w:pPr>
          </w:p>
          <w:p w14:paraId="367FBDB9" w14:textId="77777777" w:rsidR="00830108" w:rsidRPr="00F046B9" w:rsidRDefault="00830108" w:rsidP="00403570">
            <w:pPr>
              <w:jc w:val="both"/>
              <w:rPr>
                <w:rFonts w:ascii="Arial" w:hAnsi="Arial" w:cs="Arial"/>
                <w:sz w:val="22"/>
                <w:szCs w:val="22"/>
                <w:lang w:val="de-DE"/>
              </w:rPr>
            </w:pPr>
            <w:r w:rsidRPr="00C61F93">
              <w:rPr>
                <w:rFonts w:ascii="Arial" w:hAnsi="Arial" w:cs="Arial"/>
                <w:sz w:val="22"/>
                <w:szCs w:val="22"/>
                <w:lang w:val="de-DE"/>
              </w:rPr>
              <w:t>Für den Fall, dass der Vertragspartner weitere Informationen zum Umgang von Lilly mit persönlichen Daten erfahren möchte, bitten wir, sich gerne an die oben angeführte Kontaktadresse zu wenden.</w:t>
            </w:r>
          </w:p>
        </w:tc>
      </w:tr>
    </w:tbl>
    <w:p w14:paraId="0F90E7B0" w14:textId="77777777" w:rsidR="00830108" w:rsidRPr="00F046B9" w:rsidRDefault="00830108" w:rsidP="00830108">
      <w:pPr>
        <w:pStyle w:val="BodyText"/>
        <w:rPr>
          <w:rFonts w:ascii="Garamond" w:hAnsi="Garamond"/>
          <w:szCs w:val="24"/>
          <w:lang w:val="de-DE"/>
        </w:rPr>
      </w:pPr>
    </w:p>
    <w:tbl>
      <w:tblPr>
        <w:tblStyle w:val="TableGrid"/>
        <w:tblW w:w="0" w:type="auto"/>
        <w:tblLook w:val="04A0" w:firstRow="1" w:lastRow="0" w:firstColumn="1" w:lastColumn="0" w:noHBand="0" w:noVBand="1"/>
      </w:tblPr>
      <w:tblGrid>
        <w:gridCol w:w="8984"/>
      </w:tblGrid>
      <w:tr w:rsidR="00830108" w14:paraId="64B7BE93" w14:textId="77777777" w:rsidTr="00403570">
        <w:tc>
          <w:tcPr>
            <w:tcW w:w="8984" w:type="dxa"/>
            <w:tcBorders>
              <w:top w:val="nil"/>
              <w:left w:val="nil"/>
              <w:bottom w:val="nil"/>
              <w:right w:val="nil"/>
            </w:tcBorders>
          </w:tcPr>
          <w:p w14:paraId="45150B27" w14:textId="77777777" w:rsidR="00830108" w:rsidRPr="00977096" w:rsidRDefault="00830108" w:rsidP="00403570">
            <w:pPr>
              <w:jc w:val="both"/>
              <w:rPr>
                <w:rFonts w:ascii="Arial" w:hAnsi="Arial" w:cs="Arial"/>
                <w:sz w:val="22"/>
                <w:szCs w:val="22"/>
                <w:lang w:val="de-DE"/>
              </w:rPr>
            </w:pPr>
            <w:r w:rsidRPr="00977096">
              <w:rPr>
                <w:rFonts w:ascii="Arial" w:hAnsi="Arial" w:cs="Arial"/>
                <w:sz w:val="22"/>
                <w:szCs w:val="22"/>
                <w:lang w:val="de-DE"/>
              </w:rPr>
              <w:t>Die nachfolgenden Anlagen zu diesem Rahmenvertrag werden verbindlicher Vertragsbestandteil:</w:t>
            </w:r>
          </w:p>
          <w:p w14:paraId="7409CE53" w14:textId="77777777" w:rsidR="00892456" w:rsidRDefault="00892456" w:rsidP="00403570">
            <w:pPr>
              <w:jc w:val="both"/>
              <w:rPr>
                <w:rFonts w:ascii="Arial" w:hAnsi="Arial" w:cs="Arial"/>
                <w:sz w:val="22"/>
                <w:szCs w:val="22"/>
                <w:lang w:val="de-DE"/>
              </w:rPr>
            </w:pPr>
          </w:p>
          <w:p w14:paraId="30FCE184" w14:textId="77777777" w:rsidR="00830108" w:rsidRPr="00AB3D32" w:rsidRDefault="00830108" w:rsidP="00403570">
            <w:pPr>
              <w:jc w:val="both"/>
              <w:rPr>
                <w:rFonts w:ascii="Arial" w:hAnsi="Arial" w:cs="Arial"/>
                <w:sz w:val="22"/>
                <w:szCs w:val="22"/>
                <w:lang w:val="de-DE"/>
              </w:rPr>
            </w:pPr>
            <w:r w:rsidRPr="00AB3D32">
              <w:rPr>
                <w:rFonts w:ascii="Arial" w:hAnsi="Arial" w:cs="Arial"/>
                <w:sz w:val="22"/>
                <w:szCs w:val="22"/>
                <w:lang w:val="de-DE"/>
              </w:rPr>
              <w:t>Anlage 1: Allgemeine Vertragsbedingungen</w:t>
            </w:r>
          </w:p>
          <w:p w14:paraId="2695C34F" w14:textId="77777777" w:rsidR="00830108" w:rsidRDefault="00830108" w:rsidP="00403570">
            <w:pPr>
              <w:jc w:val="both"/>
              <w:rPr>
                <w:rFonts w:asciiTheme="minorHAnsi" w:hAnsiTheme="minorHAnsi" w:cstheme="minorHAnsi"/>
                <w:lang w:val="de-DE"/>
              </w:rPr>
            </w:pPr>
          </w:p>
          <w:p w14:paraId="74DB00EB" w14:textId="77777777" w:rsidR="00830108" w:rsidRDefault="00830108" w:rsidP="00403570">
            <w:pPr>
              <w:jc w:val="both"/>
              <w:rPr>
                <w:rFonts w:asciiTheme="minorHAnsi" w:hAnsiTheme="minorHAnsi" w:cstheme="minorHAnsi"/>
                <w:lang w:val="de-DE"/>
              </w:rPr>
            </w:pPr>
          </w:p>
          <w:p w14:paraId="10BF1EED" w14:textId="66FDFDA2" w:rsidR="00830108" w:rsidRPr="00905246" w:rsidRDefault="00977096" w:rsidP="00977096">
            <w:pPr>
              <w:tabs>
                <w:tab w:val="left" w:pos="3722"/>
              </w:tabs>
              <w:jc w:val="both"/>
              <w:rPr>
                <w:rFonts w:asciiTheme="minorHAnsi" w:hAnsiTheme="minorHAnsi" w:cstheme="minorHAnsi"/>
                <w:lang w:val="de-DE"/>
              </w:rPr>
            </w:pPr>
            <w:r>
              <w:rPr>
                <w:rFonts w:asciiTheme="minorHAnsi" w:hAnsiTheme="minorHAnsi" w:cstheme="minorHAnsi"/>
                <w:lang w:val="de-DE"/>
              </w:rPr>
              <w:tab/>
            </w:r>
            <w:r w:rsidRPr="00977096">
              <w:rPr>
                <w:rFonts w:asciiTheme="minorHAnsi" w:hAnsiTheme="minorHAnsi" w:cstheme="minorHAnsi"/>
                <w:lang w:val="de-DE"/>
              </w:rPr>
              <w:t>&lt;&lt;Account_MERC_Name&gt;&gt;</w:t>
            </w:r>
          </w:p>
          <w:p w14:paraId="0F121EA0" w14:textId="44F9112E" w:rsidR="00830108" w:rsidRPr="00977096" w:rsidRDefault="00830108" w:rsidP="00403570">
            <w:pPr>
              <w:jc w:val="both"/>
              <w:rPr>
                <w:rFonts w:ascii="Arial" w:hAnsi="Arial" w:cs="Arial"/>
                <w:lang w:val="de-DE"/>
              </w:rPr>
            </w:pPr>
            <w:r w:rsidRPr="00977096">
              <w:rPr>
                <w:rFonts w:ascii="Arial" w:hAnsi="Arial" w:cs="Arial"/>
                <w:lang w:val="de-DE"/>
              </w:rPr>
              <w:t>----------------------------------------</w:t>
            </w:r>
            <w:r w:rsidRPr="00977096">
              <w:rPr>
                <w:rFonts w:ascii="Arial" w:hAnsi="Arial" w:cs="Arial"/>
                <w:lang w:val="de-DE"/>
              </w:rPr>
              <w:tab/>
            </w:r>
            <w:r w:rsidRPr="00977096">
              <w:rPr>
                <w:rFonts w:ascii="Arial" w:hAnsi="Arial" w:cs="Arial"/>
                <w:lang w:val="de-DE"/>
              </w:rPr>
              <w:tab/>
              <w:t>----------------------------------------</w:t>
            </w:r>
            <w:r w:rsidRPr="00977096">
              <w:rPr>
                <w:rFonts w:ascii="Arial" w:hAnsi="Arial" w:cs="Arial"/>
                <w:lang w:val="de-DE"/>
              </w:rPr>
              <w:tab/>
            </w:r>
            <w:r w:rsidR="00977096">
              <w:rPr>
                <w:rFonts w:ascii="Arial" w:hAnsi="Arial" w:cs="Arial"/>
                <w:lang w:val="de-DE"/>
              </w:rPr>
              <w:t xml:space="preserve">   </w:t>
            </w:r>
            <w:r w:rsidRPr="00977096">
              <w:rPr>
                <w:rFonts w:ascii="Arial" w:hAnsi="Arial" w:cs="Arial"/>
                <w:lang w:val="de-DE"/>
              </w:rPr>
              <w:t>------</w:t>
            </w:r>
            <w:r w:rsidR="00977096">
              <w:rPr>
                <w:rFonts w:ascii="Arial" w:hAnsi="Arial" w:cs="Arial"/>
                <w:lang w:val="de-DE"/>
              </w:rPr>
              <w:t>-------------------------</w:t>
            </w:r>
          </w:p>
          <w:p w14:paraId="452DA043" w14:textId="775C2941" w:rsidR="00830108" w:rsidRPr="00977096" w:rsidRDefault="00830108" w:rsidP="00403570">
            <w:pPr>
              <w:jc w:val="both"/>
              <w:rPr>
                <w:rFonts w:ascii="Arial" w:hAnsi="Arial" w:cs="Arial"/>
                <w:lang w:val="de-DE"/>
              </w:rPr>
            </w:pPr>
            <w:r w:rsidRPr="00977096">
              <w:rPr>
                <w:rFonts w:ascii="Arial" w:hAnsi="Arial" w:cs="Arial"/>
                <w:lang w:val="de-DE"/>
              </w:rPr>
              <w:t>Unterschrift des Vertragspartners</w:t>
            </w:r>
            <w:r w:rsidRPr="00977096">
              <w:rPr>
                <w:rFonts w:ascii="Arial" w:hAnsi="Arial" w:cs="Arial"/>
                <w:lang w:val="de-DE"/>
              </w:rPr>
              <w:tab/>
              <w:t xml:space="preserve">Name in Druckschrift </w:t>
            </w:r>
            <w:r w:rsidRPr="00977096">
              <w:rPr>
                <w:rFonts w:ascii="Arial" w:hAnsi="Arial" w:cs="Arial"/>
                <w:lang w:val="de-DE"/>
              </w:rPr>
              <w:tab/>
            </w:r>
            <w:r w:rsidRPr="00977096">
              <w:rPr>
                <w:rFonts w:ascii="Arial" w:hAnsi="Arial" w:cs="Arial"/>
                <w:lang w:val="de-DE"/>
              </w:rPr>
              <w:tab/>
            </w:r>
            <w:r w:rsidR="00892456">
              <w:rPr>
                <w:rFonts w:ascii="Arial" w:hAnsi="Arial" w:cs="Arial"/>
                <w:lang w:val="de-DE"/>
              </w:rPr>
              <w:t xml:space="preserve">   </w:t>
            </w:r>
            <w:r w:rsidRPr="00977096">
              <w:rPr>
                <w:rFonts w:ascii="Arial" w:hAnsi="Arial" w:cs="Arial"/>
                <w:lang w:val="de-DE"/>
              </w:rPr>
              <w:t>Datum</w:t>
            </w:r>
          </w:p>
          <w:p w14:paraId="026A16C4" w14:textId="77777777" w:rsidR="00830108" w:rsidRPr="00977096" w:rsidRDefault="00830108" w:rsidP="00403570">
            <w:pPr>
              <w:tabs>
                <w:tab w:val="left" w:pos="1860"/>
              </w:tabs>
              <w:jc w:val="both"/>
              <w:rPr>
                <w:rFonts w:ascii="Arial" w:hAnsi="Arial" w:cs="Arial"/>
                <w:lang w:val="de-DE"/>
              </w:rPr>
            </w:pPr>
            <w:r w:rsidRPr="00977096">
              <w:rPr>
                <w:rFonts w:ascii="Arial" w:hAnsi="Arial" w:cs="Arial"/>
                <w:lang w:val="de-DE"/>
              </w:rPr>
              <w:tab/>
            </w:r>
          </w:p>
          <w:p w14:paraId="3AF80A50" w14:textId="77777777" w:rsidR="00830108" w:rsidRPr="00977096" w:rsidRDefault="00830108" w:rsidP="00403570">
            <w:pPr>
              <w:jc w:val="both"/>
              <w:rPr>
                <w:rFonts w:ascii="Arial" w:hAnsi="Arial" w:cs="Arial"/>
                <w:lang w:val="de-DE"/>
              </w:rPr>
            </w:pPr>
          </w:p>
          <w:p w14:paraId="58B05FE0" w14:textId="77777777" w:rsidR="00830108" w:rsidRPr="00977096" w:rsidRDefault="00830108" w:rsidP="00403570">
            <w:pPr>
              <w:jc w:val="both"/>
              <w:rPr>
                <w:rFonts w:ascii="Arial" w:hAnsi="Arial" w:cs="Arial"/>
                <w:lang w:val="de-DE"/>
              </w:rPr>
            </w:pPr>
          </w:p>
          <w:p w14:paraId="015B09CB" w14:textId="3B4D70EE" w:rsidR="00830108" w:rsidRPr="00977096" w:rsidRDefault="00830108" w:rsidP="00403570">
            <w:pPr>
              <w:jc w:val="both"/>
              <w:rPr>
                <w:rFonts w:ascii="Arial" w:hAnsi="Arial" w:cs="Arial"/>
                <w:lang w:val="de-DE"/>
              </w:rPr>
            </w:pPr>
            <w:r w:rsidRPr="00977096">
              <w:rPr>
                <w:rFonts w:ascii="Arial" w:hAnsi="Arial" w:cs="Arial"/>
                <w:lang w:val="de-DE"/>
              </w:rPr>
              <w:t>----------------------------------------</w:t>
            </w:r>
            <w:r w:rsidRPr="00977096">
              <w:rPr>
                <w:rFonts w:ascii="Arial" w:hAnsi="Arial" w:cs="Arial"/>
                <w:lang w:val="de-DE"/>
              </w:rPr>
              <w:tab/>
            </w:r>
            <w:r w:rsidRPr="00977096">
              <w:rPr>
                <w:rFonts w:ascii="Arial" w:hAnsi="Arial" w:cs="Arial"/>
                <w:lang w:val="de-DE"/>
              </w:rPr>
              <w:tab/>
              <w:t>----------------------------------------</w:t>
            </w:r>
            <w:r w:rsidRPr="00977096">
              <w:rPr>
                <w:rFonts w:ascii="Arial" w:hAnsi="Arial" w:cs="Arial"/>
                <w:lang w:val="de-DE"/>
              </w:rPr>
              <w:tab/>
            </w:r>
            <w:r w:rsidR="00977096">
              <w:rPr>
                <w:rFonts w:ascii="Arial" w:hAnsi="Arial" w:cs="Arial"/>
                <w:lang w:val="de-DE"/>
              </w:rPr>
              <w:t xml:space="preserve">   </w:t>
            </w:r>
            <w:r w:rsidRPr="00977096">
              <w:rPr>
                <w:rFonts w:ascii="Arial" w:hAnsi="Arial" w:cs="Arial"/>
                <w:lang w:val="de-DE"/>
              </w:rPr>
              <w:t>--------</w:t>
            </w:r>
            <w:r w:rsidR="00977096">
              <w:rPr>
                <w:rFonts w:ascii="Arial" w:hAnsi="Arial" w:cs="Arial"/>
                <w:lang w:val="de-DE"/>
              </w:rPr>
              <w:t>-----------------------</w:t>
            </w:r>
          </w:p>
          <w:p w14:paraId="101730CC" w14:textId="1248203F" w:rsidR="00830108" w:rsidRPr="00830108" w:rsidRDefault="00830108" w:rsidP="00977096">
            <w:pPr>
              <w:tabs>
                <w:tab w:val="left" w:pos="720"/>
                <w:tab w:val="left" w:pos="1440"/>
                <w:tab w:val="left" w:pos="2160"/>
                <w:tab w:val="left" w:pos="2880"/>
                <w:tab w:val="left" w:pos="3600"/>
                <w:tab w:val="left" w:pos="4320"/>
                <w:tab w:val="left" w:pos="5040"/>
                <w:tab w:val="left" w:pos="5760"/>
                <w:tab w:val="left" w:pos="6480"/>
                <w:tab w:val="left" w:pos="7518"/>
              </w:tabs>
              <w:jc w:val="both"/>
              <w:rPr>
                <w:rFonts w:asciiTheme="minorHAnsi" w:hAnsiTheme="minorHAnsi" w:cstheme="minorHAnsi"/>
                <w:lang w:val="de-DE"/>
              </w:rPr>
            </w:pPr>
            <w:r w:rsidRPr="00977096">
              <w:rPr>
                <w:rFonts w:ascii="Arial" w:hAnsi="Arial" w:cs="Arial"/>
                <w:lang w:val="de-DE"/>
              </w:rPr>
              <w:t>Unterschrift Lilly</w:t>
            </w:r>
            <w:r w:rsidRPr="00977096">
              <w:rPr>
                <w:rFonts w:ascii="Arial" w:hAnsi="Arial" w:cs="Arial"/>
                <w:lang w:val="de-DE"/>
              </w:rPr>
              <w:tab/>
            </w:r>
            <w:r w:rsidRPr="00977096">
              <w:rPr>
                <w:rFonts w:ascii="Arial" w:hAnsi="Arial" w:cs="Arial"/>
                <w:lang w:val="de-DE"/>
              </w:rPr>
              <w:tab/>
            </w:r>
            <w:r w:rsidRPr="00977096">
              <w:rPr>
                <w:rFonts w:ascii="Arial" w:hAnsi="Arial" w:cs="Arial"/>
                <w:lang w:val="de-DE"/>
              </w:rPr>
              <w:tab/>
            </w:r>
            <w:r w:rsidRPr="00977096">
              <w:rPr>
                <w:rFonts w:ascii="Arial" w:hAnsi="Arial" w:cs="Arial"/>
                <w:lang w:val="de-DE"/>
              </w:rPr>
              <w:tab/>
              <w:t>Name in Druckschrift</w:t>
            </w:r>
            <w:r w:rsidRPr="00977096">
              <w:rPr>
                <w:rFonts w:ascii="Arial" w:hAnsi="Arial" w:cs="Arial"/>
                <w:lang w:val="de-DE"/>
              </w:rPr>
              <w:tab/>
            </w:r>
            <w:r w:rsidRPr="00977096">
              <w:rPr>
                <w:rFonts w:ascii="Arial" w:hAnsi="Arial" w:cs="Arial"/>
                <w:lang w:val="de-DE"/>
              </w:rPr>
              <w:tab/>
            </w:r>
            <w:r w:rsidR="00892456">
              <w:rPr>
                <w:rFonts w:ascii="Arial" w:hAnsi="Arial" w:cs="Arial"/>
                <w:lang w:val="de-DE"/>
              </w:rPr>
              <w:t xml:space="preserve">   </w:t>
            </w:r>
            <w:r w:rsidR="00977096" w:rsidRPr="00977096">
              <w:rPr>
                <w:rFonts w:ascii="Arial" w:hAnsi="Arial" w:cs="Arial"/>
                <w:lang w:val="de-DE"/>
              </w:rPr>
              <w:t>Datum</w:t>
            </w:r>
          </w:p>
        </w:tc>
      </w:tr>
    </w:tbl>
    <w:tbl>
      <w:tblPr>
        <w:tblStyle w:val="TableGrid"/>
        <w:tblpPr w:leftFromText="180" w:rightFromText="180" w:vertAnchor="text" w:horzAnchor="margin" w:tblpXSpec="center" w:tblpY="-454"/>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AB3D32" w:rsidRPr="00861E2E" w14:paraId="364DA4AB" w14:textId="77777777" w:rsidTr="00AB3D32">
        <w:tc>
          <w:tcPr>
            <w:tcW w:w="5058" w:type="dxa"/>
          </w:tcPr>
          <w:p w14:paraId="37ECE9B3" w14:textId="7FB561D4" w:rsidR="00AB3D32" w:rsidRPr="00DF2DFA" w:rsidRDefault="00AB3D32" w:rsidP="00AB3D32">
            <w:pPr>
              <w:keepNext/>
              <w:tabs>
                <w:tab w:val="left" w:pos="375"/>
              </w:tabs>
              <w:jc w:val="center"/>
              <w:rPr>
                <w:rFonts w:ascii="Arial Narrow" w:hAnsi="Arial Narrow" w:cs="Arial"/>
                <w:b/>
                <w:sz w:val="16"/>
                <w:szCs w:val="16"/>
                <w:lang w:val="de-DE"/>
              </w:rPr>
            </w:pPr>
            <w:r w:rsidRPr="00DF2DFA">
              <w:rPr>
                <w:rFonts w:ascii="Arial Narrow" w:hAnsi="Arial Narrow" w:cs="Arial"/>
                <w:b/>
                <w:lang w:val="de-DE"/>
              </w:rPr>
              <w:lastRenderedPageBreak/>
              <w:br w:type="page"/>
            </w:r>
            <w:r w:rsidRPr="00DF2DFA">
              <w:rPr>
                <w:rFonts w:ascii="Arial Narrow" w:hAnsi="Arial Narrow" w:cs="Arial"/>
                <w:b/>
                <w:sz w:val="16"/>
                <w:szCs w:val="16"/>
                <w:lang w:val="de-DE"/>
              </w:rPr>
              <w:t>Anlage 1: Allgemeine Vertragsbedingungen</w:t>
            </w:r>
          </w:p>
          <w:p w14:paraId="16CE4761" w14:textId="77777777" w:rsidR="00AB3D32" w:rsidRPr="00DF2DFA" w:rsidRDefault="00AB3D32" w:rsidP="00AB3D32">
            <w:pPr>
              <w:pStyle w:val="ListParagraph"/>
              <w:keepNext/>
              <w:numPr>
                <w:ilvl w:val="0"/>
                <w:numId w:val="27"/>
              </w:numPr>
              <w:ind w:left="340" w:hanging="340"/>
              <w:jc w:val="both"/>
              <w:rPr>
                <w:rFonts w:ascii="Arial Narrow" w:hAnsi="Arial Narrow" w:cs="Arial"/>
                <w:b/>
                <w:sz w:val="16"/>
                <w:szCs w:val="16"/>
                <w:lang w:val="de-DE"/>
              </w:rPr>
            </w:pPr>
            <w:r w:rsidRPr="00DF2DFA">
              <w:rPr>
                <w:rFonts w:ascii="Arial Narrow" w:hAnsi="Arial Narrow" w:cs="Arial"/>
                <w:b/>
                <w:sz w:val="16"/>
                <w:szCs w:val="16"/>
                <w:lang w:val="de-DE"/>
              </w:rPr>
              <w:t>Bezahlung</w:t>
            </w:r>
            <w:r w:rsidRPr="00DF2DFA">
              <w:rPr>
                <w:rFonts w:ascii="Arial Narrow" w:hAnsi="Arial Narrow"/>
                <w:sz w:val="16"/>
                <w:szCs w:val="16"/>
                <w:lang w:val="de-DE"/>
              </w:rPr>
              <w:t xml:space="preserve"> </w:t>
            </w:r>
          </w:p>
          <w:p w14:paraId="0295156E" w14:textId="77777777" w:rsidR="00AB3D32" w:rsidRPr="00DF2DFA" w:rsidRDefault="00AB3D32" w:rsidP="00AB3D32">
            <w:pPr>
              <w:tabs>
                <w:tab w:val="left" w:pos="739"/>
              </w:tabs>
              <w:ind w:left="720" w:hanging="360"/>
              <w:jc w:val="both"/>
              <w:rPr>
                <w:rFonts w:ascii="Arial Narrow" w:hAnsi="Arial Narrow" w:cs="Arial"/>
                <w:b/>
                <w:sz w:val="16"/>
                <w:szCs w:val="16"/>
                <w:lang w:val="de-DE"/>
              </w:rPr>
            </w:pPr>
            <w:r w:rsidRPr="00DF2DFA">
              <w:rPr>
                <w:rFonts w:ascii="Arial Narrow" w:hAnsi="Arial Narrow" w:cs="Arial"/>
                <w:b/>
                <w:sz w:val="16"/>
                <w:szCs w:val="16"/>
                <w:lang w:val="de-DE"/>
              </w:rPr>
              <w:t>1.1</w:t>
            </w:r>
            <w:r w:rsidRPr="00DF2DFA">
              <w:rPr>
                <w:rFonts w:ascii="Arial Narrow" w:hAnsi="Arial Narrow" w:cs="Arial"/>
                <w:b/>
                <w:sz w:val="16"/>
                <w:szCs w:val="16"/>
                <w:lang w:val="de-DE"/>
              </w:rPr>
              <w:tab/>
              <w:t>Zahlungsmodalitäten</w:t>
            </w:r>
          </w:p>
          <w:p w14:paraId="2C63D17D" w14:textId="77777777" w:rsidR="00AB3D32" w:rsidRPr="00DF2DFA" w:rsidRDefault="00AB3D32" w:rsidP="00AB3D32">
            <w:pPr>
              <w:pStyle w:val="ListParagraph"/>
              <w:tabs>
                <w:tab w:val="left" w:pos="720"/>
              </w:tabs>
              <w:jc w:val="both"/>
              <w:rPr>
                <w:rFonts w:ascii="Arial Narrow" w:hAnsi="Arial Narrow" w:cs="Arial"/>
                <w:sz w:val="16"/>
                <w:szCs w:val="16"/>
                <w:lang w:val="de-DE"/>
              </w:rPr>
            </w:pPr>
            <w:r w:rsidRPr="00DF2DFA">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0C68688E" w14:textId="77777777" w:rsidR="00AB3D32" w:rsidRPr="00DF2DFA" w:rsidRDefault="00AB3D32" w:rsidP="00AB3D32">
            <w:pPr>
              <w:pStyle w:val="ListParagraph"/>
              <w:tabs>
                <w:tab w:val="left" w:pos="720"/>
              </w:tabs>
              <w:jc w:val="both"/>
              <w:rPr>
                <w:rFonts w:ascii="Arial Narrow" w:hAnsi="Arial Narrow" w:cs="Arial"/>
                <w:sz w:val="16"/>
                <w:szCs w:val="16"/>
                <w:lang w:val="de-DE"/>
              </w:rPr>
            </w:pPr>
          </w:p>
          <w:p w14:paraId="1C7FC649" w14:textId="77777777" w:rsidR="00AB3D32" w:rsidRPr="00DF2DFA" w:rsidRDefault="00AB3D32" w:rsidP="00AB3D32">
            <w:pPr>
              <w:tabs>
                <w:tab w:val="left" w:pos="720"/>
              </w:tabs>
              <w:ind w:left="360"/>
              <w:jc w:val="both"/>
              <w:rPr>
                <w:rFonts w:ascii="Arial Narrow" w:hAnsi="Arial Narrow" w:cs="Arial"/>
                <w:b/>
                <w:color w:val="000000"/>
                <w:sz w:val="16"/>
                <w:szCs w:val="16"/>
                <w:lang w:val="de-DE"/>
              </w:rPr>
            </w:pPr>
            <w:r w:rsidRPr="00DF2DFA">
              <w:rPr>
                <w:rFonts w:ascii="Arial Narrow" w:hAnsi="Arial Narrow" w:cs="Arial"/>
                <w:b/>
                <w:color w:val="000000"/>
                <w:sz w:val="16"/>
                <w:szCs w:val="16"/>
                <w:lang w:val="de-DE"/>
              </w:rPr>
              <w:t>1.2</w:t>
            </w:r>
            <w:r w:rsidRPr="00DF2DFA">
              <w:rPr>
                <w:rFonts w:ascii="Arial Narrow" w:hAnsi="Arial Narrow" w:cs="Arial"/>
                <w:b/>
                <w:color w:val="000000"/>
                <w:sz w:val="16"/>
                <w:szCs w:val="16"/>
                <w:lang w:val="de-DE"/>
              </w:rPr>
              <w:tab/>
              <w:t>Aufwandsersatz bei Absage der Veranstaltung</w:t>
            </w:r>
          </w:p>
          <w:p w14:paraId="6CE6A8EC" w14:textId="77777777" w:rsidR="00AB3D32" w:rsidRPr="00DF2DFA" w:rsidRDefault="00AB3D32" w:rsidP="00AB3D32">
            <w:pPr>
              <w:pStyle w:val="ListParagraph"/>
              <w:jc w:val="both"/>
              <w:rPr>
                <w:rFonts w:ascii="Arial Narrow" w:hAnsi="Arial Narrow" w:cs="Arial"/>
                <w:color w:val="000000"/>
                <w:sz w:val="16"/>
                <w:szCs w:val="16"/>
                <w:lang w:val="de-DE"/>
              </w:rPr>
            </w:pPr>
            <w:r w:rsidRPr="00DF2DFA">
              <w:rPr>
                <w:rFonts w:ascii="Arial Narrow" w:hAnsi="Arial Narrow" w:cs="Arial"/>
                <w:color w:val="000000"/>
                <w:sz w:val="16"/>
                <w:szCs w:val="16"/>
                <w:lang w:val="de-DE"/>
              </w:rPr>
              <w:t xml:space="preserve">Lilly behält sich das Recht vor, eine Veranstaltung nach eigenem Ermessen aus beliebigen Gründen abzusagen. Erfolgt die Absage innerhalb von 3 Tagen vor der Veranstaltung, so zahlt Lilly dem Vertragspartner 50% des Honorars. Sollte der Vertragspartner seine Dienstleistungen im Rahmen einer Veranstaltungsreihe erbringen, dann zahlt Lilly lediglich 50% des vereinbarten Honorars für die ersten beiden Veranstaltungen aus der Reihe. Bereits angefallene Reisetätigkeiten, die der Vertragspartner im Hinblick auf seine Dienstleistungen im Rahmen der Veranstaltungsreihe durchgeführt hat, werden in vollem Umfang erstattet. Weitergehende Ansprüche bestehen nicht. </w:t>
            </w:r>
          </w:p>
          <w:p w14:paraId="67EB4DBC" w14:textId="77777777" w:rsidR="00AB3D32" w:rsidRPr="00DF2DFA" w:rsidRDefault="00AB3D32" w:rsidP="00AB3D32">
            <w:pPr>
              <w:pStyle w:val="ListParagraph"/>
              <w:jc w:val="both"/>
              <w:rPr>
                <w:rFonts w:ascii="Arial Narrow" w:hAnsi="Arial Narrow" w:cs="Arial"/>
                <w:color w:val="000000"/>
                <w:sz w:val="16"/>
                <w:szCs w:val="16"/>
                <w:lang w:val="de-DE"/>
              </w:rPr>
            </w:pPr>
          </w:p>
          <w:p w14:paraId="491203A2" w14:textId="77777777" w:rsidR="00AB3D32" w:rsidRPr="00DF2DFA" w:rsidRDefault="00AB3D32" w:rsidP="00AB3D32">
            <w:pPr>
              <w:pStyle w:val="ListParagraph"/>
              <w:keepNext/>
              <w:numPr>
                <w:ilvl w:val="0"/>
                <w:numId w:val="27"/>
              </w:numPr>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Laufzeit und Kündigung</w:t>
            </w:r>
          </w:p>
          <w:p w14:paraId="53222BA0" w14:textId="11EBF37A" w:rsidR="00AB3D32" w:rsidRPr="00DF2DFA" w:rsidRDefault="00AB3D32" w:rsidP="00AB3D32">
            <w:pPr>
              <w:keepNext/>
              <w:ind w:left="360"/>
              <w:jc w:val="both"/>
              <w:rPr>
                <w:rFonts w:ascii="Arial Narrow" w:hAnsi="Arial Narrow" w:cs="Arial"/>
                <w:sz w:val="16"/>
                <w:szCs w:val="16"/>
                <w:lang w:val="de-DE"/>
              </w:rPr>
            </w:pPr>
            <w:r w:rsidRPr="00DF2DFA">
              <w:rPr>
                <w:rFonts w:ascii="Arial Narrow" w:hAnsi="Arial Narrow" w:cs="Arial"/>
                <w:sz w:val="16"/>
                <w:szCs w:val="16"/>
                <w:lang w:val="de-DE"/>
              </w:rPr>
              <w:t>Die Vertragslaufzeit ist auf der ersten Seite des Rahmenvertrages definiert. Der Rahmenvertrag kann jederzeit unter Einhaltung einer Frist von 30 Tagen durch schriftliche Mitteilung an die andere(n) Vertragspartei(en) gekündigt werden. Abschnitt 3, 5, und 6 der vorliegenden Allgemeinen Vertragsbedingungen behalten ihre Gültigkeit über das Vertragsende hinaus. Einzelverträge werden mit Unterzeichnung durch die Parteien wirksam und sind für die Vertragslaufzeit gültig. Sollte ein Einzelvertrag eine abweichende Regelung zum Beginn und der Beendigung des Einzelvertrages vorsehen, geht die Regelung des Einzelvertrages dem Rahmenvertrag vor.</w:t>
            </w:r>
          </w:p>
          <w:p w14:paraId="60F087CB" w14:textId="77777777" w:rsidR="00AB3D32" w:rsidRPr="00DF2DFA" w:rsidRDefault="00AB3D32" w:rsidP="00AB3D32">
            <w:pPr>
              <w:keepNext/>
              <w:ind w:left="360"/>
              <w:jc w:val="both"/>
              <w:rPr>
                <w:rFonts w:ascii="Arial Narrow" w:hAnsi="Arial Narrow" w:cs="Arial"/>
                <w:sz w:val="16"/>
                <w:szCs w:val="16"/>
                <w:lang w:val="de-DE"/>
              </w:rPr>
            </w:pPr>
          </w:p>
          <w:p w14:paraId="06965B74" w14:textId="77777777" w:rsidR="00AB3D32" w:rsidRPr="00DF2DFA" w:rsidRDefault="00AB3D32" w:rsidP="00AB3D32">
            <w:pPr>
              <w:pStyle w:val="ListParagraph"/>
              <w:keepNext/>
              <w:numPr>
                <w:ilvl w:val="0"/>
                <w:numId w:val="27"/>
              </w:numPr>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Geheimhaltung</w:t>
            </w:r>
          </w:p>
          <w:p w14:paraId="513F2969" w14:textId="77777777" w:rsidR="00AB3D32" w:rsidRPr="00DF2DFA" w:rsidRDefault="00AB3D32" w:rsidP="00AB3D32">
            <w:pPr>
              <w:pStyle w:val="CommentText"/>
              <w:tabs>
                <w:tab w:val="num" w:pos="360"/>
              </w:tabs>
              <w:ind w:left="342"/>
              <w:jc w:val="both"/>
              <w:rPr>
                <w:rFonts w:ascii="Arial Narrow" w:hAnsi="Arial Narrow"/>
                <w:sz w:val="16"/>
                <w:szCs w:val="16"/>
                <w:lang w:val="de-DE"/>
              </w:rPr>
            </w:pPr>
            <w:r w:rsidRPr="00DF2DF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p>
          <w:p w14:paraId="7F248ACA" w14:textId="77777777" w:rsidR="00AB3D32" w:rsidRPr="00DF2DFA" w:rsidRDefault="00AB3D32" w:rsidP="00AB3D32">
            <w:pPr>
              <w:pStyle w:val="CommentText"/>
              <w:tabs>
                <w:tab w:val="num" w:pos="360"/>
              </w:tabs>
              <w:ind w:left="342"/>
              <w:rPr>
                <w:rFonts w:ascii="Arial Narrow" w:hAnsi="Arial Narrow"/>
                <w:sz w:val="16"/>
                <w:szCs w:val="16"/>
                <w:lang w:val="de-DE"/>
              </w:rPr>
            </w:pPr>
          </w:p>
          <w:p w14:paraId="37ED6BEF" w14:textId="77777777" w:rsidR="00AB3D32" w:rsidRPr="00DF2DFA" w:rsidRDefault="00AB3D32" w:rsidP="00AB3D32">
            <w:pPr>
              <w:pStyle w:val="ListParagraph"/>
              <w:keepNext/>
              <w:numPr>
                <w:ilvl w:val="0"/>
                <w:numId w:val="27"/>
              </w:numPr>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Interessenskonflikt</w:t>
            </w:r>
          </w:p>
          <w:p w14:paraId="2A526FBD" w14:textId="77777777" w:rsidR="00AB3D32" w:rsidRPr="00DF2DFA" w:rsidRDefault="00AB3D32" w:rsidP="00AB3D32">
            <w:pPr>
              <w:keepNext/>
              <w:ind w:left="360"/>
              <w:jc w:val="both"/>
              <w:rPr>
                <w:rFonts w:ascii="Arial Narrow" w:hAnsi="Arial Narrow" w:cs="Arial"/>
                <w:sz w:val="16"/>
                <w:szCs w:val="16"/>
                <w:lang w:val="de-DE"/>
              </w:rPr>
            </w:pPr>
            <w:r w:rsidRPr="00DF2DFA">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37957D2D" w14:textId="77777777" w:rsidR="00AB3D32" w:rsidRPr="00DF2DFA" w:rsidRDefault="00AB3D32" w:rsidP="00AB3D32">
            <w:pPr>
              <w:keepNext/>
              <w:ind w:left="360"/>
              <w:jc w:val="both"/>
              <w:rPr>
                <w:rFonts w:ascii="Arial Narrow" w:hAnsi="Arial Narrow" w:cs="Arial"/>
                <w:sz w:val="16"/>
                <w:szCs w:val="16"/>
                <w:lang w:val="de-DE"/>
              </w:rPr>
            </w:pPr>
          </w:p>
          <w:p w14:paraId="7CF0072D" w14:textId="77777777" w:rsidR="00AB3D32" w:rsidRPr="00DF2DFA" w:rsidRDefault="00AB3D32" w:rsidP="00AB3D32">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DF2DFA">
              <w:rPr>
                <w:rFonts w:ascii="Arial Narrow" w:hAnsi="Arial Narrow" w:cs="Arial"/>
                <w:b/>
                <w:sz w:val="16"/>
                <w:szCs w:val="16"/>
                <w:lang w:val="de-DE"/>
              </w:rPr>
              <w:t>Geistiges Eigentum</w:t>
            </w:r>
          </w:p>
          <w:p w14:paraId="1F5055C4" w14:textId="77777777" w:rsidR="00AB3D32" w:rsidRPr="00DF2DFA" w:rsidRDefault="00AB3D32" w:rsidP="00AB3D32">
            <w:pPr>
              <w:keepNext/>
              <w:ind w:left="360"/>
              <w:jc w:val="both"/>
              <w:rPr>
                <w:rFonts w:ascii="Arial Narrow" w:hAnsi="Arial Narrow" w:cs="Arial"/>
                <w:sz w:val="16"/>
                <w:szCs w:val="16"/>
                <w:lang w:val="de-DE"/>
              </w:rPr>
            </w:pPr>
            <w:r w:rsidRPr="00DF2DFA">
              <w:rPr>
                <w:rFonts w:ascii="Arial Narrow" w:hAnsi="Arial Narrow" w:cs="Arial"/>
                <w:sz w:val="16"/>
                <w:szCs w:val="16"/>
                <w:lang w:val="de-DE"/>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67F702F6" w14:textId="77777777" w:rsidR="00AB3D32" w:rsidRPr="00DF2DFA" w:rsidRDefault="00AB3D32" w:rsidP="00AB3D32">
            <w:pPr>
              <w:keepNext/>
              <w:tabs>
                <w:tab w:val="left" w:pos="342"/>
              </w:tabs>
              <w:jc w:val="both"/>
              <w:rPr>
                <w:rFonts w:ascii="Arial Narrow" w:hAnsi="Arial Narrow" w:cs="Arial"/>
                <w:b/>
                <w:sz w:val="16"/>
                <w:szCs w:val="16"/>
                <w:lang w:val="de-DE"/>
              </w:rPr>
            </w:pPr>
            <w:r w:rsidRPr="00053788">
              <w:rPr>
                <w:rFonts w:ascii="Arial Narrow" w:hAnsi="Arial Narrow" w:cs="Arial"/>
                <w:b/>
                <w:sz w:val="16"/>
                <w:szCs w:val="16"/>
                <w:highlight w:val="magenta"/>
                <w:lang w:val="de-DE"/>
              </w:rPr>
              <w:t>[HINWEIS:  Es gibt zwei Optionen für Abschnitt 6. Die längere Version ist bei ALLEN Verträgen zu verwenden mit Ausnahme von Zwei-Parteien-Verträgen zwischen Lilly und einer Institution, wobei unter Institution eine staatliche Einrichtung zu verstehen ist.]</w:t>
            </w:r>
          </w:p>
          <w:p w14:paraId="0A399181" w14:textId="77777777" w:rsidR="00AB3D32" w:rsidRPr="00DF2DFA" w:rsidRDefault="00AB3D32" w:rsidP="00AB3D32">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DF2DFA">
              <w:rPr>
                <w:rFonts w:ascii="Arial Narrow" w:hAnsi="Arial Narrow" w:cs="Arial"/>
                <w:b/>
                <w:sz w:val="16"/>
                <w:szCs w:val="16"/>
                <w:lang w:val="de-DE"/>
              </w:rPr>
              <w:t>Antikorruption / Compliance</w:t>
            </w:r>
          </w:p>
          <w:p w14:paraId="41E7E107" w14:textId="2C67580F" w:rsidR="00AB3D32" w:rsidRPr="00DF2DFA" w:rsidRDefault="00AB3D32" w:rsidP="00977096">
            <w:pPr>
              <w:pStyle w:val="ListParagraph"/>
              <w:keepNext/>
              <w:numPr>
                <w:ilvl w:val="1"/>
                <w:numId w:val="46"/>
              </w:numPr>
              <w:tabs>
                <w:tab w:val="left" w:pos="342"/>
              </w:tabs>
              <w:ind w:left="699" w:hanging="342"/>
              <w:jc w:val="both"/>
              <w:rPr>
                <w:rFonts w:ascii="Arial Narrow" w:hAnsi="Arial Narrow" w:cs="Arial"/>
                <w:b/>
                <w:lang w:val="de-DE"/>
              </w:rPr>
            </w:pPr>
            <w:r w:rsidRPr="00DF2DFA">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w:t>
            </w:r>
          </w:p>
        </w:tc>
        <w:tc>
          <w:tcPr>
            <w:tcW w:w="360" w:type="dxa"/>
          </w:tcPr>
          <w:p w14:paraId="77B0A614" w14:textId="77777777" w:rsidR="00AB3D32" w:rsidRPr="007C1520" w:rsidRDefault="00AB3D32" w:rsidP="00AB3D32">
            <w:pPr>
              <w:spacing w:after="200" w:line="276" w:lineRule="auto"/>
              <w:rPr>
                <w:rFonts w:ascii="Arial Narrow" w:hAnsi="Arial Narrow" w:cs="Arial"/>
                <w:b/>
                <w:highlight w:val="yellow"/>
                <w:lang w:val="de-DE"/>
              </w:rPr>
            </w:pPr>
          </w:p>
        </w:tc>
        <w:tc>
          <w:tcPr>
            <w:tcW w:w="5310" w:type="dxa"/>
          </w:tcPr>
          <w:p w14:paraId="2B8067AE" w14:textId="079991CF" w:rsidR="00977096" w:rsidRDefault="00977096" w:rsidP="00977096">
            <w:pPr>
              <w:pStyle w:val="ListParagraph"/>
              <w:keepNext/>
              <w:tabs>
                <w:tab w:val="left" w:pos="342"/>
              </w:tabs>
              <w:ind w:left="699"/>
              <w:jc w:val="both"/>
              <w:rPr>
                <w:rFonts w:ascii="Arial Narrow" w:hAnsi="Arial Narrow" w:cs="Arial"/>
                <w:sz w:val="16"/>
                <w:szCs w:val="16"/>
                <w:lang w:val="de-DE"/>
              </w:rPr>
            </w:pPr>
            <w:r>
              <w:rPr>
                <w:rFonts w:ascii="Arial Narrow" w:hAnsi="Arial Narrow" w:cs="Arial"/>
                <w:sz w:val="16"/>
                <w:szCs w:val="16"/>
                <w:lang w:val="de-DE"/>
              </w:rPr>
              <w:t xml:space="preserve"> erbringen, </w:t>
            </w:r>
          </w:p>
          <w:p w14:paraId="6469685E" w14:textId="068EA762" w:rsidR="00977096" w:rsidRPr="00977096" w:rsidRDefault="00977096" w:rsidP="00977096">
            <w:pPr>
              <w:pStyle w:val="ListParagraph"/>
              <w:keepNext/>
              <w:numPr>
                <w:ilvl w:val="0"/>
                <w:numId w:val="45"/>
              </w:numPr>
              <w:tabs>
                <w:tab w:val="left" w:pos="612"/>
              </w:tabs>
              <w:ind w:left="810" w:hanging="101"/>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sowie sämtliche Gesetze zur Umsetzung der OECD (Organisation of Economic Cooperation and Development)-Konvention zur Bekämpfung der Bestechung ausländischer Beamter bei internationalen geschäftlichen Transaktionen</w:t>
            </w:r>
            <w:r w:rsidRPr="007C1520">
              <w:rPr>
                <w:rFonts w:ascii="Arial Narrow" w:hAnsi="Arial Narrow" w:cs="Arial"/>
                <w:sz w:val="16"/>
                <w:szCs w:val="16"/>
                <w:lang w:val="de-DE"/>
              </w:rPr>
              <w:t>.</w:t>
            </w:r>
          </w:p>
          <w:p w14:paraId="4EE0339E" w14:textId="77777777" w:rsidR="00AB3D32" w:rsidRPr="00752BA6" w:rsidRDefault="00AB3D32" w:rsidP="00AB3D32">
            <w:pPr>
              <w:pStyle w:val="ListParagraph"/>
              <w:keepNext/>
              <w:numPr>
                <w:ilvl w:val="0"/>
                <w:numId w:val="45"/>
              </w:numPr>
              <w:tabs>
                <w:tab w:val="left" w:pos="612"/>
              </w:tabs>
              <w:ind w:left="810" w:hanging="198"/>
              <w:jc w:val="both"/>
              <w:rPr>
                <w:rFonts w:ascii="Arial Narrow" w:hAnsi="Arial Narrow" w:cs="Arial"/>
                <w:sz w:val="16"/>
                <w:szCs w:val="16"/>
                <w:lang w:val="de-DE"/>
              </w:rPr>
            </w:pPr>
            <w:r w:rsidRPr="00752BA6">
              <w:rPr>
                <w:rFonts w:ascii="Arial Narrow" w:hAnsi="Arial Narrow" w:cs="Arial"/>
                <w:sz w:val="16"/>
                <w:szCs w:val="16"/>
                <w:lang w:val="de-DE"/>
              </w:rPr>
              <w:t>geltenden Bestimmungen darstellen. Insbesondere</w:t>
            </w:r>
            <w:r w:rsidRPr="00752BA6">
              <w:rPr>
                <w:lang w:val="de-AT"/>
              </w:rPr>
              <w:t xml:space="preserve"> </w:t>
            </w:r>
            <w:r w:rsidRPr="00752BA6">
              <w:rPr>
                <w:rFonts w:ascii="Arial Narrow" w:hAnsi="Arial Narrow" w:cs="Arial"/>
                <w:sz w:val="16"/>
                <w:szCs w:val="16"/>
                <w:lang w:val="de-DE"/>
              </w:rPr>
              <w:t xml:space="preserve">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0A291309" w14:textId="77777777" w:rsidR="00AB3D32" w:rsidRDefault="00AB3D32" w:rsidP="00AB3D32">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64CC038E" w14:textId="77777777" w:rsidR="00AB3D32" w:rsidRDefault="00AB3D32" w:rsidP="00AB3D32">
            <w:pPr>
              <w:pStyle w:val="ListParagraph"/>
              <w:keepNext/>
              <w:numPr>
                <w:ilvl w:val="0"/>
                <w:numId w:val="45"/>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01B13CC6" w14:textId="77777777" w:rsidR="00AB3D32" w:rsidRDefault="00AB3D32" w:rsidP="00AB3D32">
            <w:pPr>
              <w:keepNext/>
              <w:tabs>
                <w:tab w:val="left" w:pos="342"/>
              </w:tabs>
              <w:jc w:val="both"/>
              <w:rPr>
                <w:rFonts w:ascii="Arial Narrow" w:hAnsi="Arial Narrow" w:cs="Arial"/>
                <w:b/>
                <w:sz w:val="16"/>
                <w:szCs w:val="16"/>
                <w:highlight w:val="magenta"/>
                <w:lang w:val="de-DE"/>
              </w:rPr>
            </w:pPr>
          </w:p>
          <w:p w14:paraId="077537C6" w14:textId="77777777" w:rsidR="00AB3D32" w:rsidRPr="003D56E3" w:rsidRDefault="00AB3D32" w:rsidP="00AB3D32">
            <w:pPr>
              <w:pStyle w:val="ListParagraph"/>
              <w:keepNext/>
              <w:numPr>
                <w:ilvl w:val="1"/>
                <w:numId w:val="44"/>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36E9511E" w14:textId="77777777" w:rsidR="00AB3D32" w:rsidRPr="007C1520" w:rsidRDefault="00AB3D32" w:rsidP="00AB3D32">
            <w:pPr>
              <w:pStyle w:val="ListParagraph"/>
              <w:keepNext/>
              <w:tabs>
                <w:tab w:val="left" w:pos="342"/>
              </w:tabs>
              <w:ind w:left="342" w:hanging="270"/>
              <w:jc w:val="both"/>
              <w:rPr>
                <w:rFonts w:ascii="Arial Narrow" w:hAnsi="Arial Narrow" w:cs="Arial"/>
                <w:sz w:val="16"/>
                <w:szCs w:val="16"/>
                <w:lang w:val="de-DE"/>
              </w:rPr>
            </w:pPr>
          </w:p>
          <w:p w14:paraId="2FD9C07C" w14:textId="77777777" w:rsidR="00AB3D32" w:rsidRPr="003D56E3" w:rsidRDefault="00AB3D32" w:rsidP="00AB3D32">
            <w:pPr>
              <w:pStyle w:val="ListParagraph"/>
              <w:keepNext/>
              <w:numPr>
                <w:ilvl w:val="1"/>
                <w:numId w:val="44"/>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4FBA225F" w14:textId="77777777" w:rsidR="00AB3D32" w:rsidRPr="007C1520" w:rsidRDefault="00AB3D32" w:rsidP="00AB3D32">
            <w:pPr>
              <w:keepNext/>
              <w:tabs>
                <w:tab w:val="left" w:pos="342"/>
              </w:tabs>
              <w:jc w:val="both"/>
              <w:rPr>
                <w:rFonts w:ascii="Arial Narrow" w:hAnsi="Arial Narrow" w:cs="Arial"/>
                <w:b/>
                <w:sz w:val="16"/>
                <w:szCs w:val="16"/>
                <w:lang w:val="de-DE"/>
              </w:rPr>
            </w:pPr>
            <w:r w:rsidRPr="00053788">
              <w:rPr>
                <w:rFonts w:ascii="Arial Narrow" w:hAnsi="Arial Narrow" w:cs="Arial"/>
                <w:b/>
                <w:sz w:val="16"/>
                <w:szCs w:val="16"/>
                <w:highlight w:val="magenta"/>
                <w:lang w:val="de-DE"/>
              </w:rPr>
              <w:t>HINWEIS:  ALTERNATIVFASSUNG von  Abschnitt 6. NUR zu verwenden für Zwei-Parteien-Verträgen zwischen Lilly und einer Institution, wobei unter Institution eine staatliche Einrichtung zu verstehen ist.]</w:t>
            </w:r>
          </w:p>
          <w:p w14:paraId="32C581BC" w14:textId="77777777" w:rsidR="00AB3D32" w:rsidRPr="00813945" w:rsidRDefault="00AB3D32" w:rsidP="00AB3D32">
            <w:pPr>
              <w:pStyle w:val="ListParagraph"/>
              <w:keepNext/>
              <w:numPr>
                <w:ilvl w:val="0"/>
                <w:numId w:val="43"/>
              </w:numPr>
              <w:tabs>
                <w:tab w:val="left" w:pos="342"/>
              </w:tabs>
              <w:jc w:val="both"/>
              <w:rPr>
                <w:rFonts w:ascii="Arial Narrow" w:hAnsi="Arial Narrow" w:cs="Arial"/>
                <w:b/>
                <w:sz w:val="16"/>
                <w:szCs w:val="16"/>
                <w:lang w:val="de-DE"/>
              </w:rPr>
            </w:pPr>
            <w:r w:rsidRPr="00813945">
              <w:rPr>
                <w:rFonts w:ascii="Arial Narrow" w:hAnsi="Arial Narrow" w:cs="Arial"/>
                <w:b/>
                <w:sz w:val="16"/>
                <w:szCs w:val="16"/>
                <w:lang w:val="de-DE"/>
              </w:rPr>
              <w:t>Antikorruption / Compliance</w:t>
            </w:r>
          </w:p>
          <w:p w14:paraId="5E0EE05D" w14:textId="77777777" w:rsidR="00AB3D32" w:rsidRPr="00674642" w:rsidRDefault="00AB3D32" w:rsidP="00AB3D32">
            <w:pPr>
              <w:pStyle w:val="ListParagraph"/>
              <w:keepNext/>
              <w:numPr>
                <w:ilvl w:val="1"/>
                <w:numId w:val="43"/>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7BC22C2B" w14:textId="77777777" w:rsidR="00AB3D32" w:rsidRDefault="00AB3D32" w:rsidP="00AB3D32">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(insbesondere FSA-Kodex)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r w:rsidRPr="007C1520">
              <w:rPr>
                <w:rFonts w:ascii="Arial Narrow" w:hAnsi="Arial Narrow" w:cs="Arial"/>
                <w:sz w:val="16"/>
                <w:szCs w:val="16"/>
                <w:lang w:val="de-DE"/>
              </w:rPr>
              <w:t xml:space="preserve">. </w:t>
            </w:r>
          </w:p>
          <w:p w14:paraId="63256C66" w14:textId="77777777" w:rsidR="00AB3D32" w:rsidRPr="00674642" w:rsidRDefault="00AB3D32" w:rsidP="00AB3D32">
            <w:pPr>
              <w:keepNext/>
              <w:tabs>
                <w:tab w:val="left" w:pos="612"/>
              </w:tabs>
              <w:jc w:val="both"/>
              <w:rPr>
                <w:rFonts w:ascii="Arial Narrow" w:hAnsi="Arial Narrow" w:cs="Arial"/>
                <w:sz w:val="16"/>
                <w:szCs w:val="16"/>
                <w:lang w:val="de-DE"/>
              </w:rPr>
            </w:pPr>
          </w:p>
          <w:p w14:paraId="2DBC6BC8" w14:textId="77777777" w:rsidR="00AB3D32" w:rsidRPr="007C1520" w:rsidRDefault="00AB3D32" w:rsidP="00AB3D32">
            <w:pPr>
              <w:pStyle w:val="ListParagraph"/>
              <w:keepNext/>
              <w:numPr>
                <w:ilvl w:val="1"/>
                <w:numId w:val="43"/>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307FB29F" w14:textId="77777777" w:rsidR="00AB3D32" w:rsidRPr="007C1520" w:rsidRDefault="00AB3D32" w:rsidP="00AB3D32">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w:t>
            </w:r>
            <w:r w:rsidRPr="000D659F">
              <w:rPr>
                <w:rFonts w:ascii="Arial Narrow" w:hAnsi="Arial Narrow"/>
                <w:sz w:val="16"/>
                <w:szCs w:val="16"/>
                <w:lang w:val="de-DE"/>
              </w:rPr>
              <w:lastRenderedPageBreak/>
              <w:t>sind</w:t>
            </w:r>
            <w:r w:rsidRPr="007C1520">
              <w:rPr>
                <w:rFonts w:ascii="Arial Narrow" w:hAnsi="Arial Narrow"/>
                <w:sz w:val="16"/>
                <w:szCs w:val="16"/>
                <w:lang w:val="de-DE"/>
              </w:rPr>
              <w:t xml:space="preserve">. </w:t>
            </w:r>
          </w:p>
          <w:p w14:paraId="2DF444DF" w14:textId="77777777" w:rsidR="00AB3D32" w:rsidRPr="007C1520" w:rsidRDefault="00AB3D32" w:rsidP="00AB3D32">
            <w:pPr>
              <w:jc w:val="both"/>
              <w:rPr>
                <w:rFonts w:ascii="Arial Narrow" w:hAnsi="Arial Narrow" w:cs="Arial"/>
                <w:b/>
                <w:sz w:val="16"/>
                <w:szCs w:val="16"/>
                <w:lang w:val="de-DE"/>
              </w:rPr>
            </w:pPr>
          </w:p>
          <w:p w14:paraId="0F02E0F4" w14:textId="77777777" w:rsidR="00AB3D32" w:rsidRPr="007C1520" w:rsidRDefault="00AB3D32" w:rsidP="00AB3D32">
            <w:pPr>
              <w:pStyle w:val="ListParagraph"/>
              <w:keepNext/>
              <w:numPr>
                <w:ilvl w:val="1"/>
                <w:numId w:val="43"/>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7C7C9E1E" w14:textId="77777777" w:rsidR="00AB3D32" w:rsidRPr="007C1520" w:rsidRDefault="00AB3D32" w:rsidP="00AB3D32">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53CAEEEA" w14:textId="77777777" w:rsidR="00AB3D32" w:rsidRDefault="00AB3D32" w:rsidP="00AB3D32">
            <w:pPr>
              <w:keepNext/>
              <w:jc w:val="both"/>
              <w:rPr>
                <w:rFonts w:ascii="Arial Narrow" w:hAnsi="Arial Narrow" w:cs="Arial"/>
                <w:b/>
                <w:sz w:val="16"/>
                <w:szCs w:val="16"/>
                <w:lang w:val="de-DE"/>
              </w:rPr>
            </w:pPr>
          </w:p>
          <w:p w14:paraId="037903B7" w14:textId="77777777" w:rsidR="00977096" w:rsidRPr="00813945" w:rsidRDefault="00977096" w:rsidP="00AB3D32">
            <w:pPr>
              <w:keepNext/>
              <w:jc w:val="both"/>
              <w:rPr>
                <w:rFonts w:ascii="Arial Narrow" w:hAnsi="Arial Narrow" w:cs="Arial"/>
                <w:b/>
                <w:sz w:val="16"/>
                <w:szCs w:val="16"/>
                <w:lang w:val="de-DE"/>
              </w:rPr>
            </w:pPr>
          </w:p>
          <w:p w14:paraId="2B3C7754" w14:textId="77777777" w:rsidR="00AB3D32" w:rsidRPr="00813945" w:rsidRDefault="00AB3D32" w:rsidP="00AB3D32">
            <w:pPr>
              <w:keepNext/>
              <w:ind w:left="252" w:hanging="252"/>
              <w:jc w:val="both"/>
              <w:rPr>
                <w:rFonts w:ascii="Arial Narrow" w:hAnsi="Arial Narrow" w:cs="Arial"/>
                <w:b/>
                <w:sz w:val="16"/>
                <w:szCs w:val="16"/>
                <w:lang w:val="de-DE"/>
              </w:rPr>
            </w:pPr>
            <w:r>
              <w:rPr>
                <w:rFonts w:ascii="Arial Narrow" w:hAnsi="Arial Narrow" w:cs="Arial"/>
                <w:b/>
                <w:sz w:val="16"/>
                <w:szCs w:val="16"/>
                <w:lang w:val="de-DE"/>
              </w:rPr>
              <w:t xml:space="preserve">7. </w:t>
            </w:r>
            <w:r w:rsidRPr="00813945">
              <w:rPr>
                <w:rFonts w:ascii="Arial Narrow" w:hAnsi="Arial Narrow" w:cs="Arial"/>
                <w:b/>
                <w:sz w:val="16"/>
                <w:szCs w:val="16"/>
                <w:lang w:val="de-DE"/>
              </w:rPr>
              <w:t>Allgemeine Bestimmungen</w:t>
            </w:r>
          </w:p>
          <w:p w14:paraId="49BA8FB5" w14:textId="77777777" w:rsidR="00AB3D32" w:rsidRDefault="00AB3D32" w:rsidP="00AB3D32">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Arzneimittelgesetz</w:t>
            </w:r>
            <w:r w:rsidRPr="000D659F">
              <w:rPr>
                <w:rFonts w:ascii="Arial Narrow" w:hAnsi="Arial Narrow" w:cs="Arial"/>
                <w:sz w:val="16"/>
                <w:szCs w:val="16"/>
                <w:lang w:val="de-DE"/>
              </w:rPr>
              <w:t xml:space="preserve">) sowie aller nationalen und internationalen antikorruptionsrechtlichen Vorschriften (z.B. Strafgesetzbuch, United States Foreign Corrupt Practices Act) erfolgt. </w:t>
            </w:r>
          </w:p>
          <w:p w14:paraId="1527E374" w14:textId="77777777" w:rsidR="00AB3D32" w:rsidRPr="007C1520" w:rsidRDefault="00AB3D32" w:rsidP="00AB3D32">
            <w:pPr>
              <w:keepNext/>
              <w:ind w:left="342"/>
              <w:jc w:val="both"/>
              <w:rPr>
                <w:rFonts w:ascii="Arial Narrow" w:hAnsi="Arial Narrow" w:cs="Arial"/>
                <w:b/>
                <w:highlight w:val="yellow"/>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Pr>
                <w:rFonts w:ascii="Arial Narrow" w:hAnsi="Arial Narrow" w:cs="Arial"/>
                <w:sz w:val="16"/>
                <w:szCs w:val="16"/>
                <w:lang w:val="de-DE"/>
              </w:rPr>
              <w:t>österreichischem</w:t>
            </w:r>
            <w:r w:rsidRPr="000D659F">
              <w:rPr>
                <w:rFonts w:ascii="Arial Narrow" w:hAnsi="Arial Narrow" w:cs="Arial"/>
                <w:sz w:val="16"/>
                <w:szCs w:val="16"/>
                <w:lang w:val="de-DE"/>
              </w:rPr>
              <w:t xml:space="preserve"> Recht. Ausschließlicher Gerichtsstand für sämtliche Rechtsstreitigkeiten der Parteien aus oder in Zusammenhang mit diesem Vertrag ist </w:t>
            </w:r>
            <w:r>
              <w:rPr>
                <w:rFonts w:ascii="Arial Narrow" w:hAnsi="Arial Narrow" w:cs="Arial"/>
                <w:sz w:val="16"/>
                <w:szCs w:val="16"/>
                <w:lang w:val="de-DE"/>
              </w:rPr>
              <w:t>Wien</w:t>
            </w:r>
            <w:r w:rsidRPr="007C1520">
              <w:rPr>
                <w:rFonts w:ascii="Arial Narrow" w:hAnsi="Arial Narrow" w:cs="Arial"/>
                <w:sz w:val="16"/>
                <w:szCs w:val="16"/>
                <w:lang w:val="de-DE"/>
              </w:rPr>
              <w:t>.</w:t>
            </w:r>
          </w:p>
        </w:tc>
      </w:tr>
    </w:tbl>
    <w:p w14:paraId="3C5F995C" w14:textId="5BB3118E" w:rsidR="00AB3D32" w:rsidRDefault="00AB3D32" w:rsidP="00AB3D32">
      <w:pPr>
        <w:spacing w:after="200" w:line="276" w:lineRule="auto"/>
        <w:rPr>
          <w:rFonts w:asciiTheme="minorHAnsi" w:hAnsiTheme="minorHAnsi" w:cstheme="minorHAnsi"/>
          <w:b/>
          <w:sz w:val="22"/>
          <w:szCs w:val="22"/>
          <w:lang w:val="de-DE"/>
        </w:rPr>
      </w:pPr>
    </w:p>
    <w:sectPr w:rsidR="00AB3D32" w:rsidSect="00C2693C">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928AE" w14:textId="77777777" w:rsidR="00106D21" w:rsidRDefault="00106D21" w:rsidP="00D552EB">
      <w:r>
        <w:separator/>
      </w:r>
    </w:p>
  </w:endnote>
  <w:endnote w:type="continuationSeparator" w:id="0">
    <w:p w14:paraId="511928AF" w14:textId="77777777" w:rsidR="00106D21" w:rsidRDefault="00106D21"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261"/>
    </w:tblGrid>
    <w:tr w:rsidR="00861E2E" w:rsidRPr="004E34A5" w14:paraId="04695A4D" w14:textId="77777777" w:rsidTr="00861E2E">
      <w:tc>
        <w:tcPr>
          <w:tcW w:w="5778" w:type="dxa"/>
        </w:tcPr>
        <w:p w14:paraId="72145685" w14:textId="77777777" w:rsidR="00861E2E" w:rsidRPr="004E34A5" w:rsidRDefault="00861E2E" w:rsidP="0071165A">
          <w:pPr>
            <w:pStyle w:val="Footer"/>
            <w:rPr>
              <w:rFonts w:ascii="Arial" w:hAnsi="Arial" w:cs="Arial"/>
              <w:sz w:val="18"/>
              <w:szCs w:val="18"/>
            </w:rPr>
          </w:pPr>
          <w:r w:rsidRPr="004E34A5">
            <w:rPr>
              <w:rFonts w:ascii="Arial" w:hAnsi="Arial" w:cs="Arial"/>
              <w:sz w:val="18"/>
              <w:szCs w:val="18"/>
            </w:rPr>
            <w:t>&lt;&lt;Meeting_MERC_Therapeutic_Area_MERC&gt;&gt;</w:t>
          </w:r>
        </w:p>
        <w:p w14:paraId="114831EB" w14:textId="77777777" w:rsidR="00861E2E" w:rsidRPr="004E34A5" w:rsidRDefault="00861E2E" w:rsidP="0071165A">
          <w:pPr>
            <w:pStyle w:val="Footer"/>
            <w:rPr>
              <w:rFonts w:ascii="Arial" w:hAnsi="Arial" w:cs="Arial"/>
              <w:sz w:val="18"/>
              <w:szCs w:val="18"/>
            </w:rPr>
          </w:pPr>
          <w:r w:rsidRPr="00053788">
            <w:rPr>
              <w:rFonts w:ascii="Arial" w:hAnsi="Arial" w:cs="Arial"/>
              <w:sz w:val="18"/>
              <w:szCs w:val="18"/>
            </w:rPr>
            <w:t>&lt;&lt;Account_MERC_Title_Desc_GLBL&gt;&gt; &lt;&lt;Ac-count_MERC_Sfx_Nm_GLBL&gt;&gt; &lt;&lt;Account_MERC_LastName&gt;&gt; - &lt;&lt;Account_MERC_Cust_Id_GLBL&gt;&gt;</w:t>
          </w:r>
        </w:p>
      </w:tc>
      <w:tc>
        <w:tcPr>
          <w:tcW w:w="3261" w:type="dxa"/>
        </w:tcPr>
        <w:p w14:paraId="19AFB2C1" w14:textId="77777777" w:rsidR="00861E2E" w:rsidRPr="004E34A5" w:rsidRDefault="00861E2E" w:rsidP="0071165A">
          <w:pPr>
            <w:pStyle w:val="Footer"/>
            <w:jc w:val="center"/>
            <w:rPr>
              <w:rFonts w:ascii="Arial" w:hAnsi="Arial" w:cs="Arial"/>
              <w:sz w:val="18"/>
              <w:szCs w:val="18"/>
              <w:lang w:val="en-US"/>
            </w:rPr>
          </w:pPr>
          <w:r w:rsidRPr="004E34A5">
            <w:rPr>
              <w:rFonts w:ascii="Arial" w:eastAsiaTheme="majorEastAsia" w:hAnsi="Arial" w:cs="Arial"/>
              <w:sz w:val="18"/>
              <w:szCs w:val="18"/>
              <w:lang w:val="en-US"/>
            </w:rPr>
            <w:br/>
            <w:t>Seite</w:t>
          </w:r>
          <w:r w:rsidRPr="004E34A5">
            <w:rPr>
              <w:rFonts w:asciiTheme="majorHAnsi" w:eastAsiaTheme="majorEastAsia" w:hAnsiTheme="majorHAnsi" w:cstheme="majorBidi"/>
              <w:sz w:val="28"/>
              <w:szCs w:val="28"/>
              <w:lang w:val="en-US"/>
            </w:rPr>
            <w:t xml:space="preserve"> </w:t>
          </w:r>
          <w:r w:rsidRPr="004E34A5">
            <w:rPr>
              <w:rFonts w:ascii="Arial" w:eastAsiaTheme="minorEastAsia" w:hAnsi="Arial" w:cs="Arial"/>
              <w:sz w:val="18"/>
              <w:szCs w:val="18"/>
              <w:lang w:val="en-US"/>
            </w:rPr>
            <w:fldChar w:fldCharType="begin"/>
          </w:r>
          <w:r w:rsidRPr="004E34A5">
            <w:rPr>
              <w:rFonts w:ascii="Arial" w:hAnsi="Arial" w:cs="Arial"/>
              <w:sz w:val="18"/>
              <w:szCs w:val="18"/>
              <w:lang w:val="en-US"/>
            </w:rPr>
            <w:instrText xml:space="preserve"> PAGE    \* MERGEFORMAT </w:instrText>
          </w:r>
          <w:r w:rsidRPr="004E34A5">
            <w:rPr>
              <w:rFonts w:ascii="Arial" w:eastAsiaTheme="minorEastAsia" w:hAnsi="Arial" w:cs="Arial"/>
              <w:sz w:val="18"/>
              <w:szCs w:val="18"/>
              <w:lang w:val="en-US"/>
            </w:rPr>
            <w:fldChar w:fldCharType="separate"/>
          </w:r>
          <w:r w:rsidR="00985AB1" w:rsidRPr="00985AB1">
            <w:rPr>
              <w:rFonts w:ascii="Arial" w:eastAsiaTheme="majorEastAsia" w:hAnsi="Arial" w:cs="Arial"/>
              <w:noProof/>
              <w:sz w:val="18"/>
              <w:szCs w:val="18"/>
              <w:lang w:val="en-US"/>
            </w:rPr>
            <w:t>2</w:t>
          </w:r>
          <w:r w:rsidRPr="004E34A5">
            <w:rPr>
              <w:rFonts w:ascii="Arial" w:eastAsiaTheme="majorEastAsia" w:hAnsi="Arial" w:cs="Arial"/>
              <w:noProof/>
              <w:sz w:val="18"/>
              <w:szCs w:val="18"/>
              <w:lang w:val="en-US"/>
            </w:rPr>
            <w:fldChar w:fldCharType="end"/>
          </w:r>
        </w:p>
      </w:tc>
    </w:tr>
  </w:tbl>
  <w:p w14:paraId="1A3BAFBF" w14:textId="71D30D0C" w:rsidR="00C61F93" w:rsidRPr="00CC5159" w:rsidRDefault="00C61F93" w:rsidP="00861E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544"/>
    </w:tblGrid>
    <w:tr w:rsidR="00861E2E" w:rsidRPr="004E34A5" w14:paraId="3DAF12C8" w14:textId="77777777" w:rsidTr="00861E2E">
      <w:tc>
        <w:tcPr>
          <w:tcW w:w="5778" w:type="dxa"/>
        </w:tcPr>
        <w:p w14:paraId="59DA057D" w14:textId="77777777" w:rsidR="00861E2E" w:rsidRPr="004E34A5" w:rsidRDefault="00861E2E" w:rsidP="0071165A">
          <w:pPr>
            <w:pStyle w:val="Footer"/>
            <w:rPr>
              <w:rFonts w:ascii="Arial" w:hAnsi="Arial" w:cs="Arial"/>
              <w:sz w:val="18"/>
              <w:szCs w:val="18"/>
            </w:rPr>
          </w:pPr>
          <w:r w:rsidRPr="004E34A5">
            <w:rPr>
              <w:rFonts w:ascii="Arial" w:hAnsi="Arial" w:cs="Arial"/>
              <w:sz w:val="18"/>
              <w:szCs w:val="18"/>
            </w:rPr>
            <w:t>&lt;&lt;Meeting_MERC_Therapeutic_Area_MERC&gt;&gt;</w:t>
          </w:r>
        </w:p>
        <w:p w14:paraId="1C116A99" w14:textId="77777777" w:rsidR="00861E2E" w:rsidRPr="004E34A5" w:rsidRDefault="00861E2E" w:rsidP="0071165A">
          <w:pPr>
            <w:pStyle w:val="Footer"/>
            <w:rPr>
              <w:rFonts w:ascii="Arial" w:hAnsi="Arial" w:cs="Arial"/>
              <w:sz w:val="18"/>
              <w:szCs w:val="18"/>
            </w:rPr>
          </w:pPr>
          <w:r w:rsidRPr="00053788">
            <w:rPr>
              <w:rFonts w:ascii="Arial" w:hAnsi="Arial" w:cs="Arial"/>
              <w:sz w:val="18"/>
              <w:szCs w:val="18"/>
            </w:rPr>
            <w:t>&lt;&lt;Account_MERC_Title_Desc_GLBL&gt;&gt; &lt;&lt;Ac-count_MERC_Sfx_Nm_GLBL&gt;&gt; &lt;&lt;Account_MERC_LastName&gt;&gt; - &lt;&lt;Account_MERC_Cust_Id_GLBL&gt;&gt;</w:t>
          </w:r>
        </w:p>
      </w:tc>
      <w:tc>
        <w:tcPr>
          <w:tcW w:w="3544" w:type="dxa"/>
        </w:tcPr>
        <w:p w14:paraId="63332F6B" w14:textId="77777777" w:rsidR="00861E2E" w:rsidRPr="004E34A5" w:rsidRDefault="00861E2E" w:rsidP="0071165A">
          <w:pPr>
            <w:pStyle w:val="Footer"/>
            <w:jc w:val="center"/>
            <w:rPr>
              <w:rFonts w:ascii="Arial" w:hAnsi="Arial" w:cs="Arial"/>
              <w:sz w:val="18"/>
              <w:szCs w:val="18"/>
              <w:lang w:val="en-US"/>
            </w:rPr>
          </w:pPr>
          <w:r w:rsidRPr="004E34A5">
            <w:rPr>
              <w:rFonts w:ascii="Arial" w:eastAsiaTheme="majorEastAsia" w:hAnsi="Arial" w:cs="Arial"/>
              <w:sz w:val="18"/>
              <w:szCs w:val="18"/>
              <w:lang w:val="en-US"/>
            </w:rPr>
            <w:br/>
            <w:t>Seite</w:t>
          </w:r>
          <w:r w:rsidRPr="004E34A5">
            <w:rPr>
              <w:rFonts w:asciiTheme="majorHAnsi" w:eastAsiaTheme="majorEastAsia" w:hAnsiTheme="majorHAnsi" w:cstheme="majorBidi"/>
              <w:sz w:val="28"/>
              <w:szCs w:val="28"/>
              <w:lang w:val="en-US"/>
            </w:rPr>
            <w:t xml:space="preserve"> </w:t>
          </w:r>
          <w:r w:rsidRPr="004E34A5">
            <w:rPr>
              <w:rFonts w:ascii="Arial" w:eastAsiaTheme="minorEastAsia" w:hAnsi="Arial" w:cs="Arial"/>
              <w:sz w:val="18"/>
              <w:szCs w:val="18"/>
              <w:lang w:val="en-US"/>
            </w:rPr>
            <w:fldChar w:fldCharType="begin"/>
          </w:r>
          <w:r w:rsidRPr="004E34A5">
            <w:rPr>
              <w:rFonts w:ascii="Arial" w:hAnsi="Arial" w:cs="Arial"/>
              <w:sz w:val="18"/>
              <w:szCs w:val="18"/>
              <w:lang w:val="en-US"/>
            </w:rPr>
            <w:instrText xml:space="preserve"> PAGE    \* MERGEFORMAT </w:instrText>
          </w:r>
          <w:r w:rsidRPr="004E34A5">
            <w:rPr>
              <w:rFonts w:ascii="Arial" w:eastAsiaTheme="minorEastAsia" w:hAnsi="Arial" w:cs="Arial"/>
              <w:sz w:val="18"/>
              <w:szCs w:val="18"/>
              <w:lang w:val="en-US"/>
            </w:rPr>
            <w:fldChar w:fldCharType="separate"/>
          </w:r>
          <w:r w:rsidR="00985AB1" w:rsidRPr="00985AB1">
            <w:rPr>
              <w:rFonts w:ascii="Arial" w:eastAsiaTheme="majorEastAsia" w:hAnsi="Arial" w:cs="Arial"/>
              <w:noProof/>
              <w:sz w:val="18"/>
              <w:szCs w:val="18"/>
              <w:lang w:val="en-US"/>
            </w:rPr>
            <w:t>1</w:t>
          </w:r>
          <w:r w:rsidRPr="004E34A5">
            <w:rPr>
              <w:rFonts w:ascii="Arial" w:eastAsiaTheme="majorEastAsia" w:hAnsi="Arial" w:cs="Arial"/>
              <w:noProof/>
              <w:sz w:val="18"/>
              <w:szCs w:val="18"/>
              <w:lang w:val="en-US"/>
            </w:rPr>
            <w:fldChar w:fldCharType="end"/>
          </w:r>
        </w:p>
      </w:tc>
    </w:tr>
  </w:tbl>
  <w:p w14:paraId="209EAEF3" w14:textId="77777777" w:rsidR="00F935BC" w:rsidRDefault="00F935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928AC" w14:textId="77777777" w:rsidR="00106D21" w:rsidRDefault="00106D21" w:rsidP="00D552EB">
      <w:r>
        <w:separator/>
      </w:r>
    </w:p>
  </w:footnote>
  <w:footnote w:type="continuationSeparator" w:id="0">
    <w:p w14:paraId="511928AD" w14:textId="77777777" w:rsidR="00106D21" w:rsidRDefault="00106D21"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0D04A" w14:textId="122DC830" w:rsidR="007C7D40" w:rsidRDefault="007C7D40">
    <w:pPr>
      <w:pStyle w:val="Header"/>
    </w:pPr>
    <w:r w:rsidRPr="00830108">
      <w:rPr>
        <w:noProof/>
        <w:lang w:val="en-US"/>
      </w:rPr>
      <w:drawing>
        <wp:anchor distT="0" distB="0" distL="114300" distR="114300" simplePos="0" relativeHeight="251661312" behindDoc="1" locked="0" layoutInCell="1" allowOverlap="1" wp14:anchorId="01659370" wp14:editId="6BFFBBBC">
          <wp:simplePos x="0" y="0"/>
          <wp:positionH relativeFrom="page">
            <wp:posOffset>5659755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4FEFF" w14:textId="5A512468" w:rsidR="00830108" w:rsidRDefault="003B7632">
    <w:pPr>
      <w:pStyle w:val="Header"/>
    </w:pPr>
    <w:r w:rsidRPr="00830108">
      <w:rPr>
        <w:noProof/>
        <w:lang w:val="en-US"/>
      </w:rPr>
      <w:drawing>
        <wp:anchor distT="0" distB="0" distL="114300" distR="114300" simplePos="0" relativeHeight="251659264" behindDoc="1" locked="0" layoutInCell="1" allowOverlap="1" wp14:anchorId="1B8F7AF7" wp14:editId="6766C0CF">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AE8"/>
    <w:multiLevelType w:val="hybridMultilevel"/>
    <w:tmpl w:val="8108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96A31"/>
    <w:multiLevelType w:val="multilevel"/>
    <w:tmpl w:val="BFA82D4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sz w:val="16"/>
        <w:szCs w:val="16"/>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3">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7">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8">
    <w:nsid w:val="194E0841"/>
    <w:multiLevelType w:val="multilevel"/>
    <w:tmpl w:val="AEE046BE"/>
    <w:lvl w:ilvl="0">
      <w:start w:val="6"/>
      <w:numFmt w:val="decimal"/>
      <w:lvlText w:val="%1."/>
      <w:lvlJc w:val="left"/>
      <w:pPr>
        <w:ind w:left="360" w:hanging="360"/>
      </w:pPr>
      <w:rPr>
        <w:rFonts w:hint="default"/>
        <w:b/>
      </w:rPr>
    </w:lvl>
    <w:lvl w:ilvl="1">
      <w:start w:val="2"/>
      <w:numFmt w:val="decimal"/>
      <w:lvlText w:val="%1.%2."/>
      <w:lvlJc w:val="left"/>
      <w:pPr>
        <w:ind w:left="732" w:hanging="360"/>
      </w:pPr>
      <w:rPr>
        <w:rFonts w:hint="default"/>
        <w:b/>
      </w:rPr>
    </w:lvl>
    <w:lvl w:ilvl="2">
      <w:start w:val="1"/>
      <w:numFmt w:val="decimal"/>
      <w:lvlText w:val="%1.%2.%3."/>
      <w:lvlJc w:val="left"/>
      <w:pPr>
        <w:ind w:left="1104" w:hanging="36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208" w:hanging="720"/>
      </w:pPr>
      <w:rPr>
        <w:rFonts w:hint="default"/>
        <w:b/>
      </w:rPr>
    </w:lvl>
    <w:lvl w:ilvl="5">
      <w:start w:val="1"/>
      <w:numFmt w:val="decimal"/>
      <w:lvlText w:val="%1.%2.%3.%4.%5.%6."/>
      <w:lvlJc w:val="left"/>
      <w:pPr>
        <w:ind w:left="2580" w:hanging="720"/>
      </w:pPr>
      <w:rPr>
        <w:rFonts w:hint="default"/>
        <w:b/>
      </w:rPr>
    </w:lvl>
    <w:lvl w:ilvl="6">
      <w:start w:val="1"/>
      <w:numFmt w:val="decimal"/>
      <w:lvlText w:val="%1.%2.%3.%4.%5.%6.%7."/>
      <w:lvlJc w:val="left"/>
      <w:pPr>
        <w:ind w:left="3312" w:hanging="1080"/>
      </w:pPr>
      <w:rPr>
        <w:rFonts w:hint="default"/>
        <w:b/>
      </w:rPr>
    </w:lvl>
    <w:lvl w:ilvl="7">
      <w:start w:val="1"/>
      <w:numFmt w:val="decimal"/>
      <w:lvlText w:val="%1.%2.%3.%4.%5.%6.%7.%8."/>
      <w:lvlJc w:val="left"/>
      <w:pPr>
        <w:ind w:left="3684" w:hanging="1080"/>
      </w:pPr>
      <w:rPr>
        <w:rFonts w:hint="default"/>
        <w:b/>
      </w:rPr>
    </w:lvl>
    <w:lvl w:ilvl="8">
      <w:start w:val="1"/>
      <w:numFmt w:val="decimal"/>
      <w:lvlText w:val="%1.%2.%3.%4.%5.%6.%7.%8.%9."/>
      <w:lvlJc w:val="left"/>
      <w:pPr>
        <w:ind w:left="4056" w:hanging="1080"/>
      </w:pPr>
      <w:rPr>
        <w:rFonts w:hint="default"/>
        <w:b/>
      </w:rPr>
    </w:lvl>
  </w:abstractNum>
  <w:abstractNum w:abstractNumId="9">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70533"/>
    <w:multiLevelType w:val="multilevel"/>
    <w:tmpl w:val="6C66E68C"/>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4">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27A5932"/>
    <w:multiLevelType w:val="multilevel"/>
    <w:tmpl w:val="5136DED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17">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FE10298"/>
    <w:multiLevelType w:val="multilevel"/>
    <w:tmpl w:val="1D209E60"/>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0">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3">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25">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2E208B4"/>
    <w:multiLevelType w:val="multilevel"/>
    <w:tmpl w:val="39302DCE"/>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2">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33">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4">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D5659B7"/>
    <w:multiLevelType w:val="multilevel"/>
    <w:tmpl w:val="35F8EC4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41">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4">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42"/>
  </w:num>
  <w:num w:numId="2">
    <w:abstractNumId w:val="13"/>
  </w:num>
  <w:num w:numId="3">
    <w:abstractNumId w:val="10"/>
  </w:num>
  <w:num w:numId="4">
    <w:abstractNumId w:val="21"/>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4"/>
  </w:num>
  <w:num w:numId="9">
    <w:abstractNumId w:val="38"/>
  </w:num>
  <w:num w:numId="10">
    <w:abstractNumId w:val="1"/>
  </w:num>
  <w:num w:numId="11">
    <w:abstractNumId w:val="20"/>
  </w:num>
  <w:num w:numId="12">
    <w:abstractNumId w:val="9"/>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7"/>
  </w:num>
  <w:num w:numId="16">
    <w:abstractNumId w:val="36"/>
  </w:num>
  <w:num w:numId="17">
    <w:abstractNumId w:val="29"/>
  </w:num>
  <w:num w:numId="18">
    <w:abstractNumId w:val="23"/>
  </w:num>
  <w:num w:numId="19">
    <w:abstractNumId w:val="37"/>
  </w:num>
  <w:num w:numId="20">
    <w:abstractNumId w:val="45"/>
  </w:num>
  <w:num w:numId="21">
    <w:abstractNumId w:val="34"/>
  </w:num>
  <w:num w:numId="22">
    <w:abstractNumId w:val="3"/>
  </w:num>
  <w:num w:numId="23">
    <w:abstractNumId w:val="26"/>
  </w:num>
  <w:num w:numId="24">
    <w:abstractNumId w:val="18"/>
  </w:num>
  <w:num w:numId="25">
    <w:abstractNumId w:val="31"/>
  </w:num>
  <w:num w:numId="26">
    <w:abstractNumId w:val="22"/>
  </w:num>
  <w:num w:numId="27">
    <w:abstractNumId w:val="19"/>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43"/>
  </w:num>
  <w:num w:numId="31">
    <w:abstractNumId w:val="7"/>
  </w:num>
  <w:num w:numId="32">
    <w:abstractNumId w:val="4"/>
  </w:num>
  <w:num w:numId="33">
    <w:abstractNumId w:val="32"/>
  </w:num>
  <w:num w:numId="34">
    <w:abstractNumId w:val="39"/>
  </w:num>
  <w:num w:numId="35">
    <w:abstractNumId w:val="41"/>
  </w:num>
  <w:num w:numId="36">
    <w:abstractNumId w:val="44"/>
  </w:num>
  <w:num w:numId="37">
    <w:abstractNumId w:val="12"/>
  </w:num>
  <w:num w:numId="38">
    <w:abstractNumId w:val="30"/>
  </w:num>
  <w:num w:numId="39">
    <w:abstractNumId w:val="8"/>
  </w:num>
  <w:num w:numId="40">
    <w:abstractNumId w:val="27"/>
  </w:num>
  <w:num w:numId="41">
    <w:abstractNumId w:val="16"/>
  </w:num>
  <w:num w:numId="42">
    <w:abstractNumId w:val="40"/>
  </w:num>
  <w:num w:numId="43">
    <w:abstractNumId w:val="46"/>
  </w:num>
  <w:num w:numId="44">
    <w:abstractNumId w:val="24"/>
  </w:num>
  <w:num w:numId="45">
    <w:abstractNumId w:val="33"/>
  </w:num>
  <w:num w:numId="46">
    <w:abstractNumId w:val="2"/>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00"/>
  <w:displayHorizontalDrawingGridEvery w:val="2"/>
  <w:characterSpacingControl w:val="doNotCompress"/>
  <w:hdrShapeDefaults>
    <o:shapedefaults v:ext="edit" spidmax="911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2653"/>
    <w:rsid w:val="000063F6"/>
    <w:rsid w:val="00012852"/>
    <w:rsid w:val="000175D5"/>
    <w:rsid w:val="0002121C"/>
    <w:rsid w:val="00022673"/>
    <w:rsid w:val="000332CB"/>
    <w:rsid w:val="00033DD5"/>
    <w:rsid w:val="000442FB"/>
    <w:rsid w:val="000511DD"/>
    <w:rsid w:val="0005235F"/>
    <w:rsid w:val="00053788"/>
    <w:rsid w:val="00056E36"/>
    <w:rsid w:val="00064EA2"/>
    <w:rsid w:val="000713A9"/>
    <w:rsid w:val="000778A7"/>
    <w:rsid w:val="00083EBC"/>
    <w:rsid w:val="0008734D"/>
    <w:rsid w:val="000910DD"/>
    <w:rsid w:val="0009662D"/>
    <w:rsid w:val="000A7B8D"/>
    <w:rsid w:val="000C0C32"/>
    <w:rsid w:val="000C37EA"/>
    <w:rsid w:val="000D7173"/>
    <w:rsid w:val="000E20F9"/>
    <w:rsid w:val="000E515A"/>
    <w:rsid w:val="000F2201"/>
    <w:rsid w:val="0010222D"/>
    <w:rsid w:val="00106D21"/>
    <w:rsid w:val="00115807"/>
    <w:rsid w:val="00117503"/>
    <w:rsid w:val="0012014C"/>
    <w:rsid w:val="0012332B"/>
    <w:rsid w:val="00130E8D"/>
    <w:rsid w:val="00135AC6"/>
    <w:rsid w:val="00170CD8"/>
    <w:rsid w:val="00171C1C"/>
    <w:rsid w:val="00181674"/>
    <w:rsid w:val="00190EEA"/>
    <w:rsid w:val="00195405"/>
    <w:rsid w:val="001B1611"/>
    <w:rsid w:val="001B2B12"/>
    <w:rsid w:val="001B363A"/>
    <w:rsid w:val="001B37E0"/>
    <w:rsid w:val="001C0943"/>
    <w:rsid w:val="001C2367"/>
    <w:rsid w:val="001D3614"/>
    <w:rsid w:val="001D687B"/>
    <w:rsid w:val="001E7F09"/>
    <w:rsid w:val="001F50BB"/>
    <w:rsid w:val="00201D05"/>
    <w:rsid w:val="002048E0"/>
    <w:rsid w:val="00213E40"/>
    <w:rsid w:val="00214D64"/>
    <w:rsid w:val="002156D9"/>
    <w:rsid w:val="00215A26"/>
    <w:rsid w:val="00222EE8"/>
    <w:rsid w:val="00224B89"/>
    <w:rsid w:val="00232413"/>
    <w:rsid w:val="00233A99"/>
    <w:rsid w:val="0023720F"/>
    <w:rsid w:val="00250449"/>
    <w:rsid w:val="00253136"/>
    <w:rsid w:val="00253192"/>
    <w:rsid w:val="00253A57"/>
    <w:rsid w:val="00257250"/>
    <w:rsid w:val="00267A0B"/>
    <w:rsid w:val="00291B50"/>
    <w:rsid w:val="00293DFA"/>
    <w:rsid w:val="0029496C"/>
    <w:rsid w:val="002A0000"/>
    <w:rsid w:val="002A04E1"/>
    <w:rsid w:val="002A26B7"/>
    <w:rsid w:val="002A3833"/>
    <w:rsid w:val="002A4C9A"/>
    <w:rsid w:val="002A6E24"/>
    <w:rsid w:val="002B2890"/>
    <w:rsid w:val="002B57B1"/>
    <w:rsid w:val="002D0F65"/>
    <w:rsid w:val="002F23EB"/>
    <w:rsid w:val="002F2B8A"/>
    <w:rsid w:val="002F5716"/>
    <w:rsid w:val="0030256E"/>
    <w:rsid w:val="003158DA"/>
    <w:rsid w:val="00347E88"/>
    <w:rsid w:val="00350617"/>
    <w:rsid w:val="00350AE4"/>
    <w:rsid w:val="0036274F"/>
    <w:rsid w:val="0036364B"/>
    <w:rsid w:val="003647B3"/>
    <w:rsid w:val="00365CDC"/>
    <w:rsid w:val="00366E22"/>
    <w:rsid w:val="003767D1"/>
    <w:rsid w:val="0038099D"/>
    <w:rsid w:val="00387A03"/>
    <w:rsid w:val="00387C6B"/>
    <w:rsid w:val="00391699"/>
    <w:rsid w:val="00392E74"/>
    <w:rsid w:val="003B7632"/>
    <w:rsid w:val="003C1136"/>
    <w:rsid w:val="003D2D69"/>
    <w:rsid w:val="003E4976"/>
    <w:rsid w:val="003E681B"/>
    <w:rsid w:val="003F2C7E"/>
    <w:rsid w:val="003F2D62"/>
    <w:rsid w:val="00402140"/>
    <w:rsid w:val="00405CD8"/>
    <w:rsid w:val="00411A91"/>
    <w:rsid w:val="00417659"/>
    <w:rsid w:val="00421768"/>
    <w:rsid w:val="004251BA"/>
    <w:rsid w:val="00436C04"/>
    <w:rsid w:val="00440E5D"/>
    <w:rsid w:val="004462E3"/>
    <w:rsid w:val="00450C97"/>
    <w:rsid w:val="00450F95"/>
    <w:rsid w:val="0045149A"/>
    <w:rsid w:val="00452AA2"/>
    <w:rsid w:val="004610E3"/>
    <w:rsid w:val="00461E9E"/>
    <w:rsid w:val="004674B6"/>
    <w:rsid w:val="00467A48"/>
    <w:rsid w:val="0047411E"/>
    <w:rsid w:val="004753D7"/>
    <w:rsid w:val="00475C80"/>
    <w:rsid w:val="00480C1C"/>
    <w:rsid w:val="0048668A"/>
    <w:rsid w:val="00492AB0"/>
    <w:rsid w:val="004A4109"/>
    <w:rsid w:val="004C0056"/>
    <w:rsid w:val="004C5367"/>
    <w:rsid w:val="004D0846"/>
    <w:rsid w:val="004D0CE8"/>
    <w:rsid w:val="004D10E0"/>
    <w:rsid w:val="004D56B4"/>
    <w:rsid w:val="004E5DBF"/>
    <w:rsid w:val="004F00C2"/>
    <w:rsid w:val="004F47A0"/>
    <w:rsid w:val="004F641B"/>
    <w:rsid w:val="00504F72"/>
    <w:rsid w:val="00506BD6"/>
    <w:rsid w:val="00514F68"/>
    <w:rsid w:val="00532D5F"/>
    <w:rsid w:val="005349C4"/>
    <w:rsid w:val="005354C0"/>
    <w:rsid w:val="00537C7A"/>
    <w:rsid w:val="00543E73"/>
    <w:rsid w:val="005456D3"/>
    <w:rsid w:val="005467A9"/>
    <w:rsid w:val="0055253C"/>
    <w:rsid w:val="005525A5"/>
    <w:rsid w:val="005539AA"/>
    <w:rsid w:val="00553BEE"/>
    <w:rsid w:val="005660A9"/>
    <w:rsid w:val="005663A3"/>
    <w:rsid w:val="0057276D"/>
    <w:rsid w:val="0058243C"/>
    <w:rsid w:val="005911F3"/>
    <w:rsid w:val="00595FCB"/>
    <w:rsid w:val="00596CD8"/>
    <w:rsid w:val="005A0455"/>
    <w:rsid w:val="005B0339"/>
    <w:rsid w:val="005B1A1B"/>
    <w:rsid w:val="005B21BD"/>
    <w:rsid w:val="005B46DC"/>
    <w:rsid w:val="005B5254"/>
    <w:rsid w:val="005C0320"/>
    <w:rsid w:val="005C11FE"/>
    <w:rsid w:val="005D2712"/>
    <w:rsid w:val="005D4CA7"/>
    <w:rsid w:val="005D5622"/>
    <w:rsid w:val="005D5CB3"/>
    <w:rsid w:val="005E33C2"/>
    <w:rsid w:val="005E4080"/>
    <w:rsid w:val="005E48DD"/>
    <w:rsid w:val="005E7DD5"/>
    <w:rsid w:val="006079DF"/>
    <w:rsid w:val="00611BA4"/>
    <w:rsid w:val="00614EE6"/>
    <w:rsid w:val="00616C06"/>
    <w:rsid w:val="00620453"/>
    <w:rsid w:val="00621128"/>
    <w:rsid w:val="00634F56"/>
    <w:rsid w:val="00636C16"/>
    <w:rsid w:val="00640518"/>
    <w:rsid w:val="006407A7"/>
    <w:rsid w:val="0064102C"/>
    <w:rsid w:val="006452FA"/>
    <w:rsid w:val="00645506"/>
    <w:rsid w:val="006549B1"/>
    <w:rsid w:val="00663E2A"/>
    <w:rsid w:val="00670342"/>
    <w:rsid w:val="00670E3B"/>
    <w:rsid w:val="006756D0"/>
    <w:rsid w:val="00675D19"/>
    <w:rsid w:val="006766BD"/>
    <w:rsid w:val="006872C0"/>
    <w:rsid w:val="00690DE0"/>
    <w:rsid w:val="00691D01"/>
    <w:rsid w:val="00694531"/>
    <w:rsid w:val="006A0290"/>
    <w:rsid w:val="006A4974"/>
    <w:rsid w:val="006A4E29"/>
    <w:rsid w:val="006A73E4"/>
    <w:rsid w:val="006B077D"/>
    <w:rsid w:val="006B4880"/>
    <w:rsid w:val="006D3EA3"/>
    <w:rsid w:val="006D7A2B"/>
    <w:rsid w:val="006E1115"/>
    <w:rsid w:val="00715C4F"/>
    <w:rsid w:val="0071634A"/>
    <w:rsid w:val="007179F7"/>
    <w:rsid w:val="007228F6"/>
    <w:rsid w:val="00735097"/>
    <w:rsid w:val="0073550E"/>
    <w:rsid w:val="0073705F"/>
    <w:rsid w:val="00737284"/>
    <w:rsid w:val="00737974"/>
    <w:rsid w:val="00745C76"/>
    <w:rsid w:val="00747F17"/>
    <w:rsid w:val="00750083"/>
    <w:rsid w:val="00751BAA"/>
    <w:rsid w:val="007556CB"/>
    <w:rsid w:val="007561AB"/>
    <w:rsid w:val="00760B6F"/>
    <w:rsid w:val="0076233F"/>
    <w:rsid w:val="00776975"/>
    <w:rsid w:val="00792623"/>
    <w:rsid w:val="007A46DD"/>
    <w:rsid w:val="007C4570"/>
    <w:rsid w:val="007C55EA"/>
    <w:rsid w:val="007C57A2"/>
    <w:rsid w:val="007C7725"/>
    <w:rsid w:val="007C7D40"/>
    <w:rsid w:val="007D4EE9"/>
    <w:rsid w:val="007E1934"/>
    <w:rsid w:val="007F3C5C"/>
    <w:rsid w:val="00810E47"/>
    <w:rsid w:val="00813514"/>
    <w:rsid w:val="00813945"/>
    <w:rsid w:val="00813DBF"/>
    <w:rsid w:val="0081473D"/>
    <w:rsid w:val="00814DA6"/>
    <w:rsid w:val="00815CF3"/>
    <w:rsid w:val="00830108"/>
    <w:rsid w:val="00831BC7"/>
    <w:rsid w:val="0083429E"/>
    <w:rsid w:val="00837B05"/>
    <w:rsid w:val="0084232D"/>
    <w:rsid w:val="0084303C"/>
    <w:rsid w:val="00847200"/>
    <w:rsid w:val="008503F8"/>
    <w:rsid w:val="00852F90"/>
    <w:rsid w:val="00860634"/>
    <w:rsid w:val="00861E2E"/>
    <w:rsid w:val="00866E0D"/>
    <w:rsid w:val="008731AF"/>
    <w:rsid w:val="00873816"/>
    <w:rsid w:val="00877B0F"/>
    <w:rsid w:val="0088212B"/>
    <w:rsid w:val="00883403"/>
    <w:rsid w:val="00883BBF"/>
    <w:rsid w:val="00892456"/>
    <w:rsid w:val="008A204C"/>
    <w:rsid w:val="008A780A"/>
    <w:rsid w:val="008C05AB"/>
    <w:rsid w:val="008C2EB9"/>
    <w:rsid w:val="008C3307"/>
    <w:rsid w:val="008C78CD"/>
    <w:rsid w:val="008D2807"/>
    <w:rsid w:val="008D5D1A"/>
    <w:rsid w:val="008E30B4"/>
    <w:rsid w:val="008E688B"/>
    <w:rsid w:val="008F0254"/>
    <w:rsid w:val="008F48CE"/>
    <w:rsid w:val="008F5147"/>
    <w:rsid w:val="00901D47"/>
    <w:rsid w:val="00903B1A"/>
    <w:rsid w:val="00913DB3"/>
    <w:rsid w:val="009144F3"/>
    <w:rsid w:val="00917D14"/>
    <w:rsid w:val="0092123D"/>
    <w:rsid w:val="009269F0"/>
    <w:rsid w:val="00926BB1"/>
    <w:rsid w:val="00931C4E"/>
    <w:rsid w:val="00941D73"/>
    <w:rsid w:val="0094263F"/>
    <w:rsid w:val="00947417"/>
    <w:rsid w:val="00950B91"/>
    <w:rsid w:val="009627B3"/>
    <w:rsid w:val="00970B37"/>
    <w:rsid w:val="00971C40"/>
    <w:rsid w:val="00971CEE"/>
    <w:rsid w:val="00977096"/>
    <w:rsid w:val="00985AB1"/>
    <w:rsid w:val="00987CCA"/>
    <w:rsid w:val="009B41EF"/>
    <w:rsid w:val="009B5E2F"/>
    <w:rsid w:val="009B7A52"/>
    <w:rsid w:val="009C3328"/>
    <w:rsid w:val="009C4BD2"/>
    <w:rsid w:val="009D0469"/>
    <w:rsid w:val="009D4D07"/>
    <w:rsid w:val="009D7A37"/>
    <w:rsid w:val="009E6412"/>
    <w:rsid w:val="00A01708"/>
    <w:rsid w:val="00A12336"/>
    <w:rsid w:val="00A17529"/>
    <w:rsid w:val="00A21524"/>
    <w:rsid w:val="00A26B7F"/>
    <w:rsid w:val="00A3124E"/>
    <w:rsid w:val="00A35AF3"/>
    <w:rsid w:val="00A366DA"/>
    <w:rsid w:val="00A4505D"/>
    <w:rsid w:val="00A510A7"/>
    <w:rsid w:val="00A61F7C"/>
    <w:rsid w:val="00A67540"/>
    <w:rsid w:val="00A67E33"/>
    <w:rsid w:val="00A70988"/>
    <w:rsid w:val="00A73554"/>
    <w:rsid w:val="00A74539"/>
    <w:rsid w:val="00A74CBF"/>
    <w:rsid w:val="00A75E63"/>
    <w:rsid w:val="00A836E1"/>
    <w:rsid w:val="00A84E24"/>
    <w:rsid w:val="00A87B36"/>
    <w:rsid w:val="00A97ED5"/>
    <w:rsid w:val="00AB199E"/>
    <w:rsid w:val="00AB3D32"/>
    <w:rsid w:val="00AB4879"/>
    <w:rsid w:val="00AB71EE"/>
    <w:rsid w:val="00AC3001"/>
    <w:rsid w:val="00AC61AB"/>
    <w:rsid w:val="00AD1593"/>
    <w:rsid w:val="00AD6787"/>
    <w:rsid w:val="00AD78E3"/>
    <w:rsid w:val="00AD7B37"/>
    <w:rsid w:val="00AE102E"/>
    <w:rsid w:val="00AE738C"/>
    <w:rsid w:val="00AF010E"/>
    <w:rsid w:val="00AF4166"/>
    <w:rsid w:val="00B02209"/>
    <w:rsid w:val="00B025BB"/>
    <w:rsid w:val="00B04A81"/>
    <w:rsid w:val="00B054F2"/>
    <w:rsid w:val="00B10D90"/>
    <w:rsid w:val="00B131A0"/>
    <w:rsid w:val="00B16DE6"/>
    <w:rsid w:val="00B23774"/>
    <w:rsid w:val="00B329BA"/>
    <w:rsid w:val="00B43E11"/>
    <w:rsid w:val="00B44313"/>
    <w:rsid w:val="00B52E09"/>
    <w:rsid w:val="00B5457E"/>
    <w:rsid w:val="00B5572B"/>
    <w:rsid w:val="00B57337"/>
    <w:rsid w:val="00B60E94"/>
    <w:rsid w:val="00B65B6C"/>
    <w:rsid w:val="00B71195"/>
    <w:rsid w:val="00B7411F"/>
    <w:rsid w:val="00B813C4"/>
    <w:rsid w:val="00B861B5"/>
    <w:rsid w:val="00B9096C"/>
    <w:rsid w:val="00B948B5"/>
    <w:rsid w:val="00BA2700"/>
    <w:rsid w:val="00BA59F4"/>
    <w:rsid w:val="00BB577A"/>
    <w:rsid w:val="00BB7FC1"/>
    <w:rsid w:val="00BC3B11"/>
    <w:rsid w:val="00BD4707"/>
    <w:rsid w:val="00BE01EA"/>
    <w:rsid w:val="00BE16FD"/>
    <w:rsid w:val="00BE428A"/>
    <w:rsid w:val="00BE78EE"/>
    <w:rsid w:val="00BF072B"/>
    <w:rsid w:val="00BF5DB9"/>
    <w:rsid w:val="00C2693C"/>
    <w:rsid w:val="00C3612F"/>
    <w:rsid w:val="00C4365A"/>
    <w:rsid w:val="00C537C8"/>
    <w:rsid w:val="00C53F15"/>
    <w:rsid w:val="00C5547B"/>
    <w:rsid w:val="00C61F93"/>
    <w:rsid w:val="00C76367"/>
    <w:rsid w:val="00C77DAD"/>
    <w:rsid w:val="00C827CA"/>
    <w:rsid w:val="00C87452"/>
    <w:rsid w:val="00C943D8"/>
    <w:rsid w:val="00C95033"/>
    <w:rsid w:val="00CA25F1"/>
    <w:rsid w:val="00CA6971"/>
    <w:rsid w:val="00CB04E4"/>
    <w:rsid w:val="00CB2AB7"/>
    <w:rsid w:val="00CC1541"/>
    <w:rsid w:val="00CC4112"/>
    <w:rsid w:val="00CC5159"/>
    <w:rsid w:val="00CC7E49"/>
    <w:rsid w:val="00CD3A30"/>
    <w:rsid w:val="00CD5F4C"/>
    <w:rsid w:val="00CD754F"/>
    <w:rsid w:val="00CE46C7"/>
    <w:rsid w:val="00CE5FD9"/>
    <w:rsid w:val="00CF11F8"/>
    <w:rsid w:val="00CF6CA1"/>
    <w:rsid w:val="00CF7EDD"/>
    <w:rsid w:val="00D016C8"/>
    <w:rsid w:val="00D03E4E"/>
    <w:rsid w:val="00D06B5C"/>
    <w:rsid w:val="00D07309"/>
    <w:rsid w:val="00D15C6A"/>
    <w:rsid w:val="00D221A5"/>
    <w:rsid w:val="00D30910"/>
    <w:rsid w:val="00D34931"/>
    <w:rsid w:val="00D55289"/>
    <w:rsid w:val="00D552EB"/>
    <w:rsid w:val="00D567E6"/>
    <w:rsid w:val="00D65D4C"/>
    <w:rsid w:val="00D672C5"/>
    <w:rsid w:val="00D81DA7"/>
    <w:rsid w:val="00D84F67"/>
    <w:rsid w:val="00D9014E"/>
    <w:rsid w:val="00D90CA0"/>
    <w:rsid w:val="00D966CB"/>
    <w:rsid w:val="00D97D28"/>
    <w:rsid w:val="00DA36D4"/>
    <w:rsid w:val="00DA4F2A"/>
    <w:rsid w:val="00DB2158"/>
    <w:rsid w:val="00DB4708"/>
    <w:rsid w:val="00DB4EE9"/>
    <w:rsid w:val="00DC48E9"/>
    <w:rsid w:val="00DD1A16"/>
    <w:rsid w:val="00DE0430"/>
    <w:rsid w:val="00DE6530"/>
    <w:rsid w:val="00DE7C0A"/>
    <w:rsid w:val="00DF2DFA"/>
    <w:rsid w:val="00E00D3C"/>
    <w:rsid w:val="00E02ACB"/>
    <w:rsid w:val="00E049E9"/>
    <w:rsid w:val="00E13FD3"/>
    <w:rsid w:val="00E16091"/>
    <w:rsid w:val="00E16662"/>
    <w:rsid w:val="00E27816"/>
    <w:rsid w:val="00E27B94"/>
    <w:rsid w:val="00E3002A"/>
    <w:rsid w:val="00E36EBA"/>
    <w:rsid w:val="00E44F60"/>
    <w:rsid w:val="00E45FC4"/>
    <w:rsid w:val="00E47480"/>
    <w:rsid w:val="00E50253"/>
    <w:rsid w:val="00E56C0F"/>
    <w:rsid w:val="00E624B1"/>
    <w:rsid w:val="00E673E8"/>
    <w:rsid w:val="00E70DD2"/>
    <w:rsid w:val="00E86003"/>
    <w:rsid w:val="00E86963"/>
    <w:rsid w:val="00E91F3C"/>
    <w:rsid w:val="00E9373D"/>
    <w:rsid w:val="00E95FD8"/>
    <w:rsid w:val="00E9741B"/>
    <w:rsid w:val="00ED5826"/>
    <w:rsid w:val="00EF15A0"/>
    <w:rsid w:val="00F001C4"/>
    <w:rsid w:val="00F05B6C"/>
    <w:rsid w:val="00F132F7"/>
    <w:rsid w:val="00F1625E"/>
    <w:rsid w:val="00F2656E"/>
    <w:rsid w:val="00F33000"/>
    <w:rsid w:val="00F33B00"/>
    <w:rsid w:val="00F34586"/>
    <w:rsid w:val="00F34C24"/>
    <w:rsid w:val="00F363EA"/>
    <w:rsid w:val="00F37A82"/>
    <w:rsid w:val="00F45157"/>
    <w:rsid w:val="00F46239"/>
    <w:rsid w:val="00F54384"/>
    <w:rsid w:val="00F6649B"/>
    <w:rsid w:val="00F7215A"/>
    <w:rsid w:val="00F80EB4"/>
    <w:rsid w:val="00F8429F"/>
    <w:rsid w:val="00F85B53"/>
    <w:rsid w:val="00F864DA"/>
    <w:rsid w:val="00F866EE"/>
    <w:rsid w:val="00F922D3"/>
    <w:rsid w:val="00F935BC"/>
    <w:rsid w:val="00F93D3A"/>
    <w:rsid w:val="00FA5C8E"/>
    <w:rsid w:val="00FA7352"/>
    <w:rsid w:val="00FB3AC1"/>
    <w:rsid w:val="00FB73E4"/>
    <w:rsid w:val="00FB77D7"/>
    <w:rsid w:val="00FC01D4"/>
    <w:rsid w:val="00FD0920"/>
    <w:rsid w:val="00FD2D0F"/>
    <w:rsid w:val="00FD2EC5"/>
    <w:rsid w:val="00FD44D7"/>
    <w:rsid w:val="00FE0A53"/>
    <w:rsid w:val="00FE53F0"/>
    <w:rsid w:val="00FF1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1"/>
    </o:shapelayout>
  </w:shapeDefaults>
  <w:decimalSymbol w:val="."/>
  <w:listSeparator w:val=","/>
  <w14:docId w14:val="5119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61F93"/>
    <w:pPr>
      <w:spacing w:after="120"/>
    </w:pPr>
  </w:style>
  <w:style w:type="character" w:customStyle="1" w:styleId="BodyTextChar">
    <w:name w:val="Body Text Char"/>
    <w:basedOn w:val="DefaultParagraphFont"/>
    <w:link w:val="BodyText"/>
    <w:uiPriority w:val="99"/>
    <w:semiHidden/>
    <w:rsid w:val="00C61F93"/>
    <w:rPr>
      <w:rFonts w:ascii="Times New Roman" w:eastAsia="Times New Roman" w:hAnsi="Times New Roman" w:cs="Times New Roman"/>
      <w:sz w:val="20"/>
      <w:szCs w:val="20"/>
      <w:lang w:val="en-GB"/>
    </w:rPr>
  </w:style>
  <w:style w:type="paragraph" w:customStyle="1" w:styleId="MemoFax">
    <w:name w:val="Memo/Fax"/>
    <w:basedOn w:val="Normal"/>
    <w:rsid w:val="00C61F93"/>
    <w:pPr>
      <w:spacing w:line="360" w:lineRule="exact"/>
      <w:ind w:left="1485"/>
    </w:pPr>
    <w:rPr>
      <w:rFonts w:ascii="Arial" w:hAnsi="Arial"/>
      <w:sz w:val="36"/>
    </w:rPr>
  </w:style>
  <w:style w:type="paragraph" w:customStyle="1" w:styleId="Address">
    <w:name w:val="Address"/>
    <w:basedOn w:val="Normal"/>
    <w:rsid w:val="00C61F93"/>
    <w:pPr>
      <w:spacing w:line="200" w:lineRule="exact"/>
      <w:ind w:left="6660"/>
    </w:pPr>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8F48CE"/>
    <w:pPr>
      <w:numPr>
        <w:ilvl w:val="8"/>
        <w:numId w:val="28"/>
      </w:numPr>
      <w:spacing w:after="240" w:line="288" w:lineRule="auto"/>
      <w:jc w:val="both"/>
    </w:pPr>
    <w:rPr>
      <w:rFonts w:eastAsiaTheme="minorHAnsi"/>
      <w:sz w:val="24"/>
      <w:szCs w:val="24"/>
      <w:lang w:val="en-US"/>
    </w:rPr>
  </w:style>
  <w:style w:type="paragraph" w:customStyle="1" w:styleId="SimpleL8">
    <w:name w:val="Simple L8"/>
    <w:basedOn w:val="Normal"/>
    <w:rsid w:val="008F48CE"/>
    <w:pPr>
      <w:numPr>
        <w:ilvl w:val="7"/>
        <w:numId w:val="28"/>
      </w:numPr>
      <w:spacing w:after="240" w:line="288" w:lineRule="auto"/>
      <w:jc w:val="both"/>
    </w:pPr>
    <w:rPr>
      <w:rFonts w:eastAsiaTheme="minorHAnsi"/>
      <w:sz w:val="24"/>
      <w:szCs w:val="24"/>
      <w:lang w:val="en-US"/>
    </w:rPr>
  </w:style>
  <w:style w:type="paragraph" w:customStyle="1" w:styleId="SimpleL7">
    <w:name w:val="Simple L7"/>
    <w:basedOn w:val="Normal"/>
    <w:rsid w:val="008F48CE"/>
    <w:pPr>
      <w:numPr>
        <w:ilvl w:val="6"/>
        <w:numId w:val="28"/>
      </w:numPr>
      <w:spacing w:after="240" w:line="288" w:lineRule="auto"/>
      <w:jc w:val="both"/>
    </w:pPr>
    <w:rPr>
      <w:rFonts w:eastAsiaTheme="minorHAnsi"/>
      <w:sz w:val="24"/>
      <w:szCs w:val="24"/>
      <w:lang w:val="en-US"/>
    </w:rPr>
  </w:style>
  <w:style w:type="paragraph" w:customStyle="1" w:styleId="SimpleL6">
    <w:name w:val="Simple L6"/>
    <w:basedOn w:val="Normal"/>
    <w:rsid w:val="008F48CE"/>
    <w:pPr>
      <w:numPr>
        <w:ilvl w:val="5"/>
        <w:numId w:val="28"/>
      </w:numPr>
      <w:spacing w:after="240" w:line="288" w:lineRule="auto"/>
      <w:jc w:val="both"/>
    </w:pPr>
    <w:rPr>
      <w:rFonts w:eastAsiaTheme="minorHAnsi"/>
      <w:sz w:val="24"/>
      <w:szCs w:val="24"/>
      <w:lang w:val="en-US"/>
    </w:rPr>
  </w:style>
  <w:style w:type="paragraph" w:customStyle="1" w:styleId="SimpleL5">
    <w:name w:val="Simple L5"/>
    <w:basedOn w:val="Normal"/>
    <w:rsid w:val="008F48CE"/>
    <w:pPr>
      <w:numPr>
        <w:ilvl w:val="4"/>
        <w:numId w:val="28"/>
      </w:numPr>
      <w:spacing w:after="240" w:line="288" w:lineRule="auto"/>
      <w:jc w:val="both"/>
    </w:pPr>
    <w:rPr>
      <w:rFonts w:eastAsiaTheme="minorHAnsi"/>
      <w:sz w:val="24"/>
      <w:szCs w:val="24"/>
      <w:lang w:val="en-US"/>
    </w:rPr>
  </w:style>
  <w:style w:type="paragraph" w:customStyle="1" w:styleId="SimpleL4">
    <w:name w:val="Simple L4"/>
    <w:basedOn w:val="Normal"/>
    <w:rsid w:val="008F48CE"/>
    <w:pPr>
      <w:numPr>
        <w:ilvl w:val="3"/>
        <w:numId w:val="28"/>
      </w:numPr>
      <w:spacing w:after="240" w:line="288" w:lineRule="auto"/>
      <w:jc w:val="both"/>
    </w:pPr>
    <w:rPr>
      <w:rFonts w:eastAsiaTheme="minorHAnsi"/>
      <w:sz w:val="24"/>
      <w:szCs w:val="24"/>
      <w:lang w:val="en-US"/>
    </w:rPr>
  </w:style>
  <w:style w:type="paragraph" w:customStyle="1" w:styleId="SimpleL3">
    <w:name w:val="Simple L3"/>
    <w:basedOn w:val="Normal"/>
    <w:rsid w:val="008F48CE"/>
    <w:pPr>
      <w:numPr>
        <w:ilvl w:val="2"/>
        <w:numId w:val="28"/>
      </w:numPr>
      <w:spacing w:after="240" w:line="288" w:lineRule="auto"/>
      <w:jc w:val="both"/>
    </w:pPr>
    <w:rPr>
      <w:rFonts w:eastAsiaTheme="minorHAnsi"/>
      <w:sz w:val="24"/>
      <w:szCs w:val="24"/>
      <w:lang w:val="en-US"/>
    </w:rPr>
  </w:style>
  <w:style w:type="paragraph" w:customStyle="1" w:styleId="SimpleL2">
    <w:name w:val="Simple L2"/>
    <w:basedOn w:val="Normal"/>
    <w:rsid w:val="008F48CE"/>
    <w:pPr>
      <w:numPr>
        <w:ilvl w:val="1"/>
        <w:numId w:val="28"/>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F48CE"/>
    <w:rPr>
      <w:rFonts w:ascii="Calibri" w:hAnsi="Calibri" w:cs="Calibri"/>
    </w:rPr>
  </w:style>
  <w:style w:type="paragraph" w:customStyle="1" w:styleId="SimpleL1">
    <w:name w:val="Simple L1"/>
    <w:basedOn w:val="Normal"/>
    <w:link w:val="SimpleL1Char"/>
    <w:rsid w:val="008F48CE"/>
    <w:pPr>
      <w:numPr>
        <w:numId w:val="28"/>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C61F93"/>
    <w:pPr>
      <w:spacing w:after="120"/>
    </w:pPr>
  </w:style>
  <w:style w:type="character" w:customStyle="1" w:styleId="BodyTextChar">
    <w:name w:val="Body Text Char"/>
    <w:basedOn w:val="DefaultParagraphFont"/>
    <w:link w:val="BodyText"/>
    <w:uiPriority w:val="99"/>
    <w:semiHidden/>
    <w:rsid w:val="00C61F93"/>
    <w:rPr>
      <w:rFonts w:ascii="Times New Roman" w:eastAsia="Times New Roman" w:hAnsi="Times New Roman" w:cs="Times New Roman"/>
      <w:sz w:val="20"/>
      <w:szCs w:val="20"/>
      <w:lang w:val="en-GB"/>
    </w:rPr>
  </w:style>
  <w:style w:type="paragraph" w:customStyle="1" w:styleId="MemoFax">
    <w:name w:val="Memo/Fax"/>
    <w:basedOn w:val="Normal"/>
    <w:rsid w:val="00C61F93"/>
    <w:pPr>
      <w:spacing w:line="360" w:lineRule="exact"/>
      <w:ind w:left="1485"/>
    </w:pPr>
    <w:rPr>
      <w:rFonts w:ascii="Arial" w:hAnsi="Arial"/>
      <w:sz w:val="36"/>
    </w:rPr>
  </w:style>
  <w:style w:type="paragraph" w:customStyle="1" w:styleId="Address">
    <w:name w:val="Address"/>
    <w:basedOn w:val="Normal"/>
    <w:rsid w:val="00C61F93"/>
    <w:pPr>
      <w:spacing w:line="200" w:lineRule="exact"/>
      <w:ind w:left="6660"/>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1984">
      <w:bodyDiv w:val="1"/>
      <w:marLeft w:val="0"/>
      <w:marRight w:val="0"/>
      <w:marTop w:val="0"/>
      <w:marBottom w:val="0"/>
      <w:divBdr>
        <w:top w:val="none" w:sz="0" w:space="0" w:color="auto"/>
        <w:left w:val="none" w:sz="0" w:space="0" w:color="auto"/>
        <w:bottom w:val="none" w:sz="0" w:space="0" w:color="auto"/>
        <w:right w:val="none" w:sz="0" w:space="0" w:color="auto"/>
      </w:divBdr>
    </w:div>
    <w:div w:id="635766103">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821312717">
      <w:bodyDiv w:val="1"/>
      <w:marLeft w:val="0"/>
      <w:marRight w:val="0"/>
      <w:marTop w:val="0"/>
      <w:marBottom w:val="0"/>
      <w:divBdr>
        <w:top w:val="none" w:sz="0" w:space="0" w:color="auto"/>
        <w:left w:val="none" w:sz="0" w:space="0" w:color="auto"/>
        <w:bottom w:val="none" w:sz="0" w:space="0" w:color="auto"/>
        <w:right w:val="none" w:sz="0" w:space="0" w:color="auto"/>
      </w:divBdr>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7AB3F-E62A-4A24-9B30-B6762CED3495}"/>
</file>

<file path=customXml/itemProps2.xml><?xml version="1.0" encoding="utf-8"?>
<ds:datastoreItem xmlns:ds="http://schemas.openxmlformats.org/officeDocument/2006/customXml" ds:itemID="{7CAF77B5-D294-4881-9B1D-46D1E45C348D}"/>
</file>

<file path=customXml/itemProps3.xml><?xml version="1.0" encoding="utf-8"?>
<ds:datastoreItem xmlns:ds="http://schemas.openxmlformats.org/officeDocument/2006/customXml" ds:itemID="{D3D2012A-0977-432A-AEE3-49010C58ED17}"/>
</file>

<file path=customXml/itemProps4.xml><?xml version="1.0" encoding="utf-8"?>
<ds:datastoreItem xmlns:ds="http://schemas.openxmlformats.org/officeDocument/2006/customXml" ds:itemID="{D8E0180C-A229-4314-8DC2-F515123268E0}"/>
</file>

<file path=customXml/itemProps5.xml><?xml version="1.0" encoding="utf-8"?>
<ds:datastoreItem xmlns:ds="http://schemas.openxmlformats.org/officeDocument/2006/customXml" ds:itemID="{1A2EB9EC-AD74-4660-908B-1A4AC96F99BA}"/>
</file>

<file path=docProps/app.xml><?xml version="1.0" encoding="utf-8"?>
<Properties xmlns="http://schemas.openxmlformats.org/officeDocument/2006/extended-properties" xmlns:vt="http://schemas.openxmlformats.org/officeDocument/2006/docPropsVTypes">
  <Template>Normal</Template>
  <TotalTime>340</TotalTime>
  <Pages>5</Pages>
  <Words>2427</Words>
  <Characters>13834</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16229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25</cp:revision>
  <cp:lastPrinted>2014-05-12T12:27:00Z</cp:lastPrinted>
  <dcterms:created xsi:type="dcterms:W3CDTF">2014-07-11T14:42:00Z</dcterms:created>
  <dcterms:modified xsi:type="dcterms:W3CDTF">2014-09-18T09:15:00Z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