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08" w:tblpY="-34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84"/>
        <w:gridCol w:w="425"/>
        <w:gridCol w:w="1951"/>
      </w:tblGrid>
      <w:tr w:rsidR="00D22A6C" w:rsidRPr="000F6E2F" w14:paraId="193BE77A" w14:textId="77777777" w:rsidTr="002E5682">
        <w:tc>
          <w:tcPr>
            <w:tcW w:w="9039" w:type="dxa"/>
            <w:gridSpan w:val="4"/>
          </w:tcPr>
          <w:p w14:paraId="1FE8970B" w14:textId="77777777" w:rsidR="00D22A6C" w:rsidRPr="000F6B2F" w:rsidRDefault="00D22A6C" w:rsidP="00D22A6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38F7355F" w14:textId="77777777" w:rsidR="00D22A6C" w:rsidRPr="000F6B2F" w:rsidRDefault="00D22A6C" w:rsidP="00D22A6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EC75613" w14:textId="77777777" w:rsidR="00D22A6C" w:rsidRPr="000F6B2F" w:rsidRDefault="00D22A6C" w:rsidP="00D22A6C">
            <w:pPr>
              <w:tabs>
                <w:tab w:val="left" w:pos="5040"/>
              </w:tabs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ab/>
            </w:r>
          </w:p>
          <w:p w14:paraId="403E0B91" w14:textId="77777777" w:rsidR="00D22A6C" w:rsidRDefault="00D22A6C" w:rsidP="00D22A6C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274E8C79" w14:textId="77777777" w:rsidR="00D22A6C" w:rsidRDefault="00D22A6C" w:rsidP="00D22A6C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9268477" w14:textId="77777777" w:rsidR="00D22A6C" w:rsidRDefault="00D22A6C" w:rsidP="00D22A6C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028883" w14:textId="77777777" w:rsidR="00D22A6C" w:rsidRPr="000F6E2F" w:rsidRDefault="00D22A6C" w:rsidP="00D22A6C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D22A6C">
        <w:tc>
          <w:tcPr>
            <w:tcW w:w="6379" w:type="dxa"/>
          </w:tcPr>
          <w:p w14:paraId="2A2BFDA7" w14:textId="77777777" w:rsidR="00AD5FB5" w:rsidRPr="000F6E2F" w:rsidRDefault="00AD5FB5" w:rsidP="00D22A6C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D22A6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BC987B2" w14:textId="77777777" w:rsidR="00AD5FB5" w:rsidRPr="000F6E2F" w:rsidRDefault="00AD5FB5" w:rsidP="00D22A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1" w:type="dxa"/>
            <w:tcBorders>
              <w:left w:val="nil"/>
            </w:tcBorders>
          </w:tcPr>
          <w:p w14:paraId="2D67AB6E" w14:textId="77777777" w:rsidR="00AD5FB5" w:rsidRPr="000F6E2F" w:rsidRDefault="00AD5FB5" w:rsidP="00D22A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6E80770A" w14:textId="77777777" w:rsidR="00994203" w:rsidRDefault="00994203" w:rsidP="0099420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ro-RO"/>
        </w:rPr>
        <w:lastRenderedPageBreak/>
        <w:t>Stimate(ă)</w:t>
      </w:r>
      <w:r>
        <w:rPr>
          <w:rFonts w:ascii="Arial" w:hAnsi="Arial" w:cs="Arial"/>
          <w:sz w:val="22"/>
          <w:szCs w:val="22"/>
          <w:lang w:val="en-US"/>
        </w:rPr>
        <w:t xml:space="preserve"> &lt;&lt;Account_Merc_Title_Desc_Glbl&gt;&gt; &lt;&lt;Account_MERC_Sfx_Nm_GLBL&gt;&gt; &lt;&lt;Account_MERC_LastName&gt;&gt;,</w:t>
      </w:r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</w:p>
    <w:p w14:paraId="5163A781" w14:textId="77777777" w:rsidR="00994203" w:rsidRDefault="00994203" w:rsidP="0099420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771DD6DA" w14:textId="77777777" w:rsidR="00994203" w:rsidRDefault="00994203" w:rsidP="00994203">
      <w:pPr>
        <w:rPr>
          <w:rFonts w:ascii="Arial" w:hAnsi="Arial" w:cs="Arial"/>
          <w:sz w:val="22"/>
          <w:szCs w:val="22"/>
          <w:lang w:val="en-US"/>
        </w:rPr>
      </w:pPr>
    </w:p>
    <w:p w14:paraId="4EC864FA" w14:textId="77777777" w:rsidR="00994203" w:rsidRDefault="00994203" w:rsidP="00994203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Vă mulțumim pentru participarea la &lt;&lt;Meeting_Name_MERC_Name&gt;&gt;, care a avut loc în &lt;&lt;Meeting_MERC_City_of_Meeting_MERC&gt;&gt;</w:t>
      </w:r>
    </w:p>
    <w:p w14:paraId="78D6A75B" w14:textId="77777777" w:rsidR="00994203" w:rsidRDefault="00994203" w:rsidP="00994203">
      <w:pPr>
        <w:rPr>
          <w:rFonts w:ascii="Arial" w:hAnsi="Arial" w:cs="Arial"/>
          <w:sz w:val="22"/>
          <w:szCs w:val="22"/>
          <w:lang w:val="ro-RO"/>
        </w:rPr>
      </w:pPr>
    </w:p>
    <w:p w14:paraId="5DDF3469" w14:textId="77777777" w:rsidR="00994203" w:rsidRDefault="00994203" w:rsidP="00994203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Sperăm că ați găsit conferința noastră productivă și pe măsura așteptărilor dvs. profesionale.</w:t>
      </w:r>
    </w:p>
    <w:p w14:paraId="56EA7EA1" w14:textId="77777777" w:rsidR="00994203" w:rsidRDefault="00994203" w:rsidP="00994203">
      <w:pPr>
        <w:rPr>
          <w:rFonts w:ascii="Arial" w:hAnsi="Arial" w:cs="Arial"/>
          <w:sz w:val="22"/>
          <w:szCs w:val="22"/>
          <w:lang w:val="ro-RO"/>
        </w:rPr>
      </w:pPr>
    </w:p>
    <w:p w14:paraId="7D08C232" w14:textId="77777777" w:rsidR="00994203" w:rsidRDefault="00994203" w:rsidP="00994203">
      <w:pPr>
        <w:rPr>
          <w:rFonts w:ascii="Arial" w:hAnsi="Arial" w:cs="Arial"/>
          <w:color w:val="000000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 xml:space="preserve">Găsiți atașat Formularul de Decont de Cheltuieli. Vă rugăm să îl completați și să îl returnați împreună cu chitanțele/bonurile/facturile originale în decurs de 30 de zile de la conferință. </w:t>
      </w:r>
    </w:p>
    <w:p w14:paraId="540F04F4" w14:textId="77777777" w:rsidR="00994203" w:rsidRDefault="00994203" w:rsidP="00994203">
      <w:pPr>
        <w:rPr>
          <w:rFonts w:ascii="Arial" w:hAnsi="Arial" w:cs="Arial"/>
          <w:sz w:val="22"/>
          <w:szCs w:val="22"/>
          <w:highlight w:val="yellow"/>
          <w:lang w:val="ro-RO"/>
        </w:rPr>
      </w:pPr>
      <w:r>
        <w:rPr>
          <w:rFonts w:ascii="Arial" w:hAnsi="Arial" w:cs="Arial"/>
          <w:sz w:val="22"/>
          <w:szCs w:val="22"/>
          <w:highlight w:val="yellow"/>
          <w:lang w:val="ro-RO"/>
        </w:rPr>
        <w:t xml:space="preserve"> </w:t>
      </w:r>
    </w:p>
    <w:p w14:paraId="5F3DEA2B" w14:textId="77777777" w:rsidR="00994203" w:rsidRDefault="00994203" w:rsidP="00994203">
      <w:pPr>
        <w:rPr>
          <w:rFonts w:ascii="Arial" w:hAnsi="Arial" w:cs="Arial"/>
          <w:sz w:val="22"/>
          <w:szCs w:val="22"/>
          <w:highlight w:val="yellow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 xml:space="preserve">Dacă aveți întrebări, nu ezitați să ne contactați, vă vom răspunde cu plăcere. </w:t>
      </w:r>
    </w:p>
    <w:p w14:paraId="654D522E" w14:textId="77777777" w:rsidR="00994203" w:rsidRDefault="00994203" w:rsidP="00994203">
      <w:pPr>
        <w:rPr>
          <w:rFonts w:ascii="Arial" w:hAnsi="Arial" w:cs="Arial"/>
          <w:sz w:val="22"/>
          <w:szCs w:val="22"/>
          <w:lang w:val="ro-RO"/>
        </w:rPr>
      </w:pPr>
    </w:p>
    <w:p w14:paraId="62569164" w14:textId="77777777" w:rsidR="00994203" w:rsidRDefault="00994203" w:rsidP="00994203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 xml:space="preserve"> </w:t>
      </w:r>
    </w:p>
    <w:p w14:paraId="2E148BA3" w14:textId="77777777" w:rsidR="00994203" w:rsidRDefault="00994203" w:rsidP="00994203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 xml:space="preserve">Cu considerație, </w:t>
      </w:r>
    </w:p>
    <w:p w14:paraId="653DABAD" w14:textId="77777777" w:rsidR="00994203" w:rsidRDefault="00994203" w:rsidP="00994203">
      <w:pPr>
        <w:rPr>
          <w:rFonts w:ascii="Arial" w:hAnsi="Arial" w:cs="Arial"/>
          <w:sz w:val="22"/>
          <w:szCs w:val="22"/>
          <w:highlight w:val="yellow"/>
          <w:lang w:val="ro-RO"/>
        </w:rPr>
      </w:pPr>
    </w:p>
    <w:p w14:paraId="09F00649" w14:textId="77777777" w:rsidR="00994203" w:rsidRDefault="00994203" w:rsidP="00994203">
      <w:pPr>
        <w:rPr>
          <w:rFonts w:ascii="Arial" w:hAnsi="Arial" w:cs="Arial"/>
          <w:sz w:val="22"/>
          <w:szCs w:val="22"/>
          <w:highlight w:val="yellow"/>
          <w:lang w:val="ro-RO"/>
        </w:rPr>
      </w:pPr>
    </w:p>
    <w:p w14:paraId="582DCA5A" w14:textId="77777777" w:rsidR="00994203" w:rsidRDefault="00994203" w:rsidP="00994203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&lt;&lt;User_Name&gt;&gt;</w:t>
      </w:r>
    </w:p>
    <w:p w14:paraId="6FB8C27F" w14:textId="77777777" w:rsidR="00994203" w:rsidRDefault="00994203" w:rsidP="00994203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0373 788 015</w:t>
      </w:r>
    </w:p>
    <w:p w14:paraId="1E0A803E" w14:textId="77777777" w:rsidR="00994203" w:rsidRDefault="00994203" w:rsidP="0099420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t-IT"/>
        </w:rPr>
        <w:t>Lilly_Romania_CMS@lilly.com</w:t>
      </w:r>
    </w:p>
    <w:p w14:paraId="13E698FA" w14:textId="77777777" w:rsidR="00994203" w:rsidRDefault="00994203" w:rsidP="00994203">
      <w:pPr>
        <w:rPr>
          <w:rFonts w:ascii="Arial" w:hAnsi="Arial" w:cs="Arial"/>
          <w:sz w:val="22"/>
          <w:szCs w:val="22"/>
          <w:highlight w:val="green"/>
          <w:lang w:val="en-US"/>
        </w:rPr>
      </w:pPr>
    </w:p>
    <w:p w14:paraId="1087691E" w14:textId="77777777" w:rsidR="00994203" w:rsidRDefault="00994203" w:rsidP="00994203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35D86383" w14:textId="77777777" w:rsidR="00994203" w:rsidRDefault="00994203" w:rsidP="00994203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</w:t>
      </w:r>
    </w:p>
    <w:p w14:paraId="496E7A99" w14:textId="77777777" w:rsidR="00994203" w:rsidRDefault="00994203" w:rsidP="00994203">
      <w:pPr>
        <w:rPr>
          <w:rFonts w:ascii="Arial" w:hAnsi="Arial" w:cs="Arial"/>
          <w:sz w:val="22"/>
          <w:szCs w:val="22"/>
          <w:lang w:val="en-US"/>
        </w:rPr>
      </w:pPr>
    </w:p>
    <w:p w14:paraId="2E62098A" w14:textId="77777777" w:rsidR="00994203" w:rsidRDefault="00994203" w:rsidP="00994203">
      <w:pPr>
        <w:rPr>
          <w:rFonts w:ascii="Arial" w:hAnsi="Arial" w:cs="Arial"/>
          <w:sz w:val="22"/>
          <w:szCs w:val="22"/>
          <w:lang w:val="en-US"/>
        </w:rPr>
      </w:pPr>
    </w:p>
    <w:p w14:paraId="0E0A05C9" w14:textId="3BA61BAC" w:rsidR="00720288" w:rsidRPr="00376C7D" w:rsidRDefault="00720288" w:rsidP="00994203">
      <w:pPr>
        <w:pStyle w:val="BodyTex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994203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24B1B74" w:rsidR="00EB665A" w:rsidRDefault="004A0954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759E39BA">
          <wp:simplePos x="0" y="0"/>
          <wp:positionH relativeFrom="page">
            <wp:posOffset>5446395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1668D855">
              <wp:simplePos x="0" y="0"/>
              <wp:positionH relativeFrom="column">
                <wp:posOffset>4438650</wp:posOffset>
              </wp:positionH>
              <wp:positionV relativeFrom="paragraph">
                <wp:posOffset>710565</wp:posOffset>
              </wp:positionV>
              <wp:extent cx="170497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6902177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</w:rPr>
                            <w:t>SC Eli Lilly Romania SRL</w:t>
                          </w:r>
                        </w:p>
                        <w:p w14:paraId="4260CEE9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Strada Menuetului nr. 12</w:t>
                          </w:r>
                        </w:p>
                        <w:p w14:paraId="16EEA414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Bucharest Business Park</w:t>
                          </w:r>
                        </w:p>
                        <w:p w14:paraId="5C19482A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Corp D, Etaj 2</w:t>
                          </w:r>
                        </w:p>
                        <w:p w14:paraId="50F2563D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Sector 1, cod 013713, Bucuresti</w:t>
                          </w:r>
                        </w:p>
                        <w:p w14:paraId="7BE339F9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România</w:t>
                          </w:r>
                        </w:p>
                        <w:p w14:paraId="5734012A" w14:textId="77777777" w:rsidR="004A0954" w:rsidRPr="004A0954" w:rsidRDefault="004A0954" w:rsidP="004A0954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Tel. 0373 788 015</w:t>
                          </w:r>
                        </w:p>
                        <w:p w14:paraId="0E0A05DC" w14:textId="011D7DE8" w:rsidR="00B662FB" w:rsidRPr="004A0954" w:rsidRDefault="004A0954" w:rsidP="004A0954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4A095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9.5pt;margin-top:55.95pt;width:134.2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t6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" filled="f" stroked="f">
              <v:path arrowok="t"/>
              <v:textbox>
                <w:txbxContent>
                  <w:p w14:paraId="66902177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4A0954">
                      <w:rPr>
                        <w:rFonts w:ascii="Arial" w:hAnsi="Arial" w:cs="Arial"/>
                      </w:rPr>
                      <w:t>SC Eli Lilly Romania SRL</w:t>
                    </w:r>
                  </w:p>
                  <w:p w14:paraId="4260CEE9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Strada Menuetului nr. 12</w:t>
                    </w:r>
                  </w:p>
                  <w:p w14:paraId="16EEA414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Bucharest Business Park</w:t>
                    </w:r>
                  </w:p>
                  <w:p w14:paraId="5C19482A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Corp D, Etaj 2</w:t>
                    </w:r>
                  </w:p>
                  <w:p w14:paraId="50F2563D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Sector 1, cod 013713, Bucuresti</w:t>
                    </w:r>
                  </w:p>
                  <w:p w14:paraId="7BE339F9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România</w:t>
                    </w:r>
                  </w:p>
                  <w:p w14:paraId="5734012A" w14:textId="77777777" w:rsidR="004A0954" w:rsidRPr="004A0954" w:rsidRDefault="004A0954" w:rsidP="004A0954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Tel. 0373 788 015</w:t>
                    </w:r>
                  </w:p>
                  <w:p w14:paraId="0E0A05DC" w14:textId="011D7DE8" w:rsidR="00B662FB" w:rsidRPr="004A0954" w:rsidRDefault="004A0954" w:rsidP="004A0954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4A0954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76C7D"/>
    <w:rsid w:val="00451B12"/>
    <w:rsid w:val="004A0954"/>
    <w:rsid w:val="00621F7A"/>
    <w:rsid w:val="00720288"/>
    <w:rsid w:val="007C6325"/>
    <w:rsid w:val="007D04E0"/>
    <w:rsid w:val="00881296"/>
    <w:rsid w:val="008B1DE2"/>
    <w:rsid w:val="00915D8A"/>
    <w:rsid w:val="009903ED"/>
    <w:rsid w:val="00994203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22A6C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112D92C3-8A0D-4710-8A28-038F071792D3}"/>
</file>

<file path=customXml/itemProps5.xml><?xml version="1.0" encoding="utf-8"?>
<ds:datastoreItem xmlns:ds="http://schemas.openxmlformats.org/officeDocument/2006/customXml" ds:itemID="{29C3B709-D1E9-4CE8-8155-0A5718113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912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2</cp:revision>
  <cp:lastPrinted>2000-04-05T18:26:00Z</cp:lastPrinted>
  <dcterms:created xsi:type="dcterms:W3CDTF">2014-09-14T16:27:00Z</dcterms:created>
  <dcterms:modified xsi:type="dcterms:W3CDTF">2014-09-14T16:27:00Z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