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08" w:tblpY="-34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84"/>
        <w:gridCol w:w="425"/>
        <w:gridCol w:w="1951"/>
      </w:tblGrid>
      <w:tr w:rsidR="002E674F" w:rsidRPr="000F6E2F" w14:paraId="3E8E17B1" w14:textId="77777777" w:rsidTr="00185805">
        <w:tc>
          <w:tcPr>
            <w:tcW w:w="9039" w:type="dxa"/>
            <w:gridSpan w:val="4"/>
          </w:tcPr>
          <w:p w14:paraId="0A7E1093" w14:textId="77777777" w:rsidR="002E674F" w:rsidRPr="00A31539" w:rsidRDefault="002E674F" w:rsidP="00185805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214E82DD" w14:textId="77777777" w:rsidR="002E674F" w:rsidRPr="00091680" w:rsidRDefault="002E674F" w:rsidP="00185805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5BFF193F" w14:textId="77777777" w:rsidR="002E674F" w:rsidRPr="00091680" w:rsidRDefault="002E674F" w:rsidP="00185805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478723B" w14:textId="77777777" w:rsidR="002E674F" w:rsidRPr="00091680" w:rsidRDefault="002E674F" w:rsidP="00185805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7BC3344C" w14:textId="77777777" w:rsidR="002E674F" w:rsidRDefault="002E674F" w:rsidP="00185805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ABA32E9" w14:textId="77777777" w:rsidR="002E674F" w:rsidRDefault="002E674F" w:rsidP="00185805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3FCC51" w14:textId="77777777" w:rsidR="002E674F" w:rsidRPr="000F6E2F" w:rsidRDefault="002E674F" w:rsidP="00185805">
            <w:pPr>
              <w:pStyle w:val="Adresse"/>
              <w:rPr>
                <w:szCs w:val="22"/>
                <w:lang w:val="en-US"/>
              </w:rPr>
            </w:pPr>
          </w:p>
        </w:tc>
      </w:tr>
      <w:tr w:rsidR="002E674F" w:rsidRPr="000F6E2F" w14:paraId="214EABCC" w14:textId="77777777" w:rsidTr="00185805">
        <w:tc>
          <w:tcPr>
            <w:tcW w:w="6379" w:type="dxa"/>
          </w:tcPr>
          <w:p w14:paraId="6C2FBA17" w14:textId="77777777" w:rsidR="002E674F" w:rsidRPr="000F6E2F" w:rsidRDefault="002E674F" w:rsidP="00185805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E02E78F" w14:textId="77777777" w:rsidR="002E674F" w:rsidRPr="000F6E2F" w:rsidRDefault="002E674F" w:rsidP="0018580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507A45AB" w14:textId="77777777" w:rsidR="002E674F" w:rsidRPr="000F6E2F" w:rsidRDefault="002E674F" w:rsidP="0018580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1" w:type="dxa"/>
            <w:tcBorders>
              <w:left w:val="nil"/>
            </w:tcBorders>
          </w:tcPr>
          <w:p w14:paraId="7DCFA089" w14:textId="77777777" w:rsidR="002E674F" w:rsidRPr="000F6E2F" w:rsidRDefault="002E674F" w:rsidP="001858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6547B1D4" w14:textId="77777777" w:rsidR="002E674F" w:rsidRPr="00376C7D" w:rsidRDefault="002E674F">
      <w:pPr>
        <w:pStyle w:val="BodyTex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2A59CBC3" w14:textId="77777777" w:rsidR="00195F7D" w:rsidRPr="00F11648" w:rsidRDefault="00195F7D" w:rsidP="00195F7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ro-RO" w:bidi="he-IL"/>
        </w:rPr>
      </w:pPr>
      <w:r>
        <w:rPr>
          <w:rFonts w:ascii="Arial" w:hAnsi="Arial" w:cs="Arial"/>
          <w:sz w:val="22"/>
          <w:szCs w:val="22"/>
          <w:lang w:val="ro-RO" w:bidi="he-IL"/>
        </w:rPr>
        <w:lastRenderedPageBreak/>
        <w:t>Stimată/e Dnă/Dle</w:t>
      </w:r>
      <w:r w:rsidRPr="00F11648">
        <w:rPr>
          <w:rFonts w:ascii="Arial" w:hAnsi="Arial" w:cs="Arial"/>
          <w:sz w:val="22"/>
          <w:szCs w:val="22"/>
          <w:lang w:val="ro-RO" w:bidi="he-IL"/>
        </w:rPr>
        <w:t xml:space="preserve"> </w:t>
      </w:r>
      <w:r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697F33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Pr="00697F33">
        <w:rPr>
          <w:rFonts w:ascii="Arial" w:hAnsi="Arial" w:cs="Arial"/>
          <w:sz w:val="22"/>
          <w:szCs w:val="22"/>
          <w:lang w:val="en-US"/>
        </w:rPr>
        <w:t>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697F33">
        <w:rPr>
          <w:rFonts w:ascii="Arial" w:hAnsi="Arial" w:cs="Arial"/>
          <w:sz w:val="22"/>
          <w:szCs w:val="22"/>
          <w:lang w:val="en-US"/>
        </w:rPr>
        <w:t>A</w:t>
      </w:r>
      <w:r w:rsidRPr="00697F33">
        <w:rPr>
          <w:rFonts w:ascii="Arial" w:hAnsi="Arial" w:cs="Arial"/>
          <w:sz w:val="22"/>
          <w:szCs w:val="22"/>
          <w:lang w:val="en-US"/>
        </w:rPr>
        <w:t>c</w:t>
      </w:r>
      <w:r w:rsidRPr="00697F33">
        <w:rPr>
          <w:rFonts w:ascii="Arial" w:hAnsi="Arial" w:cs="Arial"/>
          <w:sz w:val="22"/>
          <w:szCs w:val="22"/>
          <w:lang w:val="en-US"/>
        </w:rPr>
        <w:t>count_MERC_Sfx_Nm_GLBL</w:t>
      </w:r>
      <w:proofErr w:type="spellEnd"/>
      <w:r w:rsidRPr="00697F33">
        <w:rPr>
          <w:rFonts w:ascii="Arial" w:hAnsi="Arial" w:cs="Arial"/>
          <w:sz w:val="22"/>
          <w:szCs w:val="22"/>
          <w:lang w:val="en-US"/>
        </w:rPr>
        <w:t>&gt;&gt;</w:t>
      </w:r>
      <w:r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Pr="00D04DD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D04DD9">
        <w:rPr>
          <w:rFonts w:ascii="Arial" w:hAnsi="Arial" w:cs="Arial"/>
          <w:sz w:val="22"/>
          <w:szCs w:val="22"/>
          <w:lang w:val="en-US"/>
        </w:rPr>
        <w:t>Account_MERC_LastName</w:t>
      </w:r>
      <w:proofErr w:type="spellEnd"/>
      <w:r w:rsidRPr="00D04DD9">
        <w:rPr>
          <w:rFonts w:ascii="Arial" w:hAnsi="Arial" w:cs="Arial"/>
          <w:sz w:val="22"/>
          <w:szCs w:val="22"/>
          <w:lang w:val="en-US"/>
        </w:rPr>
        <w:t>&gt;&gt;</w:t>
      </w:r>
      <w:r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51EAC517" w14:textId="77777777" w:rsidR="00195F7D" w:rsidRPr="00F11648" w:rsidRDefault="00195F7D" w:rsidP="00195F7D">
      <w:pPr>
        <w:pStyle w:val="Footer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</w:p>
    <w:p w14:paraId="3697E79C" w14:textId="77777777" w:rsidR="00195F7D" w:rsidRPr="00F11648" w:rsidRDefault="00195F7D" w:rsidP="00195F7D">
      <w:pPr>
        <w:pStyle w:val="Footer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9748DC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Suntem </w:t>
      </w:r>
      <w:r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încântați să colaborăm cu dvs. în viitorul apropiat.  </w:t>
      </w:r>
    </w:p>
    <w:p w14:paraId="7C9D26DB" w14:textId="602EF7FD" w:rsidR="00195F7D" w:rsidRPr="00434323" w:rsidRDefault="00195F7D" w:rsidP="00442296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ro-RO"/>
        </w:rPr>
      </w:pPr>
      <w:r w:rsidRPr="00434323">
        <w:rPr>
          <w:rFonts w:ascii="Arial" w:hAnsi="Arial" w:cs="Arial"/>
          <w:sz w:val="22"/>
          <w:szCs w:val="22"/>
          <w:lang w:val="ro-RO"/>
        </w:rPr>
        <w:t xml:space="preserve">Vă rugăm să găsiți atașat </w:t>
      </w:r>
      <w:r w:rsidR="00442296" w:rsidRPr="00442296">
        <w:rPr>
          <w:rFonts w:ascii="Arial" w:hAnsi="Arial" w:cs="Arial"/>
          <w:sz w:val="22"/>
          <w:szCs w:val="22"/>
          <w:lang w:val="ro-RO"/>
        </w:rPr>
        <w:t>Contractul-cadru de prestări servicii și (dacă nu a fost deja semnat), Convenția de prestări servicii și alte anexe dacă sunt aplicabile</w:t>
      </w:r>
      <w:r w:rsidRPr="00434323">
        <w:rPr>
          <w:rFonts w:ascii="Arial" w:hAnsi="Arial" w:cs="Arial"/>
          <w:sz w:val="22"/>
          <w:szCs w:val="22"/>
          <w:lang w:val="ro-RO"/>
        </w:rPr>
        <w:t>.</w:t>
      </w:r>
    </w:p>
    <w:p w14:paraId="33E8A1EF" w14:textId="77777777" w:rsidR="00195F7D" w:rsidRPr="00434323" w:rsidRDefault="00195F7D" w:rsidP="00195F7D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ro-RO"/>
        </w:rPr>
      </w:pPr>
    </w:p>
    <w:p w14:paraId="7E9929C2" w14:textId="77777777" w:rsidR="00195F7D" w:rsidRPr="00434323" w:rsidRDefault="00195F7D" w:rsidP="00195F7D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4F81BD" w:themeColor="accent1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 xml:space="preserve">Vă rugăm să acordați câteva momente să citiți aceste documente și să ni le înapoiați semnate înainte de eveniment. </w:t>
      </w:r>
    </w:p>
    <w:p w14:paraId="54E3F2CF" w14:textId="77777777" w:rsidR="00195F7D" w:rsidRPr="00434323" w:rsidRDefault="00195F7D" w:rsidP="00195F7D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ro-RO"/>
        </w:rPr>
      </w:pPr>
    </w:p>
    <w:p w14:paraId="47E6C870" w14:textId="1E07DBE0" w:rsidR="00195F7D" w:rsidRDefault="00195F7D" w:rsidP="00195F7D">
      <w:pPr>
        <w:spacing w:after="200"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>Vă rugăm să alegeți modalitatea cea mai convenabilă pentru a ne transmite documentele: prin</w:t>
      </w:r>
      <w:r w:rsidRPr="00434323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 e-mail: </w:t>
      </w:r>
      <w:r w:rsidRPr="004A3EBB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Lilly_Romania_CMS@lilly.com</w:t>
      </w:r>
      <w:r w:rsidRPr="00434323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pe</w:t>
      </w:r>
      <w:r w:rsidRPr="00434323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 fax</w:t>
      </w:r>
      <w:r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 0</w:t>
      </w:r>
      <w:r w:rsidRPr="008D133B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21 4023001</w:t>
      </w:r>
      <w:r w:rsidR="00B134F3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sau prin poștă:</w:t>
      </w:r>
    </w:p>
    <w:p w14:paraId="0971FA1F" w14:textId="77777777" w:rsidR="005A0F74" w:rsidRPr="005A0F74" w:rsidRDefault="005A0F74" w:rsidP="005A0F74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5A0F74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SC Eli Lilly Romania SRL</w:t>
      </w:r>
    </w:p>
    <w:p w14:paraId="74953D04" w14:textId="77777777" w:rsidR="005A0F74" w:rsidRPr="005A0F74" w:rsidRDefault="005A0F74" w:rsidP="005A0F74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5A0F74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Strada Menuetului nr. 12</w:t>
      </w:r>
    </w:p>
    <w:p w14:paraId="1C52C6C7" w14:textId="77777777" w:rsidR="005A0F74" w:rsidRPr="005A0F74" w:rsidRDefault="005A0F74" w:rsidP="005A0F74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5A0F74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Bucharest Business Park</w:t>
      </w:r>
    </w:p>
    <w:p w14:paraId="2EA091BE" w14:textId="77777777" w:rsidR="005A0F74" w:rsidRPr="005A0F74" w:rsidRDefault="005A0F74" w:rsidP="005A0F74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5A0F74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Corp D, Etaj 2</w:t>
      </w:r>
    </w:p>
    <w:p w14:paraId="6103EA82" w14:textId="77777777" w:rsidR="005A0F74" w:rsidRPr="005A0F74" w:rsidRDefault="005A0F74" w:rsidP="005A0F74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5A0F74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Sector 1, cod 013713, Bucuresti</w:t>
      </w:r>
    </w:p>
    <w:p w14:paraId="450C3136" w14:textId="0953A46C" w:rsidR="00195F7D" w:rsidRDefault="005A0F74" w:rsidP="005A0F74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  <w:r w:rsidRPr="005A0F74"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  <w:t>România</w:t>
      </w:r>
    </w:p>
    <w:p w14:paraId="319A58F6" w14:textId="77777777" w:rsidR="005A0F74" w:rsidRPr="00434323" w:rsidRDefault="005A0F74" w:rsidP="005A0F74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ro-RO"/>
        </w:rPr>
      </w:pPr>
    </w:p>
    <w:p w14:paraId="60282F3C" w14:textId="77777777" w:rsidR="00E1603B" w:rsidRDefault="00195F7D" w:rsidP="00E1603B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ro-RO"/>
        </w:rPr>
      </w:pPr>
      <w:r>
        <w:rPr>
          <w:rFonts w:ascii="Arial" w:hAnsi="Arial" w:cs="Arial"/>
          <w:color w:val="000000"/>
          <w:sz w:val="22"/>
          <w:szCs w:val="22"/>
          <w:lang w:val="ro-RO"/>
        </w:rPr>
        <w:t>Dacă aveți întrebări în legătură cu acest</w:t>
      </w:r>
      <w:r w:rsidRPr="00434323">
        <w:rPr>
          <w:rFonts w:ascii="Arial" w:hAnsi="Arial" w:cs="Arial"/>
          <w:color w:val="000000"/>
          <w:sz w:val="22"/>
          <w:szCs w:val="22"/>
          <w:lang w:val="ro-RO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o-RO"/>
        </w:rPr>
        <w:t>contract/convenție, vă rugăm nu ezitați să ne contactați</w:t>
      </w:r>
      <w:r w:rsidR="00E1603B">
        <w:rPr>
          <w:rFonts w:ascii="Arial" w:hAnsi="Arial" w:cs="Arial"/>
          <w:color w:val="000000"/>
          <w:sz w:val="22"/>
          <w:szCs w:val="22"/>
          <w:lang w:val="ro-RO"/>
        </w:rPr>
        <w:t>:</w:t>
      </w:r>
      <w:r>
        <w:rPr>
          <w:rFonts w:ascii="Arial" w:hAnsi="Arial" w:cs="Arial"/>
          <w:color w:val="000000"/>
          <w:sz w:val="22"/>
          <w:szCs w:val="22"/>
          <w:lang w:val="ro-RO"/>
        </w:rPr>
        <w:t xml:space="preserve"> </w:t>
      </w:r>
    </w:p>
    <w:p w14:paraId="7FC8B83C" w14:textId="00A905D7" w:rsidR="00195F7D" w:rsidRPr="00434323" w:rsidRDefault="00195F7D" w:rsidP="00E1603B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FF0000"/>
          <w:sz w:val="22"/>
          <w:szCs w:val="22"/>
          <w:lang w:val="ro-RO"/>
        </w:rPr>
      </w:pPr>
      <w:r w:rsidRPr="00361D9C">
        <w:rPr>
          <w:rFonts w:ascii="Arial" w:hAnsi="Arial" w:cs="Arial"/>
          <w:color w:val="000000"/>
          <w:sz w:val="22"/>
          <w:szCs w:val="22"/>
          <w:lang w:val="ro-RO"/>
        </w:rPr>
        <w:t>&lt;&lt;User_Name&gt;&gt;</w:t>
      </w:r>
      <w:r>
        <w:rPr>
          <w:rFonts w:ascii="Arial" w:hAnsi="Arial" w:cs="Arial"/>
          <w:color w:val="000000"/>
          <w:sz w:val="22"/>
          <w:szCs w:val="22"/>
          <w:lang w:val="ro-RO"/>
        </w:rPr>
        <w:t xml:space="preserve">, </w:t>
      </w:r>
    </w:p>
    <w:p w14:paraId="764F81CC" w14:textId="77777777" w:rsidR="00E1603B" w:rsidRDefault="00E1603B" w:rsidP="00E1603B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ro-RO"/>
        </w:rPr>
      </w:pPr>
      <w:r>
        <w:rPr>
          <w:rFonts w:ascii="Arial" w:hAnsi="Arial" w:cs="Arial"/>
          <w:color w:val="000000"/>
          <w:sz w:val="22"/>
          <w:szCs w:val="22"/>
          <w:lang w:val="ro-RO"/>
        </w:rPr>
        <w:t xml:space="preserve">Tel: </w:t>
      </w:r>
      <w:r w:rsidRPr="003C7D22">
        <w:rPr>
          <w:rFonts w:ascii="Arial" w:eastAsiaTheme="minorEastAsia" w:hAnsi="Arial" w:cs="Arial"/>
          <w:sz w:val="22"/>
          <w:szCs w:val="24"/>
          <w:lang w:val="fr-FR"/>
        </w:rPr>
        <w:t>0373 788 015</w:t>
      </w:r>
    </w:p>
    <w:p w14:paraId="6333741B" w14:textId="77777777" w:rsidR="00E1603B" w:rsidRPr="00240E37" w:rsidRDefault="00E1603B" w:rsidP="00E1603B">
      <w:pPr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 xml:space="preserve">Email: </w:t>
      </w:r>
      <w:r w:rsidRPr="00EC2D04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Lilly_</w:t>
      </w:r>
      <w:r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Romania</w:t>
      </w:r>
      <w:r w:rsidRPr="00EC2D04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_CMS@lilly.com</w:t>
      </w:r>
    </w:p>
    <w:p w14:paraId="5250CAE9" w14:textId="77777777" w:rsidR="00195F7D" w:rsidRPr="00434323" w:rsidRDefault="00195F7D" w:rsidP="00195F7D">
      <w:pPr>
        <w:rPr>
          <w:rFonts w:ascii="Arial" w:hAnsi="Arial" w:cs="Arial"/>
          <w:sz w:val="22"/>
          <w:szCs w:val="22"/>
          <w:lang w:val="ro-RO"/>
        </w:rPr>
      </w:pPr>
    </w:p>
    <w:p w14:paraId="008522E4" w14:textId="77777777" w:rsidR="00195F7D" w:rsidRPr="00434323" w:rsidRDefault="00195F7D" w:rsidP="00195F7D">
      <w:pPr>
        <w:rPr>
          <w:rFonts w:ascii="Arial" w:hAnsi="Arial" w:cs="Arial"/>
          <w:sz w:val="22"/>
          <w:szCs w:val="22"/>
          <w:lang w:val="ro-RO"/>
        </w:rPr>
      </w:pPr>
    </w:p>
    <w:p w14:paraId="0E983AEE" w14:textId="77777777" w:rsidR="00195F7D" w:rsidRPr="00434323" w:rsidRDefault="00195F7D" w:rsidP="00195F7D">
      <w:pPr>
        <w:rPr>
          <w:rFonts w:ascii="Arial" w:hAnsi="Arial" w:cs="Arial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>Cu deosebită considerație,</w:t>
      </w:r>
    </w:p>
    <w:p w14:paraId="0119757D" w14:textId="77777777" w:rsidR="00195F7D" w:rsidRDefault="00195F7D" w:rsidP="00195F7D">
      <w:pPr>
        <w:rPr>
          <w:rFonts w:ascii="Arial" w:hAnsi="Arial" w:cs="Arial"/>
          <w:sz w:val="22"/>
          <w:szCs w:val="22"/>
          <w:lang w:val="ro-RO"/>
        </w:rPr>
      </w:pPr>
    </w:p>
    <w:p w14:paraId="48BCDDCA" w14:textId="77777777" w:rsidR="00195F7D" w:rsidRPr="00434323" w:rsidRDefault="00195F7D" w:rsidP="00195F7D">
      <w:pPr>
        <w:rPr>
          <w:rFonts w:ascii="Arial" w:hAnsi="Arial" w:cs="Arial"/>
          <w:sz w:val="22"/>
          <w:szCs w:val="22"/>
          <w:lang w:val="ro-RO"/>
        </w:rPr>
      </w:pPr>
    </w:p>
    <w:p w14:paraId="10957860" w14:textId="77777777" w:rsidR="00195F7D" w:rsidRPr="00434323" w:rsidRDefault="00195F7D" w:rsidP="00195F7D">
      <w:pPr>
        <w:rPr>
          <w:rFonts w:ascii="Arial" w:hAnsi="Arial" w:cs="Arial"/>
          <w:sz w:val="22"/>
          <w:szCs w:val="22"/>
          <w:highlight w:val="yellow"/>
          <w:lang w:val="ro-RO"/>
        </w:rPr>
      </w:pPr>
    </w:p>
    <w:p w14:paraId="5137A403" w14:textId="77777777" w:rsidR="00195F7D" w:rsidRPr="008D133B" w:rsidRDefault="00195F7D" w:rsidP="00195F7D">
      <w:pPr>
        <w:rPr>
          <w:rFonts w:ascii="Arial" w:hAnsi="Arial" w:cs="Arial"/>
          <w:sz w:val="22"/>
          <w:szCs w:val="22"/>
          <w:lang w:val="ro-RO"/>
        </w:rPr>
      </w:pPr>
      <w:r w:rsidRPr="008D133B">
        <w:rPr>
          <w:rFonts w:ascii="Arial" w:hAnsi="Arial" w:cs="Arial"/>
          <w:sz w:val="22"/>
          <w:szCs w:val="22"/>
          <w:lang w:val="ro-RO"/>
        </w:rPr>
        <w:t>&lt;&lt;Form_MeetingOwnersname&gt;&gt;</w:t>
      </w:r>
    </w:p>
    <w:p w14:paraId="5E9BD636" w14:textId="77777777" w:rsidR="00195F7D" w:rsidRPr="00434323" w:rsidRDefault="00195F7D" w:rsidP="00195F7D">
      <w:pPr>
        <w:rPr>
          <w:rFonts w:ascii="Arial" w:hAnsi="Arial" w:cs="Arial"/>
          <w:sz w:val="22"/>
          <w:szCs w:val="22"/>
          <w:lang w:val="ro-RO"/>
        </w:rPr>
      </w:pPr>
      <w:r w:rsidRPr="008D133B">
        <w:rPr>
          <w:rFonts w:ascii="Arial" w:hAnsi="Arial" w:cs="Arial"/>
          <w:sz w:val="22"/>
          <w:szCs w:val="22"/>
          <w:lang w:val="ro-RO"/>
        </w:rPr>
        <w:t>&lt;&lt;Form_Meeting Ownerstitle&gt;&gt;</w:t>
      </w:r>
    </w:p>
    <w:p w14:paraId="0E0A05C9" w14:textId="1B3DBBC9" w:rsidR="00720288" w:rsidRPr="00376C7D" w:rsidRDefault="00720288" w:rsidP="00195F7D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6F885" w14:textId="77777777" w:rsidR="00250A7A" w:rsidRDefault="00250A7A">
      <w:r>
        <w:separator/>
      </w:r>
    </w:p>
  </w:endnote>
  <w:endnote w:type="continuationSeparator" w:id="0">
    <w:p w14:paraId="47F74E43" w14:textId="77777777" w:rsidR="00250A7A" w:rsidRDefault="0025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</w:t>
          </w:r>
          <w:proofErr w:type="spellStart"/>
          <w:r w:rsidRPr="00317B0B">
            <w:rPr>
              <w:rFonts w:ascii="Arial" w:hAnsi="Arial" w:cs="Arial"/>
              <w:sz w:val="20"/>
            </w:rPr>
            <w:t>Account_LastName</w:t>
          </w:r>
          <w:proofErr w:type="spellEnd"/>
          <w:r w:rsidRPr="00317B0B">
            <w:rPr>
              <w:rFonts w:ascii="Arial" w:hAnsi="Arial" w:cs="Arial"/>
              <w:sz w:val="20"/>
            </w:rPr>
            <w:t>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</w:t>
          </w:r>
          <w:proofErr w:type="spellStart"/>
          <w:r w:rsidRPr="00317B0B">
            <w:rPr>
              <w:rFonts w:ascii="Arial" w:hAnsi="Arial" w:cs="Arial"/>
              <w:sz w:val="20"/>
            </w:rPr>
            <w:t>Account_Cust_Id_GLBL</w:t>
          </w:r>
          <w:proofErr w:type="spellEnd"/>
          <w:r w:rsidRPr="00317B0B">
            <w:rPr>
              <w:rFonts w:ascii="Arial" w:hAnsi="Arial" w:cs="Arial"/>
              <w:sz w:val="20"/>
            </w:rPr>
            <w:t>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2E674F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93EE9" w14:textId="77777777" w:rsidR="00250A7A" w:rsidRDefault="00250A7A">
      <w:r>
        <w:separator/>
      </w:r>
    </w:p>
  </w:footnote>
  <w:footnote w:type="continuationSeparator" w:id="0">
    <w:p w14:paraId="6D7EED80" w14:textId="77777777" w:rsidR="00250A7A" w:rsidRDefault="00250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24B1B74" w:rsidR="00EB665A" w:rsidRDefault="004A0954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E0A05D4" wp14:editId="759E39BA">
          <wp:simplePos x="0" y="0"/>
          <wp:positionH relativeFrom="page">
            <wp:posOffset>5446395</wp:posOffset>
          </wp:positionH>
          <wp:positionV relativeFrom="page">
            <wp:posOffset>471805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1668D855">
              <wp:simplePos x="0" y="0"/>
              <wp:positionH relativeFrom="column">
                <wp:posOffset>4438650</wp:posOffset>
              </wp:positionH>
              <wp:positionV relativeFrom="paragraph">
                <wp:posOffset>710565</wp:posOffset>
              </wp:positionV>
              <wp:extent cx="170497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497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6902177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</w:rPr>
                            <w:t>SC Eli Lilly Romania SRL</w:t>
                          </w:r>
                        </w:p>
                        <w:p w14:paraId="4260CEE9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Strada</w:t>
                          </w:r>
                          <w:proofErr w:type="spellEnd"/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Menuetului</w:t>
                          </w:r>
                          <w:proofErr w:type="spellEnd"/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nr.</w:t>
                          </w:r>
                          <w:proofErr w:type="gramEnd"/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12</w:t>
                          </w:r>
                        </w:p>
                        <w:p w14:paraId="16EEA414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Bucharest Business Park</w:t>
                          </w:r>
                        </w:p>
                        <w:p w14:paraId="5C19482A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Corp D, </w:t>
                          </w:r>
                          <w:proofErr w:type="spellStart"/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Etaj</w:t>
                          </w:r>
                          <w:proofErr w:type="spellEnd"/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</w:t>
                          </w:r>
                        </w:p>
                        <w:p w14:paraId="50F2563D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Sector 1, cod 013713, </w:t>
                          </w:r>
                          <w:proofErr w:type="spellStart"/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Bucuresti</w:t>
                          </w:r>
                          <w:proofErr w:type="spellEnd"/>
                        </w:p>
                        <w:p w14:paraId="7BE339F9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România</w:t>
                          </w:r>
                          <w:proofErr w:type="spellEnd"/>
                        </w:p>
                        <w:p w14:paraId="5734012A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Tel. 0373 788 015</w:t>
                          </w:r>
                        </w:p>
                        <w:p w14:paraId="0E0A05DC" w14:textId="011D7DE8" w:rsidR="00B662FB" w:rsidRPr="004A0954" w:rsidRDefault="004A0954" w:rsidP="004A0954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49.5pt;margin-top:55.95pt;width:134.2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vt6ZgIAALoEAAAOAAAAZHJzL2Uyb0RvYy54bWysVE2P2jAQvVfqf7B8hyQowBIRVlkQVSW0&#10;uxJUezaOA1ETj2sbElr1v3fs8NVtT1UvztjzPJ55bybTx7auyFFoU4JMadQPKRGSQ17KXUq/bJa9&#10;B0qMZTJnFUiR0pMw9HH28cO0UYkYwB6qXGiCQaRJGpXSvbUqCQLD96Jmpg9KSHQWoGtmcat3Qa5Z&#10;g9HrKhiE4ShoQOdKAxfG4Omic9KZj18UgtuXojDCkiqlmJv1q/br1q3BbMqSnWZqX/JzGuwfsqhZ&#10;KfHRa6gFs4wcdPlHqLrkGgwUts+hDqAoSi58DVhNFL6rZr1nSvhakByjrjSZ/xeWPx9fNSnzlA4p&#10;kaxGiTaiteQJWjJ07DTKJAhaK4TZFo9RZV+pUSvgXw1CgjtMd8Eg2rHRFrp2X6yT4EUU4HQl3b3C&#10;XbRxGE/G+DpHXzQYxZOBlyW4XVfa2E8CauKMlGpU1afAjitjXQIsuUDcaxKWZVV5ZSv52wECuxPh&#10;W6O7zRJMBU2HdEl52X7Mh+NBNh5OeqNsGPXiKHzoZVk46C2WWZiF8XI+iZ9+OoIw5uW+J6Kr3VFi&#10;222LAGduIT8hgRq6BjSKL0usZcWMfWUaOw6pwSmyL7gUFTQphbNFyR7097+dOzw2AnopabCDU2q+&#10;HZgWlFSfJbbIJIpj1/J+E2M5uNH3nu29Rx7qOeCQRDivinvT4W11MQsN9RsOW+ZeRReTHN9Oqb2Y&#10;c9vNFQ4rF1nmQdjkitmVXCt+6Run1KZ9Y1qd5bRI3zNcep0l71TtsJ2M2cFCUXrJb6yeGxAHxItx&#10;HmY3gfd7j7r9cma/AAAA//8DAFBLAwQUAAYACAAAACEAuD9q+d4AAAALAQAADwAAAGRycy9kb3du&#10;cmV2LnhtbEyPQU+EMBCF7yb+h2ZMvLkFjShI2RiTjcZ4EfcHdGmlBDptaAvor3c86XHee3nzvXq/&#10;2Ykteg6DQwH5LgOmsXNqwF7A8eNwdQ8sRIlKTg61gC8dYN+cn9WyUm7Fd720sWdUgqGSAkyMvuI8&#10;dEZbGXbOayTv081WRjrnnqtZrlRuJ36dZQW3ckD6YKTXT0Z3Y5usgEN6frHLN0/+te1WNH5Mx7dR&#10;iMuL7fEBWNRb/AvDLz6hQ0NMJ5dQBTYJKMqStkQy8rwERomyuLsFdhJwQxLwpub/NzQ/AAAA//8D&#10;AFBLAQItABQABgAIAAAAIQC2gziS/gAAAOEBAAATAAAAAAAAAAAAAAAAAAAAAABbQ29udGVudF9U&#10;eXBlc10ueG1sUEsBAi0AFAAGAAgAAAAhADj9If/WAAAAlAEAAAsAAAAAAAAAAAAAAAAALwEAAF9y&#10;ZWxzLy5yZWxzUEsBAi0AFAAGAAgAAAAhAKTe+3pmAgAAugQAAA4AAAAAAAAAAAAAAAAALgIAAGRy&#10;cy9lMm9Eb2MueG1sUEsBAi0AFAAGAAgAAAAhALg/avneAAAACwEAAA8AAAAAAAAAAAAAAAAAwAQA&#10;AGRycy9kb3ducmV2LnhtbFBLBQYAAAAABAAEAPMAAADLBQAAAAA=&#10;" filled="f" stroked="f">
              <v:path arrowok="t"/>
              <v:textbox>
                <w:txbxContent>
                  <w:p w14:paraId="66902177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4A0954">
                      <w:rPr>
                        <w:rFonts w:ascii="Arial" w:hAnsi="Arial" w:cs="Arial"/>
                      </w:rPr>
                      <w:t>SC Eli Lilly Romania SRL</w:t>
                    </w:r>
                  </w:p>
                  <w:p w14:paraId="4260CEE9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Strada</w:t>
                    </w:r>
                    <w:proofErr w:type="spellEnd"/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Menuetului</w:t>
                    </w:r>
                    <w:proofErr w:type="spellEnd"/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nr.</w:t>
                    </w:r>
                    <w:proofErr w:type="gramEnd"/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12</w:t>
                    </w:r>
                  </w:p>
                  <w:p w14:paraId="16EEA414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Bucharest Business Park</w:t>
                    </w:r>
                  </w:p>
                  <w:p w14:paraId="5C19482A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Corp D, </w:t>
                    </w:r>
                    <w:proofErr w:type="spellStart"/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Etaj</w:t>
                    </w:r>
                    <w:proofErr w:type="spellEnd"/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2</w:t>
                    </w:r>
                  </w:p>
                  <w:p w14:paraId="50F2563D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Sector 1, cod 013713, </w:t>
                    </w:r>
                    <w:proofErr w:type="spellStart"/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Bucuresti</w:t>
                    </w:r>
                    <w:proofErr w:type="spellEnd"/>
                  </w:p>
                  <w:p w14:paraId="7BE339F9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România</w:t>
                    </w:r>
                    <w:proofErr w:type="spellEnd"/>
                  </w:p>
                  <w:p w14:paraId="5734012A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Tel. 0373 788 015</w:t>
                    </w:r>
                  </w:p>
                  <w:p w14:paraId="0E0A05DC" w14:textId="011D7DE8" w:rsidR="00B662FB" w:rsidRPr="004A0954" w:rsidRDefault="004A0954" w:rsidP="004A0954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6C8C"/>
    <w:rsid w:val="00135E00"/>
    <w:rsid w:val="00195F7D"/>
    <w:rsid w:val="00250A7A"/>
    <w:rsid w:val="00296E48"/>
    <w:rsid w:val="002E674F"/>
    <w:rsid w:val="00317B0B"/>
    <w:rsid w:val="00376C7D"/>
    <w:rsid w:val="00442296"/>
    <w:rsid w:val="00451B12"/>
    <w:rsid w:val="004A0954"/>
    <w:rsid w:val="005A0F74"/>
    <w:rsid w:val="00621F7A"/>
    <w:rsid w:val="006361C6"/>
    <w:rsid w:val="00720288"/>
    <w:rsid w:val="0072600F"/>
    <w:rsid w:val="007A628E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D5FB5"/>
    <w:rsid w:val="00B134F3"/>
    <w:rsid w:val="00B52352"/>
    <w:rsid w:val="00B662FB"/>
    <w:rsid w:val="00B92345"/>
    <w:rsid w:val="00C23A95"/>
    <w:rsid w:val="00C30A4F"/>
    <w:rsid w:val="00CF31B7"/>
    <w:rsid w:val="00D22A6C"/>
    <w:rsid w:val="00E1603B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7A5B602E-2A9D-453A-8232-F428D579AB0A}"/>
</file>

<file path=customXml/itemProps5.xml><?xml version="1.0" encoding="utf-8"?>
<ds:datastoreItem xmlns:ds="http://schemas.openxmlformats.org/officeDocument/2006/customXml" ds:itemID="{351C4CDD-379A-4F13-ABE1-D1A2520DFD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1217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10</cp:revision>
  <cp:lastPrinted>2000-04-05T18:26:00Z</cp:lastPrinted>
  <dcterms:created xsi:type="dcterms:W3CDTF">2014-09-24T15:01:00Z</dcterms:created>
  <dcterms:modified xsi:type="dcterms:W3CDTF">2014-10-17T13:56:00Z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