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91601" w14:textId="77777777" w:rsidR="00383E97" w:rsidRDefault="00383E97"/>
    <w:tbl>
      <w:tblPr>
        <w:tblStyle w:val="TableGrid"/>
        <w:tblW w:w="11199" w:type="dxa"/>
        <w:tblInd w:w="-601" w:type="dxa"/>
        <w:tblLayout w:type="fixed"/>
        <w:tblLook w:val="04A0" w:firstRow="1" w:lastRow="0" w:firstColumn="1" w:lastColumn="0" w:noHBand="0" w:noVBand="1"/>
      </w:tblPr>
      <w:tblGrid>
        <w:gridCol w:w="2694"/>
        <w:gridCol w:w="2835"/>
        <w:gridCol w:w="5670"/>
      </w:tblGrid>
      <w:tr w:rsidR="00420A4E" w14:paraId="55D9160A" w14:textId="77777777" w:rsidTr="00185CA0">
        <w:tc>
          <w:tcPr>
            <w:tcW w:w="5529" w:type="dxa"/>
            <w:gridSpan w:val="2"/>
          </w:tcPr>
          <w:p w14:paraId="55D91602" w14:textId="77777777" w:rsidR="00420A4E" w:rsidRDefault="00420A4E">
            <w:pPr>
              <w:rPr>
                <w:rFonts w:cs="Arial"/>
                <w:b/>
                <w:sz w:val="36"/>
                <w:szCs w:val="36"/>
              </w:rPr>
            </w:pPr>
            <w:r w:rsidRPr="0060649E">
              <w:rPr>
                <w:rFonts w:cs="Arial"/>
                <w:b/>
                <w:sz w:val="36"/>
                <w:szCs w:val="36"/>
              </w:rPr>
              <w:t>HCP Master Services Agreement</w:t>
            </w:r>
          </w:p>
          <w:p w14:paraId="55D91603" w14:textId="77777777" w:rsidR="00C33E76" w:rsidRDefault="00C33E76">
            <w:pPr>
              <w:rPr>
                <w:rFonts w:cs="Arial"/>
              </w:rPr>
            </w:pPr>
          </w:p>
          <w:p w14:paraId="55D91604" w14:textId="77777777" w:rsidR="00420A4E" w:rsidRPr="00413F91" w:rsidRDefault="00420A4E">
            <w:pPr>
              <w:rPr>
                <w:rFonts w:cs="Arial"/>
                <w:lang w:val="en-US"/>
              </w:rPr>
            </w:pPr>
            <w:r w:rsidRPr="00413F91">
              <w:rPr>
                <w:rFonts w:cs="Arial"/>
                <w:lang w:val="en-US"/>
              </w:rPr>
              <w:t>Between the following parties (the “Parties”):</w:t>
            </w:r>
          </w:p>
          <w:p w14:paraId="55D91605" w14:textId="77777777" w:rsidR="00420A4E" w:rsidRPr="00420A4E" w:rsidRDefault="00420A4E">
            <w:pPr>
              <w:rPr>
                <w:rFonts w:cs="Arial"/>
                <w:b/>
                <w:sz w:val="36"/>
                <w:szCs w:val="36"/>
              </w:rPr>
            </w:pPr>
          </w:p>
        </w:tc>
        <w:tc>
          <w:tcPr>
            <w:tcW w:w="5670" w:type="dxa"/>
          </w:tcPr>
          <w:p w14:paraId="55D91606" w14:textId="77777777" w:rsidR="00420A4E" w:rsidRDefault="00420A4E" w:rsidP="00420A4E">
            <w:pPr>
              <w:ind w:hanging="2"/>
              <w:rPr>
                <w:rFonts w:cs="Arial"/>
                <w:b/>
                <w:sz w:val="36"/>
                <w:szCs w:val="36"/>
              </w:rPr>
            </w:pPr>
            <w:r w:rsidRPr="0060649E">
              <w:rPr>
                <w:rFonts w:cs="Arial"/>
                <w:b/>
                <w:sz w:val="36"/>
                <w:szCs w:val="36"/>
              </w:rPr>
              <w:t xml:space="preserve">Contract Cadru de Prestări Servicii </w:t>
            </w:r>
          </w:p>
          <w:p w14:paraId="55D91607" w14:textId="77777777" w:rsidR="00C33E76" w:rsidRDefault="00C33E76" w:rsidP="00420A4E">
            <w:pPr>
              <w:jc w:val="both"/>
              <w:rPr>
                <w:rFonts w:cs="Arial"/>
              </w:rPr>
            </w:pPr>
          </w:p>
          <w:p w14:paraId="55D91608" w14:textId="77777777" w:rsidR="00420A4E" w:rsidRDefault="00420A4E" w:rsidP="00420A4E">
            <w:pPr>
              <w:jc w:val="both"/>
              <w:rPr>
                <w:rFonts w:cs="Arial"/>
              </w:rPr>
            </w:pPr>
            <w:r>
              <w:rPr>
                <w:rFonts w:cs="Arial"/>
              </w:rPr>
              <w:t>Între următoarele părți</w:t>
            </w:r>
            <w:r w:rsidRPr="002759C3">
              <w:rPr>
                <w:rFonts w:cs="Arial"/>
              </w:rPr>
              <w:t xml:space="preserve"> </w:t>
            </w:r>
            <w:r>
              <w:rPr>
                <w:rFonts w:cs="Arial"/>
              </w:rPr>
              <w:t>(„Părțile”):</w:t>
            </w:r>
          </w:p>
          <w:p w14:paraId="55D91609" w14:textId="77777777" w:rsidR="00420A4E" w:rsidRPr="00420A4E" w:rsidRDefault="00420A4E" w:rsidP="00420A4E">
            <w:pPr>
              <w:jc w:val="both"/>
              <w:rPr>
                <w:rFonts w:cs="Arial"/>
              </w:rPr>
            </w:pPr>
          </w:p>
        </w:tc>
      </w:tr>
      <w:tr w:rsidR="00C33E76" w14:paraId="55D9162E" w14:textId="77777777" w:rsidTr="00A70173">
        <w:tc>
          <w:tcPr>
            <w:tcW w:w="2694" w:type="dxa"/>
            <w:tcBorders>
              <w:right w:val="nil"/>
            </w:tcBorders>
          </w:tcPr>
          <w:p w14:paraId="55D9160B" w14:textId="77777777" w:rsidR="00D50C3C" w:rsidRPr="003030D9" w:rsidRDefault="00D50C3C" w:rsidP="00C33E76">
            <w:pPr>
              <w:rPr>
                <w:rFonts w:cs="Arial"/>
                <w:lang w:val="fr-FR"/>
              </w:rPr>
            </w:pPr>
          </w:p>
          <w:p w14:paraId="55D9160C" w14:textId="77777777" w:rsidR="00C33E76" w:rsidRPr="00413F91" w:rsidRDefault="00C33E76" w:rsidP="00C33E76">
            <w:pPr>
              <w:rPr>
                <w:rFonts w:cs="Arial"/>
                <w:lang w:val="en-US"/>
              </w:rPr>
            </w:pPr>
            <w:proofErr w:type="spellStart"/>
            <w:r w:rsidRPr="00413F91">
              <w:rPr>
                <w:rFonts w:cs="Arial"/>
                <w:lang w:val="en-US"/>
              </w:rPr>
              <w:t>Mr</w:t>
            </w:r>
            <w:proofErr w:type="spellEnd"/>
            <w:r w:rsidRPr="00413F91">
              <w:rPr>
                <w:rFonts w:cs="Arial"/>
                <w:lang w:val="en-US"/>
              </w:rPr>
              <w:t>/</w:t>
            </w:r>
            <w:proofErr w:type="spellStart"/>
            <w:r w:rsidRPr="00413F91">
              <w:rPr>
                <w:rFonts w:cs="Arial"/>
                <w:lang w:val="en-US"/>
              </w:rPr>
              <w:t>Mrs</w:t>
            </w:r>
            <w:proofErr w:type="spellEnd"/>
            <w:r w:rsidRPr="00413F91">
              <w:rPr>
                <w:rFonts w:cs="Arial"/>
                <w:lang w:val="en-US"/>
              </w:rPr>
              <w:t xml:space="preserve">   </w:t>
            </w:r>
          </w:p>
          <w:p w14:paraId="55D9160D" w14:textId="77777777" w:rsidR="00C33E76" w:rsidRPr="00413F91" w:rsidRDefault="00C33E76" w:rsidP="00C33E76">
            <w:pPr>
              <w:rPr>
                <w:rFonts w:cs="Arial"/>
                <w:lang w:val="en-US"/>
              </w:rPr>
            </w:pPr>
            <w:r w:rsidRPr="00413F91">
              <w:rPr>
                <w:rFonts w:cs="Arial"/>
                <w:lang w:val="en-US"/>
              </w:rPr>
              <w:t>Address</w:t>
            </w:r>
          </w:p>
          <w:p w14:paraId="6E9AA620" w14:textId="77777777" w:rsidR="00494ACA" w:rsidRDefault="00494ACA" w:rsidP="00C33E76">
            <w:pPr>
              <w:rPr>
                <w:rFonts w:cs="Arial"/>
                <w:lang w:val="en-US"/>
              </w:rPr>
            </w:pPr>
          </w:p>
          <w:p w14:paraId="4C2570FB" w14:textId="77777777" w:rsidR="00494ACA" w:rsidRDefault="00494ACA" w:rsidP="00C33E76">
            <w:pPr>
              <w:rPr>
                <w:rFonts w:cs="Arial"/>
                <w:lang w:val="en-US"/>
              </w:rPr>
            </w:pPr>
          </w:p>
          <w:p w14:paraId="7A0A615A" w14:textId="77777777" w:rsidR="00494ACA" w:rsidRDefault="00494ACA" w:rsidP="00C33E76">
            <w:pPr>
              <w:rPr>
                <w:rFonts w:cs="Arial"/>
                <w:lang w:val="en-US"/>
              </w:rPr>
            </w:pPr>
          </w:p>
          <w:p w14:paraId="55D9160E" w14:textId="536C3A6E" w:rsidR="00185CA0" w:rsidRPr="00413F91" w:rsidRDefault="00C33E76" w:rsidP="00C33E76">
            <w:pPr>
              <w:rPr>
                <w:rFonts w:cs="Arial"/>
                <w:lang w:val="en-US"/>
              </w:rPr>
            </w:pPr>
            <w:r w:rsidRPr="00413F91">
              <w:rPr>
                <w:rFonts w:cs="Arial"/>
                <w:lang w:val="en-US"/>
              </w:rPr>
              <w:t>Nat</w:t>
            </w:r>
            <w:r w:rsidR="00185CA0" w:rsidRPr="00413F91">
              <w:rPr>
                <w:rFonts w:cs="Arial"/>
                <w:lang w:val="en-US"/>
              </w:rPr>
              <w:t>.</w:t>
            </w:r>
            <w:r w:rsidRPr="00413F91">
              <w:rPr>
                <w:rFonts w:cs="Arial"/>
                <w:lang w:val="en-US"/>
              </w:rPr>
              <w:t xml:space="preserve"> Identification Code </w:t>
            </w:r>
          </w:p>
          <w:p w14:paraId="55D9160F" w14:textId="77777777" w:rsidR="00185CA0" w:rsidRPr="00413F91" w:rsidRDefault="00DD6188" w:rsidP="00185CA0">
            <w:pPr>
              <w:jc w:val="both"/>
              <w:rPr>
                <w:rFonts w:cs="Arial"/>
                <w:i/>
                <w:lang w:val="en-US"/>
              </w:rPr>
            </w:pPr>
            <w:r w:rsidRPr="00A70173">
              <w:rPr>
                <w:rFonts w:cs="Arial"/>
                <w:b/>
              </w:rPr>
              <w:t>(„HCP”)</w:t>
            </w:r>
          </w:p>
          <w:p w14:paraId="55D91610" w14:textId="77777777" w:rsidR="00185CA0" w:rsidRPr="00413F91" w:rsidRDefault="00185CA0" w:rsidP="00185CA0">
            <w:pPr>
              <w:jc w:val="both"/>
              <w:rPr>
                <w:rFonts w:cs="Arial"/>
                <w:i/>
                <w:lang w:val="en-US"/>
              </w:rPr>
            </w:pPr>
            <w:r w:rsidRPr="00413F91">
              <w:rPr>
                <w:rFonts w:cs="Arial"/>
                <w:i/>
                <w:lang w:val="en-US"/>
              </w:rPr>
              <w:t>(Or if HCP is incorporated)</w:t>
            </w:r>
          </w:p>
          <w:p w14:paraId="55D91611" w14:textId="77777777" w:rsidR="00185CA0" w:rsidRPr="00413F91" w:rsidRDefault="00185CA0" w:rsidP="00185CA0">
            <w:pPr>
              <w:jc w:val="both"/>
              <w:rPr>
                <w:rFonts w:cs="Arial"/>
                <w:lang w:val="en-US"/>
              </w:rPr>
            </w:pPr>
          </w:p>
          <w:p w14:paraId="55D91612" w14:textId="77777777" w:rsidR="00185CA0" w:rsidRPr="00413F91" w:rsidRDefault="00185CA0" w:rsidP="00185CA0">
            <w:pPr>
              <w:jc w:val="both"/>
              <w:rPr>
                <w:rFonts w:cs="Arial"/>
                <w:lang w:val="en-US"/>
              </w:rPr>
            </w:pPr>
            <w:r w:rsidRPr="00413F91">
              <w:rPr>
                <w:rFonts w:cs="Arial"/>
                <w:lang w:val="en-US"/>
              </w:rPr>
              <w:t>Company</w:t>
            </w:r>
          </w:p>
          <w:p w14:paraId="55D91613" w14:textId="77777777" w:rsidR="00185CA0" w:rsidRPr="00413F91" w:rsidRDefault="00185CA0" w:rsidP="00185CA0">
            <w:pPr>
              <w:jc w:val="both"/>
              <w:rPr>
                <w:rFonts w:cs="Arial"/>
                <w:lang w:val="en-US"/>
              </w:rPr>
            </w:pPr>
            <w:r w:rsidRPr="00413F91">
              <w:rPr>
                <w:rFonts w:cs="Arial"/>
                <w:lang w:val="en-US"/>
              </w:rPr>
              <w:t>Address</w:t>
            </w:r>
          </w:p>
          <w:p w14:paraId="55D91614" w14:textId="77777777" w:rsidR="005F0201" w:rsidRDefault="00185CA0" w:rsidP="00A70173">
            <w:pPr>
              <w:rPr>
                <w:rFonts w:cs="Arial"/>
                <w:lang w:val="en-US"/>
              </w:rPr>
            </w:pPr>
            <w:r w:rsidRPr="00413F91">
              <w:rPr>
                <w:rFonts w:cs="Arial"/>
                <w:lang w:val="en-US"/>
              </w:rPr>
              <w:t>Fiscal registration numbe</w:t>
            </w:r>
            <w:r w:rsidR="005F0201">
              <w:rPr>
                <w:rFonts w:cs="Arial"/>
                <w:lang w:val="en-US"/>
              </w:rPr>
              <w:t>r</w:t>
            </w:r>
          </w:p>
          <w:p w14:paraId="55D91615" w14:textId="77777777" w:rsidR="00185CA0" w:rsidRPr="00A70173" w:rsidRDefault="009C7326" w:rsidP="00A70173">
            <w:pPr>
              <w:rPr>
                <w:rFonts w:cs="Arial"/>
                <w:b/>
                <w:lang w:val="en-US"/>
              </w:rPr>
            </w:pPr>
            <w:r w:rsidRPr="00A70173">
              <w:rPr>
                <w:rFonts w:cs="Arial"/>
                <w:b/>
                <w:lang w:val="en-US"/>
              </w:rPr>
              <w:t>(</w:t>
            </w:r>
            <w:r w:rsidR="00DD6188">
              <w:rPr>
                <w:rFonts w:cs="Arial"/>
                <w:b/>
                <w:lang w:val="en-US"/>
              </w:rPr>
              <w:t>”</w:t>
            </w:r>
            <w:r w:rsidR="00DD6188">
              <w:rPr>
                <w:rFonts w:cs="Arial"/>
                <w:b/>
              </w:rPr>
              <w:t>Company”/„Compania”</w:t>
            </w:r>
            <w:r w:rsidRPr="00A70173">
              <w:rPr>
                <w:rFonts w:cs="Arial"/>
                <w:b/>
                <w:lang w:val="en-US"/>
              </w:rPr>
              <w:t>)</w:t>
            </w:r>
            <w:r w:rsidR="00185CA0" w:rsidRPr="00A70173">
              <w:rPr>
                <w:rFonts w:cs="Arial"/>
                <w:b/>
                <w:lang w:val="en-US"/>
              </w:rPr>
              <w:t xml:space="preserve"> </w:t>
            </w:r>
          </w:p>
          <w:p w14:paraId="55D91616" w14:textId="77777777" w:rsidR="00C33E76" w:rsidRDefault="00C33E76" w:rsidP="00C33E76">
            <w:r>
              <w:rPr>
                <w:rFonts w:cs="Arial"/>
              </w:rPr>
              <w:t xml:space="preserve">                    </w:t>
            </w:r>
          </w:p>
        </w:tc>
        <w:tc>
          <w:tcPr>
            <w:tcW w:w="2835" w:type="dxa"/>
            <w:tcBorders>
              <w:left w:val="nil"/>
              <w:right w:val="nil"/>
            </w:tcBorders>
          </w:tcPr>
          <w:p w14:paraId="55D91617" w14:textId="77777777" w:rsidR="00D50C3C" w:rsidRDefault="00D50C3C" w:rsidP="00C33E76">
            <w:pPr>
              <w:rPr>
                <w:rFonts w:cs="Arial"/>
              </w:rPr>
            </w:pPr>
          </w:p>
          <w:p w14:paraId="55D91618" w14:textId="77777777" w:rsidR="00185CA0" w:rsidRDefault="00C33E76" w:rsidP="00C33E76">
            <w:pPr>
              <w:rPr>
                <w:rFonts w:cs="Arial"/>
              </w:rPr>
            </w:pPr>
            <w:r w:rsidRPr="009F5A86">
              <w:rPr>
                <w:rFonts w:cs="Arial"/>
              </w:rPr>
              <w:t>Dl/Dna</w:t>
            </w:r>
            <w:r>
              <w:rPr>
                <w:rFonts w:cs="Arial"/>
              </w:rPr>
              <w:t xml:space="preserve"> </w:t>
            </w:r>
          </w:p>
          <w:p w14:paraId="55D91619" w14:textId="77777777" w:rsidR="00185CA0" w:rsidRDefault="00185CA0" w:rsidP="00C33E76">
            <w:pPr>
              <w:rPr>
                <w:rFonts w:cs="Arial"/>
              </w:rPr>
            </w:pPr>
            <w:r w:rsidRPr="009F5A86">
              <w:rPr>
                <w:rFonts w:cs="Arial"/>
              </w:rPr>
              <w:t>Domicil</w:t>
            </w:r>
            <w:r w:rsidR="00413F91">
              <w:rPr>
                <w:rFonts w:cs="Arial"/>
              </w:rPr>
              <w:t>i</w:t>
            </w:r>
            <w:r w:rsidRPr="009F5A86">
              <w:rPr>
                <w:rFonts w:cs="Arial"/>
              </w:rPr>
              <w:t>at(ă) în</w:t>
            </w:r>
          </w:p>
          <w:p w14:paraId="7B45C043" w14:textId="77777777" w:rsidR="00494ACA" w:rsidRDefault="00494ACA" w:rsidP="00C33E76">
            <w:pPr>
              <w:rPr>
                <w:rFonts w:cs="Arial"/>
              </w:rPr>
            </w:pPr>
          </w:p>
          <w:p w14:paraId="7F027E2E" w14:textId="77777777" w:rsidR="00494ACA" w:rsidRDefault="00494ACA" w:rsidP="00C33E76">
            <w:pPr>
              <w:rPr>
                <w:rFonts w:cs="Arial"/>
              </w:rPr>
            </w:pPr>
          </w:p>
          <w:p w14:paraId="78A114B7" w14:textId="77777777" w:rsidR="00494ACA" w:rsidRDefault="00494ACA" w:rsidP="00C33E76">
            <w:pPr>
              <w:rPr>
                <w:rFonts w:cs="Arial"/>
              </w:rPr>
            </w:pPr>
          </w:p>
          <w:p w14:paraId="55D9161A" w14:textId="1DAFB435" w:rsidR="00185CA0" w:rsidRDefault="00185CA0" w:rsidP="00C33E76">
            <w:pPr>
              <w:rPr>
                <w:rFonts w:cs="Arial"/>
              </w:rPr>
            </w:pPr>
            <w:r>
              <w:rPr>
                <w:rFonts w:cs="Arial"/>
              </w:rPr>
              <w:t>Cod Numeric Personal</w:t>
            </w:r>
            <w:r w:rsidR="00C33E76">
              <w:rPr>
                <w:rFonts w:cs="Arial"/>
              </w:rPr>
              <w:t xml:space="preserve"> </w:t>
            </w:r>
          </w:p>
          <w:p w14:paraId="55D9161B" w14:textId="77777777" w:rsidR="00185CA0" w:rsidRDefault="00185CA0" w:rsidP="00C33E76">
            <w:pPr>
              <w:rPr>
                <w:rFonts w:cs="Arial"/>
              </w:rPr>
            </w:pPr>
          </w:p>
          <w:p w14:paraId="55D9161C" w14:textId="77777777" w:rsidR="00185CA0" w:rsidRPr="002759C3" w:rsidRDefault="00185CA0" w:rsidP="00185CA0">
            <w:pPr>
              <w:rPr>
                <w:rFonts w:cs="Arial"/>
                <w:i/>
              </w:rPr>
            </w:pPr>
            <w:r>
              <w:rPr>
                <w:rFonts w:cs="Arial"/>
                <w:i/>
              </w:rPr>
              <w:t>(Sau dacă HCP este înregistrat</w:t>
            </w:r>
            <w:r w:rsidRPr="002759C3">
              <w:rPr>
                <w:rFonts w:cs="Arial"/>
                <w:i/>
              </w:rPr>
              <w:t>)</w:t>
            </w:r>
          </w:p>
          <w:p w14:paraId="55D9161D" w14:textId="77777777" w:rsidR="00185CA0" w:rsidRDefault="00185CA0" w:rsidP="00185CA0">
            <w:pPr>
              <w:jc w:val="both"/>
              <w:rPr>
                <w:rFonts w:cs="Arial"/>
              </w:rPr>
            </w:pPr>
            <w:r>
              <w:rPr>
                <w:rFonts w:cs="Arial"/>
              </w:rPr>
              <w:t>Societatea</w:t>
            </w:r>
            <w:r>
              <w:rPr>
                <w:rFonts w:cs="Arial"/>
                <w:highlight w:val="yellow"/>
              </w:rPr>
              <w:t xml:space="preserve"> </w:t>
            </w:r>
          </w:p>
          <w:p w14:paraId="55D9161E" w14:textId="77777777" w:rsidR="00185CA0" w:rsidRDefault="00185CA0" w:rsidP="00185CA0">
            <w:pPr>
              <w:jc w:val="both"/>
              <w:rPr>
                <w:rFonts w:cs="Arial"/>
              </w:rPr>
            </w:pPr>
            <w:r>
              <w:rPr>
                <w:rFonts w:cs="Arial"/>
              </w:rPr>
              <w:t xml:space="preserve">Cu sediul în </w:t>
            </w:r>
          </w:p>
          <w:p w14:paraId="55D9161F" w14:textId="77777777" w:rsidR="00185CA0" w:rsidRDefault="00185CA0" w:rsidP="00185CA0">
            <w:pPr>
              <w:jc w:val="both"/>
              <w:rPr>
                <w:rFonts w:cs="Arial"/>
              </w:rPr>
            </w:pPr>
            <w:r>
              <w:rPr>
                <w:rFonts w:cs="Arial"/>
              </w:rPr>
              <w:t xml:space="preserve">Codul de înregistrare fiscală </w:t>
            </w:r>
          </w:p>
          <w:p w14:paraId="55D91620" w14:textId="77777777" w:rsidR="00A50A79" w:rsidRDefault="00A50A79" w:rsidP="002F4F1A">
            <w:pPr>
              <w:jc w:val="both"/>
              <w:rPr>
                <w:rFonts w:cs="Arial"/>
                <w:b/>
              </w:rPr>
            </w:pPr>
          </w:p>
          <w:p w14:paraId="55D91621" w14:textId="77777777" w:rsidR="00C33E76" w:rsidRDefault="00A50A79" w:rsidP="00A50A79">
            <w:r w:rsidRPr="00A70173" w:rsidDel="00DD6188">
              <w:rPr>
                <w:rFonts w:cs="Arial"/>
                <w:b/>
              </w:rPr>
              <w:t xml:space="preserve"> </w:t>
            </w:r>
          </w:p>
        </w:tc>
        <w:tc>
          <w:tcPr>
            <w:tcW w:w="5670" w:type="dxa"/>
            <w:tcBorders>
              <w:left w:val="nil"/>
            </w:tcBorders>
          </w:tcPr>
          <w:p w14:paraId="55D91622" w14:textId="77777777" w:rsidR="00D50C3C" w:rsidRPr="00E971BF" w:rsidRDefault="00D50C3C" w:rsidP="00E971BF">
            <w:pPr>
              <w:jc w:val="both"/>
              <w:rPr>
                <w:rFonts w:cs="Arial"/>
              </w:rPr>
            </w:pPr>
          </w:p>
          <w:p w14:paraId="55D91623" w14:textId="6AB09DBD" w:rsidR="00C33E76" w:rsidRDefault="00494ACA" w:rsidP="00E971BF">
            <w:pPr>
              <w:jc w:val="both"/>
              <w:rPr>
                <w:rFonts w:cs="Arial"/>
              </w:rPr>
            </w:pPr>
            <w:r w:rsidRPr="00494ACA">
              <w:rPr>
                <w:rFonts w:cs="Arial"/>
              </w:rPr>
              <w:t>&lt;&lt;Account_MERC_Name&gt;&gt;</w:t>
            </w:r>
          </w:p>
          <w:p w14:paraId="35691964" w14:textId="77777777" w:rsidR="00494ACA" w:rsidRPr="00494ACA" w:rsidRDefault="00494ACA" w:rsidP="00E971BF">
            <w:pPr>
              <w:jc w:val="both"/>
              <w:rPr>
                <w:rFonts w:cs="Arial"/>
              </w:rPr>
            </w:pPr>
            <w:r w:rsidRPr="00494ACA">
              <w:rPr>
                <w:rFonts w:cs="Arial"/>
              </w:rPr>
              <w:t>&lt;&lt;Address_GLBL_Line_1_Adrs_Txt_GLBL&gt;&gt;</w:t>
            </w:r>
          </w:p>
          <w:p w14:paraId="1BFFEE51" w14:textId="77777777" w:rsidR="00494ACA" w:rsidRPr="00494ACA" w:rsidRDefault="00494ACA" w:rsidP="00E971BF">
            <w:pPr>
              <w:jc w:val="both"/>
              <w:rPr>
                <w:rFonts w:cs="Arial"/>
              </w:rPr>
            </w:pPr>
            <w:r w:rsidRPr="00494ACA">
              <w:rPr>
                <w:rFonts w:cs="Arial"/>
              </w:rPr>
              <w:t>&lt;&lt;Address_GLBL_Line_2_Adrs_Txt_GLBL&gt;&gt;</w:t>
            </w:r>
          </w:p>
          <w:p w14:paraId="55D91624" w14:textId="44665CDC" w:rsidR="00185CA0" w:rsidRDefault="00494ACA" w:rsidP="00E971BF">
            <w:pPr>
              <w:jc w:val="both"/>
              <w:rPr>
                <w:rFonts w:cs="Arial"/>
              </w:rPr>
            </w:pPr>
            <w:r w:rsidRPr="00494ACA">
              <w:rPr>
                <w:rFonts w:cs="Arial"/>
              </w:rPr>
              <w:t>&lt;&lt;Address_GLBL_Zip_Postal_Code_GLBL&gt;&gt; &lt;&lt;Address_GLBL_City_GLBL&gt;&gt;</w:t>
            </w:r>
          </w:p>
          <w:p w14:paraId="55D91625" w14:textId="56696D89" w:rsidR="00185CA0" w:rsidRDefault="00494ACA" w:rsidP="00E971BF">
            <w:pPr>
              <w:jc w:val="both"/>
              <w:rPr>
                <w:rFonts w:cs="Arial"/>
              </w:rPr>
            </w:pPr>
            <w:r w:rsidRPr="00494ACA">
              <w:rPr>
                <w:rFonts w:cs="Arial"/>
              </w:rPr>
              <w:t>&lt;&lt;</w:t>
            </w:r>
            <w:r>
              <w:rPr>
                <w:rFonts w:cs="Arial"/>
              </w:rPr>
              <w:t>Form_CNP</w:t>
            </w:r>
            <w:r w:rsidRPr="00494ACA">
              <w:rPr>
                <w:rFonts w:cs="Arial"/>
              </w:rPr>
              <w:t>&gt;&gt;</w:t>
            </w:r>
          </w:p>
          <w:p w14:paraId="55D91626" w14:textId="77777777" w:rsidR="00185CA0" w:rsidRDefault="00185CA0" w:rsidP="00E971BF">
            <w:pPr>
              <w:jc w:val="both"/>
              <w:rPr>
                <w:rFonts w:cs="Arial"/>
              </w:rPr>
            </w:pPr>
          </w:p>
          <w:p w14:paraId="55D91627" w14:textId="77777777" w:rsidR="00185CA0" w:rsidRDefault="00185CA0" w:rsidP="00E971BF">
            <w:pPr>
              <w:jc w:val="both"/>
              <w:rPr>
                <w:rFonts w:cs="Arial"/>
              </w:rPr>
            </w:pPr>
          </w:p>
          <w:p w14:paraId="55D91628" w14:textId="77777777" w:rsidR="00185CA0" w:rsidRDefault="00185CA0" w:rsidP="00E971BF">
            <w:pPr>
              <w:jc w:val="both"/>
              <w:rPr>
                <w:rFonts w:cs="Arial"/>
              </w:rPr>
            </w:pPr>
          </w:p>
          <w:p w14:paraId="55D91629" w14:textId="5E34C711" w:rsidR="00185CA0" w:rsidRDefault="00E971BF" w:rsidP="00E971BF">
            <w:pPr>
              <w:jc w:val="both"/>
              <w:rPr>
                <w:rFonts w:cs="Arial"/>
              </w:rPr>
            </w:pPr>
            <w:r w:rsidRPr="00E971BF">
              <w:rPr>
                <w:rFonts w:cs="Arial"/>
              </w:rPr>
              <w:t>&lt;&lt;Form_HCP Company Name&gt;&gt;</w:t>
            </w:r>
          </w:p>
          <w:p w14:paraId="55D9162A" w14:textId="0D47C8B6" w:rsidR="00185CA0" w:rsidRDefault="00E971BF" w:rsidP="00E971BF">
            <w:pPr>
              <w:jc w:val="both"/>
              <w:rPr>
                <w:rFonts w:cs="Arial"/>
              </w:rPr>
            </w:pPr>
            <w:r w:rsidRPr="00E971BF">
              <w:rPr>
                <w:rFonts w:cs="Arial"/>
              </w:rPr>
              <w:t>&lt;&lt;Form_HCP Company Address&gt;&gt;</w:t>
            </w:r>
          </w:p>
          <w:p w14:paraId="60370EC2" w14:textId="77777777" w:rsidR="00E971BF" w:rsidRPr="00E971BF" w:rsidRDefault="00E971BF" w:rsidP="00E971BF">
            <w:pPr>
              <w:jc w:val="both"/>
              <w:rPr>
                <w:rFonts w:cs="Arial"/>
              </w:rPr>
            </w:pPr>
            <w:r w:rsidRPr="00E971BF">
              <w:rPr>
                <w:rFonts w:cs="Arial"/>
              </w:rPr>
              <w:t xml:space="preserve">&lt;&lt;Payee_MERC_VAT_ID_MERC&gt;&gt; </w:t>
            </w:r>
          </w:p>
          <w:p w14:paraId="55D9162C" w14:textId="3B3E0CBB" w:rsidR="00D50C3C" w:rsidRPr="00E971BF" w:rsidRDefault="00E971BF" w:rsidP="00E971BF">
            <w:pPr>
              <w:jc w:val="both"/>
              <w:rPr>
                <w:rFonts w:cs="Arial"/>
              </w:rPr>
            </w:pPr>
            <w:r w:rsidRPr="00E971BF">
              <w:rPr>
                <w:rFonts w:cs="Arial"/>
              </w:rPr>
              <w:t>&lt;&lt;Payee_MERC_Tax_Id_MERC&gt;&gt;</w:t>
            </w:r>
          </w:p>
          <w:p w14:paraId="55D9162D" w14:textId="77777777" w:rsidR="00A50A79" w:rsidRPr="00E971BF" w:rsidRDefault="00A50A79" w:rsidP="00E971BF">
            <w:pPr>
              <w:jc w:val="both"/>
              <w:rPr>
                <w:rFonts w:cs="Arial"/>
              </w:rPr>
            </w:pPr>
          </w:p>
        </w:tc>
      </w:tr>
      <w:tr w:rsidR="00A50A79" w14:paraId="55D91631" w14:textId="77777777" w:rsidTr="00134F59">
        <w:tc>
          <w:tcPr>
            <w:tcW w:w="5529" w:type="dxa"/>
            <w:gridSpan w:val="2"/>
          </w:tcPr>
          <w:p w14:paraId="55D9162F" w14:textId="77777777" w:rsidR="00A50A79" w:rsidRDefault="00A50A79" w:rsidP="000953CD">
            <w:pPr>
              <w:rPr>
                <w:rFonts w:cs="Arial"/>
                <w:lang w:val="en-US"/>
              </w:rPr>
            </w:pPr>
            <w:r w:rsidRPr="009523C4">
              <w:rPr>
                <w:rFonts w:cs="Arial"/>
                <w:lang w:val="en-US"/>
              </w:rPr>
              <w:t xml:space="preserve">Hereinafter also referred </w:t>
            </w:r>
            <w:r w:rsidRPr="004977F4">
              <w:rPr>
                <w:rFonts w:cs="Arial"/>
                <w:lang w:val="en-US"/>
              </w:rPr>
              <w:t xml:space="preserve">collectively </w:t>
            </w:r>
            <w:r w:rsidRPr="009523C4">
              <w:rPr>
                <w:rFonts w:cs="Arial"/>
                <w:lang w:val="en-US"/>
              </w:rPr>
              <w:t xml:space="preserve">as the </w:t>
            </w:r>
            <w:r>
              <w:rPr>
                <w:rFonts w:cs="Arial"/>
                <w:lang w:val="en-US"/>
              </w:rPr>
              <w:t>“</w:t>
            </w:r>
            <w:r w:rsidRPr="009523C4">
              <w:rPr>
                <w:rFonts w:cs="Arial"/>
                <w:lang w:val="en-US"/>
              </w:rPr>
              <w:t>Counterpart</w:t>
            </w:r>
            <w:r>
              <w:rPr>
                <w:rFonts w:cs="Arial"/>
                <w:lang w:val="en-US"/>
              </w:rPr>
              <w:t>”.</w:t>
            </w:r>
          </w:p>
        </w:tc>
        <w:tc>
          <w:tcPr>
            <w:tcW w:w="5670" w:type="dxa"/>
          </w:tcPr>
          <w:p w14:paraId="55D91630" w14:textId="77777777" w:rsidR="00A50A79" w:rsidRPr="00A50A79" w:rsidRDefault="00A50A79" w:rsidP="000953CD">
            <w:pPr>
              <w:rPr>
                <w:rFonts w:cs="Arial"/>
              </w:rPr>
            </w:pPr>
            <w:r w:rsidRPr="002F4F1A">
              <w:rPr>
                <w:rFonts w:cs="Arial"/>
              </w:rPr>
              <w:t xml:space="preserve">De aici </w:t>
            </w:r>
            <w:r>
              <w:rPr>
                <w:rFonts w:cs="Arial"/>
              </w:rPr>
              <w:t>încolo numiți și colectiv „Contrapartea”.</w:t>
            </w:r>
          </w:p>
        </w:tc>
      </w:tr>
      <w:tr w:rsidR="00185CA0" w14:paraId="55D9163D" w14:textId="77777777" w:rsidTr="00134F59">
        <w:tc>
          <w:tcPr>
            <w:tcW w:w="5529" w:type="dxa"/>
            <w:gridSpan w:val="2"/>
          </w:tcPr>
          <w:p w14:paraId="55D91632" w14:textId="77777777" w:rsidR="00B305EC" w:rsidRPr="003030D9" w:rsidRDefault="00B305EC" w:rsidP="00A52C11">
            <w:pPr>
              <w:ind w:firstLine="317"/>
              <w:jc w:val="both"/>
              <w:rPr>
                <w:rFonts w:cs="Arial"/>
                <w:lang w:val="fr-FR"/>
              </w:rPr>
            </w:pPr>
          </w:p>
          <w:p w14:paraId="55D91633" w14:textId="77777777" w:rsidR="00185CA0" w:rsidRPr="00413F91" w:rsidRDefault="00185CA0" w:rsidP="00A52C11">
            <w:pPr>
              <w:ind w:firstLine="317"/>
              <w:jc w:val="both"/>
              <w:rPr>
                <w:rFonts w:cs="Arial"/>
                <w:lang w:val="en-US"/>
              </w:rPr>
            </w:pPr>
            <w:r w:rsidRPr="00413F91">
              <w:rPr>
                <w:rFonts w:cs="Arial"/>
                <w:lang w:val="en-US"/>
              </w:rPr>
              <w:t xml:space="preserve">And </w:t>
            </w:r>
          </w:p>
          <w:p w14:paraId="55D91634" w14:textId="77777777" w:rsidR="00185CA0" w:rsidRPr="00413F91" w:rsidRDefault="00185CA0" w:rsidP="00185CA0">
            <w:pPr>
              <w:rPr>
                <w:rFonts w:cs="Arial"/>
                <w:lang w:val="en-US"/>
              </w:rPr>
            </w:pPr>
            <w:r w:rsidRPr="00413F91">
              <w:rPr>
                <w:rFonts w:cs="Arial"/>
                <w:lang w:val="en-US"/>
              </w:rPr>
              <w:t xml:space="preserve">Eli Lilly Romania S.R.L. </w:t>
            </w:r>
            <w:r w:rsidRPr="00A70173">
              <w:rPr>
                <w:rFonts w:cs="Arial"/>
                <w:b/>
                <w:lang w:val="en-US"/>
              </w:rPr>
              <w:t>(“Lilly”)</w:t>
            </w:r>
            <w:r w:rsidRPr="00413F91">
              <w:rPr>
                <w:rFonts w:cs="Arial"/>
                <w:lang w:val="en-US"/>
              </w:rPr>
              <w:t xml:space="preserve"> </w:t>
            </w:r>
          </w:p>
          <w:p w14:paraId="55D91635" w14:textId="77777777" w:rsidR="00185CA0" w:rsidRPr="00413F91" w:rsidRDefault="00185CA0" w:rsidP="00185CA0">
            <w:pPr>
              <w:rPr>
                <w:rFonts w:cs="Arial"/>
                <w:lang w:val="en-US"/>
              </w:rPr>
            </w:pPr>
            <w:r w:rsidRPr="00413F91">
              <w:rPr>
                <w:rFonts w:cs="Arial"/>
                <w:lang w:val="en-US"/>
              </w:rPr>
              <w:t xml:space="preserve">Fiscal registration number RO 16350339, </w:t>
            </w:r>
          </w:p>
          <w:p w14:paraId="55D91636" w14:textId="77777777" w:rsidR="00185CA0" w:rsidRPr="00413F91" w:rsidRDefault="00185CA0" w:rsidP="00185CA0">
            <w:pPr>
              <w:rPr>
                <w:rFonts w:cs="Arial"/>
                <w:lang w:val="en-US"/>
              </w:rPr>
            </w:pPr>
            <w:r w:rsidRPr="00413F91">
              <w:rPr>
                <w:rFonts w:cs="Arial"/>
                <w:lang w:val="en-US"/>
              </w:rPr>
              <w:t xml:space="preserve">Address in Bucharest Business Park, Corp D, 2nd </w:t>
            </w:r>
            <w:proofErr w:type="spellStart"/>
            <w:r w:rsidRPr="00413F91">
              <w:rPr>
                <w:rFonts w:cs="Arial"/>
                <w:lang w:val="en-US"/>
              </w:rPr>
              <w:t>fl</w:t>
            </w:r>
            <w:proofErr w:type="spellEnd"/>
            <w:r w:rsidRPr="00413F91">
              <w:rPr>
                <w:rFonts w:cs="Arial"/>
                <w:lang w:val="en-US"/>
              </w:rPr>
              <w:t xml:space="preserve">, 12 </w:t>
            </w:r>
            <w:proofErr w:type="spellStart"/>
            <w:r w:rsidRPr="00413F91">
              <w:rPr>
                <w:rFonts w:cs="Arial"/>
                <w:lang w:val="en-US"/>
              </w:rPr>
              <w:t>Menuetului</w:t>
            </w:r>
            <w:proofErr w:type="spellEnd"/>
            <w:r w:rsidRPr="00413F91">
              <w:rPr>
                <w:rFonts w:cs="Arial"/>
                <w:lang w:val="en-US"/>
              </w:rPr>
              <w:t xml:space="preserve"> St., Sector 1, Bucharest</w:t>
            </w:r>
          </w:p>
          <w:p w14:paraId="55D91637" w14:textId="77777777" w:rsidR="00185CA0" w:rsidRPr="00413F91" w:rsidRDefault="00185CA0" w:rsidP="00C33E76">
            <w:pPr>
              <w:rPr>
                <w:rFonts w:cs="Arial"/>
                <w:lang w:val="en-US"/>
              </w:rPr>
            </w:pPr>
          </w:p>
        </w:tc>
        <w:tc>
          <w:tcPr>
            <w:tcW w:w="5670" w:type="dxa"/>
          </w:tcPr>
          <w:p w14:paraId="55D91638" w14:textId="77777777" w:rsidR="00B305EC" w:rsidRDefault="00B305EC" w:rsidP="00A52C11">
            <w:pPr>
              <w:ind w:firstLine="317"/>
              <w:jc w:val="both"/>
              <w:rPr>
                <w:rFonts w:cs="Arial"/>
              </w:rPr>
            </w:pPr>
          </w:p>
          <w:p w14:paraId="55D91639" w14:textId="77777777" w:rsidR="00185CA0" w:rsidRPr="002759C3" w:rsidRDefault="00185CA0" w:rsidP="00A52C11">
            <w:pPr>
              <w:ind w:firstLine="317"/>
              <w:jc w:val="both"/>
              <w:rPr>
                <w:rFonts w:cs="Arial"/>
              </w:rPr>
            </w:pPr>
            <w:r>
              <w:rPr>
                <w:rFonts w:cs="Arial"/>
              </w:rPr>
              <w:t>Și</w:t>
            </w:r>
            <w:r w:rsidRPr="002759C3">
              <w:rPr>
                <w:rFonts w:cs="Arial"/>
              </w:rPr>
              <w:t xml:space="preserve"> </w:t>
            </w:r>
          </w:p>
          <w:p w14:paraId="55D9163A" w14:textId="77777777" w:rsidR="00185CA0" w:rsidRDefault="00185CA0" w:rsidP="00185CA0">
            <w:pPr>
              <w:rPr>
                <w:rFonts w:cs="Arial"/>
              </w:rPr>
            </w:pPr>
            <w:r w:rsidRPr="00185CA0">
              <w:rPr>
                <w:rFonts w:cs="Arial"/>
              </w:rPr>
              <w:t xml:space="preserve">Eli </w:t>
            </w:r>
            <w:r>
              <w:rPr>
                <w:rFonts w:cs="Arial"/>
              </w:rPr>
              <w:t>Lilly România S.R.L.</w:t>
            </w:r>
            <w:r w:rsidRPr="00185CA0">
              <w:rPr>
                <w:rFonts w:cs="Arial"/>
              </w:rPr>
              <w:t xml:space="preserve">  </w:t>
            </w:r>
            <w:r w:rsidRPr="00A70173">
              <w:rPr>
                <w:rFonts w:cs="Arial"/>
                <w:b/>
              </w:rPr>
              <w:t>(„Lilly”)</w:t>
            </w:r>
            <w:r>
              <w:t xml:space="preserve"> </w:t>
            </w:r>
          </w:p>
          <w:p w14:paraId="55D9163B" w14:textId="77777777" w:rsidR="00185CA0" w:rsidRDefault="00185CA0" w:rsidP="00185CA0">
            <w:pPr>
              <w:rPr>
                <w:rFonts w:cs="Arial"/>
              </w:rPr>
            </w:pPr>
            <w:r>
              <w:rPr>
                <w:rFonts w:cs="Arial"/>
              </w:rPr>
              <w:t>Cod fiscal</w:t>
            </w:r>
            <w:r w:rsidRPr="00185CA0">
              <w:rPr>
                <w:rFonts w:cs="Arial"/>
              </w:rPr>
              <w:t xml:space="preserve"> RO 16350339</w:t>
            </w:r>
            <w:r>
              <w:rPr>
                <w:rFonts w:cs="Arial"/>
              </w:rPr>
              <w:t>,</w:t>
            </w:r>
          </w:p>
          <w:p w14:paraId="55D9163C" w14:textId="77777777" w:rsidR="00185CA0" w:rsidRPr="002759C3" w:rsidRDefault="00185CA0" w:rsidP="00185CA0">
            <w:pPr>
              <w:rPr>
                <w:rFonts w:cs="Arial"/>
                <w:highlight w:val="yellow"/>
              </w:rPr>
            </w:pPr>
            <w:r>
              <w:rPr>
                <w:rFonts w:cs="Arial"/>
              </w:rPr>
              <w:t>Cu</w:t>
            </w:r>
            <w:r w:rsidRPr="00185CA0">
              <w:rPr>
                <w:rFonts w:cs="Arial"/>
              </w:rPr>
              <w:t xml:space="preserve"> sediul social în Bucharest Business Park, Corp D, etajul 2, Str. Menuetului nr. 12, Sector 1, Bucureşti</w:t>
            </w:r>
          </w:p>
        </w:tc>
      </w:tr>
      <w:tr w:rsidR="00420A4E" w14:paraId="55D91690" w14:textId="77777777" w:rsidTr="00185CA0">
        <w:tc>
          <w:tcPr>
            <w:tcW w:w="5529" w:type="dxa"/>
            <w:gridSpan w:val="2"/>
          </w:tcPr>
          <w:p w14:paraId="55D9163E" w14:textId="77777777" w:rsidR="00D50C3C" w:rsidRDefault="00D50C3C"/>
          <w:tbl>
            <w:tblPr>
              <w:tblW w:w="5421" w:type="dxa"/>
              <w:tblLayout w:type="fixed"/>
              <w:tblLook w:val="01E0" w:firstRow="1" w:lastRow="1" w:firstColumn="1" w:lastColumn="1" w:noHBand="0" w:noVBand="0"/>
            </w:tblPr>
            <w:tblGrid>
              <w:gridCol w:w="5279"/>
              <w:gridCol w:w="142"/>
            </w:tblGrid>
            <w:tr w:rsidR="00420A4E" w:rsidRPr="00413F91" w14:paraId="55D9165A" w14:textId="77777777" w:rsidTr="00A70173">
              <w:trPr>
                <w:gridAfter w:val="1"/>
                <w:wAfter w:w="142" w:type="dxa"/>
              </w:trPr>
              <w:tc>
                <w:tcPr>
                  <w:tcW w:w="5279" w:type="dxa"/>
                </w:tcPr>
                <w:p w14:paraId="55D9163F" w14:textId="77777777" w:rsidR="00420A4E" w:rsidRPr="00413F91" w:rsidRDefault="00420A4E" w:rsidP="00413F91">
                  <w:pPr>
                    <w:ind w:left="-74" w:firstLine="283"/>
                    <w:jc w:val="both"/>
                    <w:rPr>
                      <w:rFonts w:cs="Arial"/>
                      <w:lang w:val="en-US"/>
                    </w:rPr>
                  </w:pPr>
                  <w:r w:rsidRPr="00413F91">
                    <w:rPr>
                      <w:rFonts w:cs="Arial"/>
                      <w:lang w:val="en-US"/>
                    </w:rPr>
                    <w:t xml:space="preserve">Whereas, the HCP is authorized in compliance with the legal provisions in force and the services provided to </w:t>
                  </w:r>
                  <w:r w:rsidR="00413F91">
                    <w:rPr>
                      <w:rFonts w:cs="Arial"/>
                      <w:lang w:val="en-US"/>
                    </w:rPr>
                    <w:t>Lilly</w:t>
                  </w:r>
                  <w:r w:rsidRPr="00413F91">
                    <w:rPr>
                      <w:rFonts w:cs="Arial"/>
                      <w:lang w:val="en-US"/>
                    </w:rPr>
                    <w:t xml:space="preserve"> constitute independent services that may be exclusively provided by service providers authorized to practice medicine in compliance with the Romanian Law concerning Physicians/Nurses’ Bylaws;</w:t>
                  </w:r>
                </w:p>
                <w:p w14:paraId="55D91640" w14:textId="77777777" w:rsidR="00420A4E" w:rsidRPr="00413F91" w:rsidRDefault="00420A4E" w:rsidP="00413F91">
                  <w:pPr>
                    <w:ind w:left="-74" w:firstLine="283"/>
                    <w:jc w:val="both"/>
                    <w:rPr>
                      <w:rFonts w:cs="Arial"/>
                      <w:lang w:val="en-US"/>
                    </w:rPr>
                  </w:pPr>
                  <w:r w:rsidRPr="00413F91">
                    <w:rPr>
                      <w:rFonts w:cs="Arial"/>
                      <w:lang w:val="en-US"/>
                    </w:rPr>
                    <w:t>Pursuant to article 1.166 of the Romanian Civil Code</w:t>
                  </w:r>
                  <w:r w:rsidR="000C68A7" w:rsidRPr="00413F91">
                    <w:rPr>
                      <w:rFonts w:cs="Arial"/>
                      <w:lang w:val="en-US"/>
                    </w:rPr>
                    <w:t>;</w:t>
                  </w:r>
                </w:p>
                <w:p w14:paraId="55D91641" w14:textId="77777777" w:rsidR="00420A4E" w:rsidRPr="00413F91" w:rsidRDefault="00420A4E" w:rsidP="00413F91">
                  <w:pPr>
                    <w:ind w:left="-74" w:firstLine="283"/>
                    <w:jc w:val="both"/>
                    <w:rPr>
                      <w:rFonts w:cs="Arial"/>
                      <w:lang w:val="en-US"/>
                    </w:rPr>
                  </w:pPr>
                  <w:r w:rsidRPr="00413F91">
                    <w:rPr>
                      <w:rFonts w:cs="Arial"/>
                      <w:lang w:val="en-US"/>
                    </w:rPr>
                    <w:t>Pursuant to the codes of practice adopted by the Romanian Association of International M</w:t>
                  </w:r>
                  <w:r w:rsidR="00413F91" w:rsidRPr="00413F91">
                    <w:rPr>
                      <w:rFonts w:cs="Arial"/>
                      <w:lang w:val="en-US"/>
                    </w:rPr>
                    <w:t>edicine Manufacturers (“ARPIM”);</w:t>
                  </w:r>
                  <w:r w:rsidRPr="00413F91">
                    <w:rPr>
                      <w:rFonts w:cs="Arial"/>
                      <w:lang w:val="en-US"/>
                    </w:rPr>
                    <w:t xml:space="preserve"> </w:t>
                  </w:r>
                </w:p>
                <w:p w14:paraId="55D91642" w14:textId="77777777" w:rsidR="00420A4E" w:rsidRPr="00413F91" w:rsidRDefault="00420A4E" w:rsidP="00413F91">
                  <w:pPr>
                    <w:ind w:left="-74" w:firstLine="283"/>
                    <w:jc w:val="both"/>
                    <w:rPr>
                      <w:rFonts w:cs="Arial"/>
                      <w:lang w:val="en-US"/>
                    </w:rPr>
                  </w:pPr>
                </w:p>
                <w:p w14:paraId="55D91643" w14:textId="77777777" w:rsidR="00420A4E" w:rsidRPr="00413F91" w:rsidRDefault="00420A4E" w:rsidP="00413F91">
                  <w:pPr>
                    <w:ind w:left="-74" w:firstLine="283"/>
                    <w:jc w:val="both"/>
                    <w:rPr>
                      <w:rFonts w:cs="Arial"/>
                      <w:lang w:val="en-US"/>
                    </w:rPr>
                  </w:pPr>
                  <w:r w:rsidRPr="00413F91">
                    <w:rPr>
                      <w:rFonts w:cs="Arial"/>
                      <w:lang w:val="en-US"/>
                    </w:rPr>
                    <w:t>The Parties hereby agree as follows:</w:t>
                  </w:r>
                </w:p>
                <w:p w14:paraId="55D91644" w14:textId="77777777" w:rsidR="00420A4E" w:rsidRPr="00413F91" w:rsidRDefault="00420A4E" w:rsidP="00413F91">
                  <w:pPr>
                    <w:ind w:left="-74" w:firstLine="283"/>
                    <w:jc w:val="both"/>
                    <w:rPr>
                      <w:rFonts w:cs="Arial"/>
                      <w:lang w:val="en-US"/>
                    </w:rPr>
                  </w:pPr>
                </w:p>
                <w:p w14:paraId="55D91645" w14:textId="6E789702" w:rsidR="00420A4E" w:rsidRPr="00413F91" w:rsidRDefault="00420A4E" w:rsidP="00980620">
                  <w:pPr>
                    <w:ind w:left="-74" w:firstLine="283"/>
                    <w:jc w:val="both"/>
                    <w:rPr>
                      <w:rFonts w:cs="Arial"/>
                      <w:lang w:val="en-US"/>
                    </w:rPr>
                  </w:pPr>
                  <w:r w:rsidRPr="00413F91">
                    <w:rPr>
                      <w:rFonts w:cs="Arial"/>
                      <w:lang w:val="en-US"/>
                    </w:rPr>
                    <w:t xml:space="preserve">This Master Services Agreement, including the attached General Terms and Conditions (the “Agreement”), will begin on the date the last party signs the Agreement and will continue in force until </w:t>
                  </w:r>
                  <w:r w:rsidR="000972CB" w:rsidRPr="00601937">
                    <w:rPr>
                      <w:rFonts w:cs="Arial"/>
                      <w:lang w:val="en-US"/>
                    </w:rPr>
                    <w:t>&lt;&lt;</w:t>
                  </w:r>
                  <w:proofErr w:type="spellStart"/>
                  <w:r w:rsidR="000972CB" w:rsidRPr="00601937">
                    <w:rPr>
                      <w:rFonts w:cs="Arial"/>
                      <w:lang w:val="en-US"/>
                    </w:rPr>
                    <w:t>HCP_Contract_MERC_MSA_End_Date_MERC__s</w:t>
                  </w:r>
                  <w:proofErr w:type="spellEnd"/>
                  <w:r w:rsidR="000972CB" w:rsidRPr="00601937">
                    <w:rPr>
                      <w:rFonts w:cs="Arial"/>
                      <w:lang w:val="en-US"/>
                    </w:rPr>
                    <w:t>&gt;&gt;</w:t>
                  </w:r>
                  <w:r w:rsidR="00980620">
                    <w:rPr>
                      <w:rFonts w:cs="Arial"/>
                      <w:lang w:val="en-US"/>
                    </w:rPr>
                    <w:t xml:space="preserve"> </w:t>
                  </w:r>
                  <w:r w:rsidR="00980620" w:rsidRPr="00601937">
                    <w:rPr>
                      <w:rFonts w:cs="Arial"/>
                      <w:lang w:val="en-US"/>
                    </w:rPr>
                    <w:t>&lt;&lt;</w:t>
                  </w:r>
                  <w:proofErr w:type="spellStart"/>
                  <w:r w:rsidR="00980620" w:rsidRPr="00601937">
                    <w:rPr>
                      <w:rFonts w:cs="Arial"/>
                      <w:lang w:val="en-US"/>
                    </w:rPr>
                    <w:t>HCP_Contract_MERC_MSA_End_Date_MERC</w:t>
                  </w:r>
                  <w:proofErr w:type="spellEnd"/>
                  <w:r w:rsidR="00980620" w:rsidRPr="00601937">
                    <w:rPr>
                      <w:rFonts w:cs="Arial"/>
                      <w:lang w:val="en-US"/>
                    </w:rPr>
                    <w:t>&gt;&gt;</w:t>
                  </w:r>
                  <w:r w:rsidRPr="00601937">
                    <w:rPr>
                      <w:rFonts w:cs="Arial"/>
                      <w:lang w:val="en-US"/>
                    </w:rPr>
                    <w:t xml:space="preserve"> </w:t>
                  </w:r>
                  <w:r w:rsidRPr="00413F91">
                    <w:rPr>
                      <w:rFonts w:cs="Arial"/>
                      <w:lang w:val="en-US"/>
                    </w:rPr>
                    <w:t xml:space="preserve">(the “Term”). </w:t>
                  </w:r>
                </w:p>
                <w:p w14:paraId="55D91646" w14:textId="77777777" w:rsidR="00420A4E" w:rsidRPr="00413F91" w:rsidRDefault="00420A4E" w:rsidP="00413F91">
                  <w:pPr>
                    <w:ind w:left="-74" w:firstLine="283"/>
                    <w:jc w:val="both"/>
                    <w:rPr>
                      <w:rFonts w:cs="Arial"/>
                      <w:lang w:val="en-US"/>
                    </w:rPr>
                  </w:pPr>
                </w:p>
                <w:p w14:paraId="55D91647" w14:textId="77777777" w:rsidR="00420A4E" w:rsidRPr="00413F91" w:rsidRDefault="00420A4E" w:rsidP="00413F91">
                  <w:pPr>
                    <w:ind w:left="-74" w:firstLine="283"/>
                    <w:jc w:val="both"/>
                    <w:rPr>
                      <w:rFonts w:cs="Arial"/>
                      <w:lang w:val="en-US"/>
                    </w:rPr>
                  </w:pPr>
                  <w:r w:rsidRPr="00413F91">
                    <w:rPr>
                      <w:rFonts w:cs="Arial"/>
                      <w:lang w:val="en-US"/>
                    </w:rPr>
                    <w:t xml:space="preserve">During the Term, HCP may perform one or more of the following services for Lilly (“Services”): </w:t>
                  </w:r>
                </w:p>
                <w:p w14:paraId="55D91648" w14:textId="77777777" w:rsidR="00420A4E" w:rsidRPr="00413F91" w:rsidRDefault="00420A4E" w:rsidP="00413F91">
                  <w:pPr>
                    <w:ind w:left="-74" w:firstLine="283"/>
                    <w:jc w:val="both"/>
                    <w:rPr>
                      <w:rFonts w:cs="Arial"/>
                      <w:lang w:val="en-US"/>
                    </w:rPr>
                  </w:pPr>
                </w:p>
                <w:p w14:paraId="55D91649" w14:textId="77777777" w:rsidR="00420A4E" w:rsidRPr="00413F91" w:rsidRDefault="00E3009E" w:rsidP="00413F91">
                  <w:pPr>
                    <w:ind w:left="-74" w:firstLine="283"/>
                    <w:rPr>
                      <w:rFonts w:cs="Arial"/>
                      <w:lang w:val="en-US"/>
                    </w:rPr>
                  </w:pPr>
                  <w:r>
                    <w:rPr>
                      <w:rFonts w:cs="Arial"/>
                      <w:lang w:val="en-US"/>
                    </w:rPr>
                    <w:t xml:space="preserve">- </w:t>
                  </w:r>
                  <w:r w:rsidR="00420A4E" w:rsidRPr="00413F91">
                    <w:rPr>
                      <w:rFonts w:cs="Arial"/>
                      <w:lang w:val="en-US"/>
                    </w:rPr>
                    <w:t>Speaking or moderating at a Lilly sponsored promotional or health education or scientific exchange meeting (</w:t>
                  </w:r>
                  <w:r w:rsidR="00420A4E" w:rsidRPr="00413F91">
                    <w:rPr>
                      <w:rFonts w:cs="Arial"/>
                      <w:i/>
                      <w:lang w:val="en-US"/>
                    </w:rPr>
                    <w:t>or)</w:t>
                  </w:r>
                </w:p>
                <w:p w14:paraId="55D9164A" w14:textId="77777777" w:rsidR="00420A4E" w:rsidRPr="00413F91" w:rsidRDefault="00E3009E" w:rsidP="00413F91">
                  <w:pPr>
                    <w:ind w:left="-74" w:firstLine="283"/>
                    <w:rPr>
                      <w:rFonts w:cs="Arial"/>
                      <w:lang w:val="en-US"/>
                    </w:rPr>
                  </w:pPr>
                  <w:r>
                    <w:rPr>
                      <w:rFonts w:cs="Arial"/>
                      <w:lang w:val="en-US"/>
                    </w:rPr>
                    <w:t xml:space="preserve">- </w:t>
                  </w:r>
                  <w:r w:rsidR="00420A4E" w:rsidRPr="00413F91">
                    <w:rPr>
                      <w:rFonts w:cs="Arial"/>
                      <w:lang w:val="en-US"/>
                    </w:rPr>
                    <w:t xml:space="preserve">Participating in advisory board meeting </w:t>
                  </w:r>
                  <w:r w:rsidR="00420A4E" w:rsidRPr="00413F91">
                    <w:rPr>
                      <w:rFonts w:cs="Arial"/>
                      <w:i/>
                      <w:lang w:val="en-US"/>
                    </w:rPr>
                    <w:t>(or</w:t>
                  </w:r>
                  <w:r w:rsidR="00420A4E" w:rsidRPr="00413F91">
                    <w:rPr>
                      <w:rFonts w:cs="Arial"/>
                      <w:lang w:val="en-US"/>
                    </w:rPr>
                    <w:t>)</w:t>
                  </w:r>
                </w:p>
                <w:p w14:paraId="55D9164B" w14:textId="77777777" w:rsidR="00420A4E" w:rsidRPr="00334F71" w:rsidRDefault="00E3009E" w:rsidP="00413F91">
                  <w:pPr>
                    <w:ind w:left="-74" w:firstLine="283"/>
                    <w:rPr>
                      <w:rFonts w:cs="Arial"/>
                      <w:i/>
                      <w:lang w:val="en-US"/>
                    </w:rPr>
                  </w:pPr>
                  <w:r>
                    <w:rPr>
                      <w:rFonts w:cs="Arial"/>
                      <w:lang w:val="en-US"/>
                    </w:rPr>
                    <w:t xml:space="preserve">- </w:t>
                  </w:r>
                  <w:r w:rsidR="00420A4E" w:rsidRPr="00413F91">
                    <w:rPr>
                      <w:rFonts w:cs="Arial"/>
                      <w:lang w:val="en-US"/>
                    </w:rPr>
                    <w:t xml:space="preserve">Consultancy services </w:t>
                  </w:r>
                  <w:r w:rsidR="00334F71">
                    <w:rPr>
                      <w:rFonts w:cs="Arial"/>
                      <w:i/>
                      <w:lang w:val="en-US"/>
                    </w:rPr>
                    <w:t>(or)</w:t>
                  </w:r>
                </w:p>
                <w:p w14:paraId="55D9164C" w14:textId="77777777" w:rsidR="00420A4E" w:rsidRPr="00413F91" w:rsidRDefault="00E3009E" w:rsidP="00413F91">
                  <w:pPr>
                    <w:ind w:left="-74" w:firstLine="283"/>
                    <w:rPr>
                      <w:rFonts w:cs="Arial"/>
                      <w:lang w:val="en-US"/>
                    </w:rPr>
                  </w:pPr>
                  <w:r>
                    <w:rPr>
                      <w:rFonts w:cs="Arial"/>
                      <w:lang w:val="en-US"/>
                    </w:rPr>
                    <w:t xml:space="preserve">- </w:t>
                  </w:r>
                  <w:r w:rsidR="00420A4E" w:rsidRPr="00413F91">
                    <w:rPr>
                      <w:rFonts w:cs="Arial"/>
                      <w:lang w:val="en-US"/>
                    </w:rPr>
                    <w:t>Speaker training</w:t>
                  </w:r>
                </w:p>
                <w:p w14:paraId="55D9164D" w14:textId="77777777" w:rsidR="00420A4E" w:rsidRPr="00413F91" w:rsidRDefault="00420A4E" w:rsidP="00413F91">
                  <w:pPr>
                    <w:ind w:left="-74" w:firstLine="283"/>
                    <w:rPr>
                      <w:rFonts w:cs="Arial"/>
                      <w:lang w:val="en-US"/>
                    </w:rPr>
                  </w:pPr>
                </w:p>
                <w:p w14:paraId="55D9164E" w14:textId="77777777" w:rsidR="00420A4E" w:rsidRPr="00413F91" w:rsidRDefault="00420A4E" w:rsidP="00413F91">
                  <w:pPr>
                    <w:ind w:left="-74" w:firstLine="283"/>
                    <w:jc w:val="both"/>
                    <w:rPr>
                      <w:rFonts w:cs="Arial"/>
                      <w:lang w:val="en-US"/>
                    </w:rPr>
                  </w:pPr>
                  <w:r w:rsidRPr="00413F91">
                    <w:rPr>
                      <w:rFonts w:cs="Arial"/>
                      <w:lang w:val="en-US"/>
                    </w:rPr>
                    <w:t xml:space="preserve">HCP may accept or reject any request to provide any Services. If HCP agrees to provide Services, Lilly will provide HCP with a detailed written Work Order including all necessary instructions and confirmation of all pertinent details.  Once the HCP has signed the Work Order, it becomes part of this Agreement. In the event of a conflict between this Agreement and a Work Order, this Agreement will prevail, unless otherwise specifically indicated within the Work Order.  </w:t>
                  </w:r>
                </w:p>
                <w:p w14:paraId="55D9164F" w14:textId="77777777" w:rsidR="00420A4E" w:rsidRPr="00413F91" w:rsidRDefault="00420A4E" w:rsidP="00413F91">
                  <w:pPr>
                    <w:ind w:left="-74" w:firstLine="283"/>
                    <w:jc w:val="both"/>
                    <w:rPr>
                      <w:rFonts w:cs="Arial"/>
                      <w:lang w:val="en-US"/>
                    </w:rPr>
                  </w:pPr>
                </w:p>
                <w:p w14:paraId="55D91650" w14:textId="77777777" w:rsidR="005F6698" w:rsidRDefault="005F6698" w:rsidP="00413F91">
                  <w:pPr>
                    <w:ind w:left="-74" w:firstLine="283"/>
                    <w:jc w:val="both"/>
                    <w:rPr>
                      <w:rFonts w:cs="Arial"/>
                      <w:lang w:val="en-US"/>
                    </w:rPr>
                  </w:pPr>
                  <w:r w:rsidRPr="005F6698">
                    <w:rPr>
                      <w:rFonts w:cs="Arial"/>
                      <w:lang w:val="en-US"/>
                    </w:rPr>
                    <w:t xml:space="preserve">In consideration for the mutual covenants set out herein, </w:t>
                  </w:r>
                  <w:r w:rsidR="00735691">
                    <w:rPr>
                      <w:rFonts w:cs="Arial"/>
                      <w:lang w:val="en-US"/>
                    </w:rPr>
                    <w:t>Counterpart</w:t>
                  </w:r>
                  <w:r w:rsidRPr="005F6698">
                    <w:rPr>
                      <w:rFonts w:cs="Arial"/>
                      <w:lang w:val="en-US"/>
                    </w:rPr>
                    <w:t xml:space="preserve"> agrees to provide the Services to Lilly as contemplated by this Agreement and each relevant Work Order. Payment for the Services (the “Honoraria”) will vary depending on the type of event and the amount of time involved in preparation, travel and presentation and as stated in each Work Order. The parties agree that all Honoraria will be at fair market value in accordance with industry guidelines.</w:t>
                  </w:r>
                </w:p>
                <w:p w14:paraId="55D91651" w14:textId="77777777" w:rsidR="005F6698" w:rsidRDefault="005F6698" w:rsidP="00413F91">
                  <w:pPr>
                    <w:ind w:left="-74" w:firstLine="283"/>
                    <w:jc w:val="both"/>
                    <w:rPr>
                      <w:rFonts w:cs="Arial"/>
                      <w:lang w:val="en-US"/>
                    </w:rPr>
                  </w:pPr>
                </w:p>
                <w:p w14:paraId="55D91652" w14:textId="77777777" w:rsidR="00420A4E" w:rsidRPr="00F7390E" w:rsidRDefault="00420A4E" w:rsidP="00413F91">
                  <w:pPr>
                    <w:ind w:left="-74" w:firstLine="283"/>
                    <w:jc w:val="both"/>
                    <w:rPr>
                      <w:rFonts w:cs="Arial"/>
                      <w:lang w:val="en-US"/>
                    </w:rPr>
                  </w:pPr>
                  <w:r w:rsidRPr="00F7390E">
                    <w:rPr>
                      <w:rFonts w:cs="Arial"/>
                      <w:lang w:val="en-US"/>
                    </w:rPr>
                    <w:t xml:space="preserve">The working time allotted by the “HCP” for the provision of </w:t>
                  </w:r>
                  <w:r w:rsidR="00110BAE" w:rsidRPr="00F7390E">
                    <w:rPr>
                      <w:rFonts w:cs="Arial"/>
                      <w:lang w:val="en-US"/>
                    </w:rPr>
                    <w:t>any type of Service will</w:t>
                  </w:r>
                  <w:r w:rsidRPr="00F7390E">
                    <w:rPr>
                      <w:rFonts w:cs="Arial"/>
                      <w:lang w:val="en-US"/>
                    </w:rPr>
                    <w:t xml:space="preserve"> </w:t>
                  </w:r>
                  <w:r w:rsidR="00110BAE" w:rsidRPr="00F7390E">
                    <w:rPr>
                      <w:rFonts w:cs="Arial"/>
                      <w:lang w:val="en-US"/>
                    </w:rPr>
                    <w:t>not be higher than</w:t>
                  </w:r>
                  <w:r w:rsidRPr="00F7390E">
                    <w:rPr>
                      <w:rFonts w:cs="Arial"/>
                      <w:lang w:val="en-US"/>
                    </w:rPr>
                    <w:t xml:space="preserve"> 10 hours per week.</w:t>
                  </w:r>
                </w:p>
                <w:p w14:paraId="55D91653" w14:textId="77777777" w:rsidR="009C0DCE" w:rsidRDefault="00A84841" w:rsidP="00413F91">
                  <w:pPr>
                    <w:ind w:left="-74" w:firstLine="283"/>
                    <w:jc w:val="both"/>
                    <w:rPr>
                      <w:rFonts w:cs="Arial"/>
                    </w:rPr>
                  </w:pPr>
                  <w:r w:rsidRPr="00144CB2">
                    <w:rPr>
                      <w:rFonts w:cs="Arial"/>
                      <w:highlight w:val="cyan"/>
                    </w:rPr>
                    <w:t xml:space="preserve">Language </w:t>
                  </w:r>
                  <w:r>
                    <w:rPr>
                      <w:rFonts w:cs="Arial"/>
                      <w:highlight w:val="cyan"/>
                    </w:rPr>
                    <w:t xml:space="preserve">when an invoice is required, </w:t>
                  </w:r>
                  <w:r w:rsidRPr="00A84841">
                    <w:rPr>
                      <w:rFonts w:cs="Arial"/>
                      <w:highlight w:val="cyan"/>
                    </w:rPr>
                    <w:t>if HCP is incorporated:</w:t>
                  </w:r>
                  <w:r>
                    <w:rPr>
                      <w:rFonts w:cs="Arial"/>
                    </w:rPr>
                    <w:t xml:space="preserve">  </w:t>
                  </w:r>
                </w:p>
                <w:p w14:paraId="55D91654" w14:textId="456B9CE2" w:rsidR="00A84841" w:rsidRDefault="0013326E" w:rsidP="00413F91">
                  <w:pPr>
                    <w:ind w:left="-74" w:firstLine="283"/>
                    <w:jc w:val="both"/>
                    <w:rPr>
                      <w:rFonts w:cs="Arial"/>
                      <w:lang w:val="en-US"/>
                    </w:rPr>
                  </w:pPr>
                  <w:r w:rsidRPr="0013326E">
                    <w:rPr>
                      <w:rFonts w:cs="Arial"/>
                      <w:lang w:val="en-US"/>
                    </w:rPr>
                    <w:t xml:space="preserve">Lilly will make payments directly to </w:t>
                  </w:r>
                  <w:r w:rsidR="001C5D5E">
                    <w:rPr>
                      <w:rFonts w:cs="Arial"/>
                      <w:lang w:val="en-US"/>
                    </w:rPr>
                    <w:t>the HCP</w:t>
                  </w:r>
                  <w:r w:rsidRPr="0013326E">
                    <w:rPr>
                      <w:rFonts w:cs="Arial"/>
                      <w:lang w:val="en-US"/>
                    </w:rPr>
                    <w:t xml:space="preserve"> (the Payee) </w:t>
                  </w:r>
                  <w:r w:rsidR="00E82F74" w:rsidRPr="00E82F74">
                    <w:rPr>
                      <w:rFonts w:cs="Arial"/>
                    </w:rPr>
                    <w:t>&lt;&lt;Payee_MERC_Account_MERC&gt;&gt;</w:t>
                  </w:r>
                  <w:r w:rsidR="001C5D5E">
                    <w:rPr>
                      <w:rFonts w:cs="Arial"/>
                      <w:lang w:val="en-US"/>
                    </w:rPr>
                    <w:t xml:space="preserve"> </w:t>
                  </w:r>
                  <w:r w:rsidRPr="0013326E">
                    <w:rPr>
                      <w:rFonts w:cs="Arial"/>
                      <w:lang w:val="en-US"/>
                    </w:rPr>
                    <w:t>upon a presentation of a valid tax invoice in accordance with the details provided on such an invoice.</w:t>
                  </w:r>
                </w:p>
                <w:p w14:paraId="55D91655" w14:textId="77777777" w:rsidR="00215384" w:rsidRPr="00215384" w:rsidRDefault="00215384" w:rsidP="00215384">
                  <w:pPr>
                    <w:ind w:left="-74" w:firstLine="283"/>
                    <w:jc w:val="both"/>
                    <w:rPr>
                      <w:rFonts w:cs="Arial"/>
                    </w:rPr>
                  </w:pPr>
                  <w:r w:rsidRPr="00777FDD">
                    <w:rPr>
                      <w:rFonts w:cs="Arial"/>
                      <w:highlight w:val="cyan"/>
                    </w:rPr>
                    <w:t xml:space="preserve">Language </w:t>
                  </w:r>
                  <w:r>
                    <w:rPr>
                      <w:rFonts w:cs="Arial"/>
                      <w:highlight w:val="cyan"/>
                    </w:rPr>
                    <w:t>when an invoice is not required</w:t>
                  </w:r>
                  <w:r w:rsidRPr="00215384">
                    <w:rPr>
                      <w:rFonts w:cs="Arial"/>
                      <w:highlight w:val="cyan"/>
                    </w:rPr>
                    <w:t>/HCP individual</w:t>
                  </w:r>
                </w:p>
                <w:p w14:paraId="55D91656" w14:textId="43307863" w:rsidR="00215384" w:rsidRDefault="00420A4E" w:rsidP="00413F91">
                  <w:pPr>
                    <w:ind w:left="-74" w:firstLine="283"/>
                    <w:jc w:val="both"/>
                    <w:rPr>
                      <w:rFonts w:cs="Arial"/>
                      <w:lang w:val="en-US"/>
                    </w:rPr>
                  </w:pPr>
                  <w:r w:rsidRPr="005F0201">
                    <w:rPr>
                      <w:rFonts w:cs="Arial"/>
                      <w:lang w:val="en-US"/>
                    </w:rPr>
                    <w:t xml:space="preserve">Lilly will make payments directly </w:t>
                  </w:r>
                  <w:r w:rsidRPr="00413F91">
                    <w:rPr>
                      <w:rFonts w:cs="Arial"/>
                      <w:lang w:val="en-US"/>
                    </w:rPr>
                    <w:t xml:space="preserve">to HCP (the “Payee”) </w:t>
                  </w:r>
                  <w:r w:rsidR="00E82F74" w:rsidRPr="00E82F74">
                    <w:rPr>
                      <w:rFonts w:cs="Arial"/>
                    </w:rPr>
                    <w:t>&lt;&lt;Payee_MERC_Account_MERC&gt;&gt;</w:t>
                  </w:r>
                  <w:r w:rsidR="00E82F74">
                    <w:rPr>
                      <w:rFonts w:cs="Arial"/>
                    </w:rPr>
                    <w:t xml:space="preserve"> </w:t>
                  </w:r>
                  <w:r w:rsidRPr="00413F91">
                    <w:rPr>
                      <w:rFonts w:cs="Arial"/>
                      <w:lang w:val="en-US"/>
                    </w:rPr>
                    <w:t xml:space="preserve">in accordance with the details provided on the attached HCP Information Form. </w:t>
                  </w:r>
                </w:p>
                <w:p w14:paraId="55D91657" w14:textId="77777777" w:rsidR="009C0DCE" w:rsidRDefault="00420A4E" w:rsidP="00413F91">
                  <w:pPr>
                    <w:ind w:left="-74" w:firstLine="283"/>
                    <w:jc w:val="both"/>
                    <w:rPr>
                      <w:rFonts w:cs="Arial"/>
                      <w:lang w:val="en-US"/>
                    </w:rPr>
                  </w:pPr>
                  <w:r w:rsidRPr="00413F91">
                    <w:rPr>
                      <w:rFonts w:cs="Arial"/>
                      <w:lang w:val="en-US"/>
                    </w:rPr>
                    <w:lastRenderedPageBreak/>
                    <w:t xml:space="preserve">In respect of any payment made under this Agreement, HCP and/or Lilly as applicable, is/are responsible for all tax matters and reporting as may be required by local tax authorities. </w:t>
                  </w:r>
                </w:p>
                <w:p w14:paraId="0C5DE54F" w14:textId="77777777" w:rsidR="00552AC8" w:rsidRDefault="00552AC8" w:rsidP="00F7390E">
                  <w:pPr>
                    <w:ind w:left="-74" w:firstLine="283"/>
                    <w:jc w:val="both"/>
                    <w:rPr>
                      <w:rFonts w:cs="Arial"/>
                      <w:lang w:val="en-US"/>
                    </w:rPr>
                  </w:pPr>
                </w:p>
                <w:p w14:paraId="55D91659" w14:textId="77777777" w:rsidR="00420A4E" w:rsidRPr="00413F91" w:rsidRDefault="00420A4E" w:rsidP="00F7390E">
                  <w:pPr>
                    <w:ind w:left="-74" w:firstLine="283"/>
                    <w:jc w:val="both"/>
                    <w:rPr>
                      <w:rFonts w:cs="Arial"/>
                      <w:color w:val="FF0000"/>
                      <w:lang w:val="en-US"/>
                    </w:rPr>
                  </w:pPr>
                  <w:r w:rsidRPr="00A70173">
                    <w:rPr>
                      <w:rFonts w:cs="Arial"/>
                      <w:lang w:val="en-US"/>
                    </w:rPr>
                    <w:t xml:space="preserve">The HCP chooses </w:t>
                  </w:r>
                  <w:r w:rsidRPr="00F7390E">
                    <w:rPr>
                      <w:rFonts w:cs="Arial"/>
                      <w:lang w:val="en-US"/>
                    </w:rPr>
                    <w:t xml:space="preserve">“Income from </w:t>
                  </w:r>
                  <w:r w:rsidR="00F7390E" w:rsidRPr="00F7390E">
                    <w:rPr>
                      <w:rFonts w:cs="Arial"/>
                      <w:lang w:val="en-US"/>
                    </w:rPr>
                    <w:t>independent activities</w:t>
                  </w:r>
                  <w:r w:rsidRPr="00F7390E">
                    <w:rPr>
                      <w:rFonts w:cs="Arial"/>
                      <w:lang w:val="en-US"/>
                    </w:rPr>
                    <w:t>”</w:t>
                  </w:r>
                  <w:r w:rsidRPr="00880881">
                    <w:rPr>
                      <w:rFonts w:cs="Arial"/>
                      <w:color w:val="FF0000"/>
                      <w:lang w:val="en-US"/>
                    </w:rPr>
                    <w:t xml:space="preserve"> </w:t>
                  </w:r>
                  <w:r w:rsidRPr="00A70173">
                    <w:rPr>
                      <w:rFonts w:cs="Arial"/>
                      <w:lang w:val="en-US"/>
                    </w:rPr>
                    <w:t xml:space="preserve">as tax category for identifying the services provided, and Lilly retains and transfers to the tax authorities the final tax rate amounting to 16% of the </w:t>
                  </w:r>
                  <w:r w:rsidR="001A7EE2">
                    <w:rPr>
                      <w:rFonts w:cs="Arial"/>
                      <w:lang w:val="en-US"/>
                    </w:rPr>
                    <w:t>gross Honoraria</w:t>
                  </w:r>
                  <w:r w:rsidRPr="00A70173">
                    <w:rPr>
                      <w:rFonts w:cs="Arial"/>
                      <w:lang w:val="en-US"/>
                    </w:rPr>
                    <w:t>, in compliance with the Fiscal Code provisions.</w:t>
                  </w:r>
                  <w:r w:rsidR="001A7EE2">
                    <w:rPr>
                      <w:rFonts w:cs="Arial"/>
                      <w:lang w:val="en-US"/>
                    </w:rPr>
                    <w:t xml:space="preserve"> The Honoraria will be </w:t>
                  </w:r>
                  <w:r w:rsidR="00036A97">
                    <w:rPr>
                      <w:rFonts w:cs="Arial"/>
                      <w:lang w:val="en-US"/>
                    </w:rPr>
                    <w:t>s</w:t>
                  </w:r>
                  <w:r w:rsidR="002762D7">
                    <w:rPr>
                      <w:rFonts w:cs="Arial"/>
                      <w:lang w:val="en-US"/>
                    </w:rPr>
                    <w:t>et</w:t>
                  </w:r>
                  <w:r w:rsidR="001A7EE2">
                    <w:rPr>
                      <w:rFonts w:cs="Arial"/>
                      <w:lang w:val="en-US"/>
                    </w:rPr>
                    <w:t xml:space="preserve"> at net value in the Work Order, and Lilly will gross-up the amount to calculate and deduct all the necessary withholding taxes</w:t>
                  </w:r>
                  <w:r w:rsidR="009C0DCE">
                    <w:rPr>
                      <w:rFonts w:cs="Arial"/>
                      <w:lang w:val="en-US"/>
                    </w:rPr>
                    <w:t xml:space="preserve"> that fall under Lilly’s responsibilities</w:t>
                  </w:r>
                  <w:r w:rsidR="001A7EE2">
                    <w:rPr>
                      <w:rFonts w:cs="Arial"/>
                      <w:lang w:val="en-US"/>
                    </w:rPr>
                    <w:t>.</w:t>
                  </w:r>
                </w:p>
              </w:tc>
            </w:tr>
            <w:tr w:rsidR="00420A4E" w:rsidRPr="008F48CE" w14:paraId="55D91667" w14:textId="77777777" w:rsidTr="00A70173">
              <w:tc>
                <w:tcPr>
                  <w:tcW w:w="5421" w:type="dxa"/>
                  <w:gridSpan w:val="2"/>
                </w:tcPr>
                <w:p w14:paraId="55D9165B" w14:textId="77777777" w:rsidR="00937C85" w:rsidRPr="000454BF" w:rsidRDefault="00937C85" w:rsidP="000454BF">
                  <w:pPr>
                    <w:ind w:firstLine="223"/>
                    <w:jc w:val="both"/>
                    <w:rPr>
                      <w:lang w:val="en-US"/>
                    </w:rPr>
                  </w:pPr>
                  <w:r w:rsidRPr="000454BF">
                    <w:rPr>
                      <w:lang w:val="en-US"/>
                    </w:rPr>
                    <w:lastRenderedPageBreak/>
                    <w:t>Lilly is committed to respecting the</w:t>
                  </w:r>
                  <w:r w:rsidR="00B023A0">
                    <w:rPr>
                      <w:lang w:val="en-US"/>
                    </w:rPr>
                    <w:t xml:space="preserve"> legislation and the</w:t>
                  </w:r>
                  <w:r w:rsidRPr="000454BF">
                    <w:rPr>
                      <w:lang w:val="en-US"/>
                    </w:rPr>
                    <w:t xml:space="preserve"> ARPIM code (</w:t>
                  </w:r>
                  <w:r w:rsidRPr="000454BF">
                    <w:rPr>
                      <w:b/>
                      <w:lang w:val="en-US"/>
                    </w:rPr>
                    <w:t>the Code</w:t>
                  </w:r>
                  <w:r w:rsidRPr="000454BF">
                    <w:rPr>
                      <w:lang w:val="en-US"/>
                    </w:rPr>
                    <w:t xml:space="preserve">) which require transparency in relation to Transfers of Value (TOV) made by a Pharmaceutical Company to Healthcare Professionals (HCPs) and Healthcare </w:t>
                  </w:r>
                  <w:proofErr w:type="spellStart"/>
                  <w:r w:rsidRPr="000454BF">
                    <w:rPr>
                      <w:lang w:val="en-US"/>
                    </w:rPr>
                    <w:t>Organisations</w:t>
                  </w:r>
                  <w:proofErr w:type="spellEnd"/>
                  <w:r w:rsidRPr="000454BF">
                    <w:rPr>
                      <w:lang w:val="en-US"/>
                    </w:rPr>
                    <w:t xml:space="preserve"> (HCOs).</w:t>
                  </w:r>
                  <w:r w:rsidR="00305052" w:rsidRPr="000454BF">
                    <w:rPr>
                      <w:lang w:val="en-US"/>
                    </w:rPr>
                    <w:t xml:space="preserve"> </w:t>
                  </w:r>
                  <w:r w:rsidRPr="000454BF">
                    <w:rPr>
                      <w:lang w:val="en-US"/>
                    </w:rPr>
                    <w:t>To meet these requirements</w:t>
                  </w:r>
                  <w:r w:rsidR="003030D9">
                    <w:rPr>
                      <w:lang w:val="en-US"/>
                    </w:rPr>
                    <w:t>,</w:t>
                  </w:r>
                  <w:r w:rsidRPr="000454BF">
                    <w:rPr>
                      <w:lang w:val="en-US"/>
                    </w:rPr>
                    <w:t xml:space="preserve"> Lilly must publicly disclose, </w:t>
                  </w:r>
                  <w:r w:rsidR="006940D1">
                    <w:rPr>
                      <w:lang w:val="en-US"/>
                    </w:rPr>
                    <w:t>in accordance with the legal requirements and / or the Code,</w:t>
                  </w:r>
                  <w:r w:rsidRPr="000454BF">
                    <w:rPr>
                      <w:lang w:val="en-US"/>
                    </w:rPr>
                    <w:t xml:space="preserve"> the TOV Lilly provided to you, while also adhering to the applicable privacy laws in </w:t>
                  </w:r>
                  <w:r w:rsidR="00305052" w:rsidRPr="000454BF">
                    <w:rPr>
                      <w:lang w:val="en-US"/>
                    </w:rPr>
                    <w:t>Romania</w:t>
                  </w:r>
                  <w:r w:rsidRPr="000454BF">
                    <w:rPr>
                      <w:lang w:val="en-US"/>
                    </w:rPr>
                    <w:t xml:space="preserve">. </w:t>
                  </w:r>
                  <w:r w:rsidR="00204E08">
                    <w:rPr>
                      <w:lang w:val="en-US"/>
                    </w:rPr>
                    <w:t>Lilly will perform such disclosures based on the</w:t>
                  </w:r>
                  <w:r w:rsidRPr="000454BF">
                    <w:rPr>
                      <w:lang w:val="en-US"/>
                    </w:rPr>
                    <w:t xml:space="preserve"> </w:t>
                  </w:r>
                  <w:r w:rsidR="00EF4C62">
                    <w:rPr>
                      <w:lang w:val="en-US"/>
                    </w:rPr>
                    <w:t xml:space="preserve">Transparency reporting </w:t>
                  </w:r>
                  <w:r w:rsidR="00B57FA6">
                    <w:rPr>
                      <w:lang w:val="en-US"/>
                    </w:rPr>
                    <w:t xml:space="preserve">notice and </w:t>
                  </w:r>
                  <w:r w:rsidR="00EF4C62">
                    <w:rPr>
                      <w:lang w:val="en-US"/>
                    </w:rPr>
                    <w:t>consent f</w:t>
                  </w:r>
                  <w:r w:rsidR="00CC0347">
                    <w:rPr>
                      <w:lang w:val="en-US"/>
                    </w:rPr>
                    <w:t>orm</w:t>
                  </w:r>
                  <w:r w:rsidR="00204E08">
                    <w:rPr>
                      <w:lang w:val="en-US"/>
                    </w:rPr>
                    <w:t>, signed separately by you</w:t>
                  </w:r>
                  <w:r w:rsidR="003030D9">
                    <w:rPr>
                      <w:lang w:val="en-US"/>
                    </w:rPr>
                    <w:t>.</w:t>
                  </w:r>
                  <w:r w:rsidRPr="000454BF">
                    <w:rPr>
                      <w:lang w:val="en-US"/>
                    </w:rPr>
                    <w:t xml:space="preserve"> </w:t>
                  </w:r>
                  <w:r w:rsidR="0052673F">
                    <w:rPr>
                      <w:lang w:val="en-US"/>
                    </w:rPr>
                    <w:t>For more details in respect to</w:t>
                  </w:r>
                  <w:r w:rsidR="00D33F43">
                    <w:rPr>
                      <w:lang w:val="en-US"/>
                    </w:rPr>
                    <w:t xml:space="preserve">, </w:t>
                  </w:r>
                  <w:r w:rsidR="00A62FCA">
                    <w:rPr>
                      <w:lang w:val="en-US"/>
                    </w:rPr>
                    <w:t>amongst</w:t>
                  </w:r>
                  <w:r w:rsidR="00D33F43">
                    <w:rPr>
                      <w:lang w:val="en-US"/>
                    </w:rPr>
                    <w:t xml:space="preserve"> others,</w:t>
                  </w:r>
                  <w:r w:rsidR="0052673F">
                    <w:rPr>
                      <w:lang w:val="en-US"/>
                    </w:rPr>
                    <w:t xml:space="preserve"> </w:t>
                  </w:r>
                  <w:r w:rsidR="00204E08">
                    <w:rPr>
                      <w:lang w:val="en-US"/>
                    </w:rPr>
                    <w:t>the manner in which Lilly manages your consent, including the possibility to oppose in the future to the processing of your personal data in the conditions prescribed by law</w:t>
                  </w:r>
                  <w:r w:rsidR="00EE5570">
                    <w:rPr>
                      <w:lang w:val="en-US"/>
                    </w:rPr>
                    <w:t>, and</w:t>
                  </w:r>
                  <w:r w:rsidR="00204E08">
                    <w:rPr>
                      <w:lang w:val="en-US"/>
                    </w:rPr>
                    <w:t xml:space="preserve"> </w:t>
                  </w:r>
                  <w:r w:rsidR="0052673F">
                    <w:rPr>
                      <w:lang w:val="en-US"/>
                    </w:rPr>
                    <w:t xml:space="preserve">the categories of personal data disclosed </w:t>
                  </w:r>
                  <w:r w:rsidR="00847E7F">
                    <w:rPr>
                      <w:lang w:val="en-US"/>
                    </w:rPr>
                    <w:t>for meeting the transparency requirements</w:t>
                  </w:r>
                  <w:r w:rsidR="0052673F">
                    <w:rPr>
                      <w:lang w:val="en-US"/>
                    </w:rPr>
                    <w:t xml:space="preserve">, please refer to the aforementioned </w:t>
                  </w:r>
                  <w:r w:rsidR="002568E0">
                    <w:rPr>
                      <w:lang w:val="en-US"/>
                    </w:rPr>
                    <w:t>F</w:t>
                  </w:r>
                  <w:r w:rsidR="00847E7F">
                    <w:rPr>
                      <w:lang w:val="en-US"/>
                    </w:rPr>
                    <w:t>orm</w:t>
                  </w:r>
                  <w:r w:rsidR="0052673F">
                    <w:rPr>
                      <w:lang w:val="en-US"/>
                    </w:rPr>
                    <w:t>.</w:t>
                  </w:r>
                </w:p>
                <w:p w14:paraId="55D9165C" w14:textId="77777777" w:rsidR="004D131B" w:rsidRDefault="004D131B" w:rsidP="000454BF">
                  <w:pPr>
                    <w:ind w:firstLine="223"/>
                    <w:jc w:val="both"/>
                    <w:rPr>
                      <w:lang w:val="en-US"/>
                    </w:rPr>
                  </w:pPr>
                </w:p>
                <w:p w14:paraId="55D9165D" w14:textId="77777777" w:rsidR="00937C85" w:rsidRDefault="006940D1" w:rsidP="000454BF">
                  <w:pPr>
                    <w:ind w:firstLine="223"/>
                    <w:jc w:val="both"/>
                    <w:rPr>
                      <w:lang w:val="en-US"/>
                    </w:rPr>
                  </w:pPr>
                  <w:r>
                    <w:rPr>
                      <w:lang w:val="en-US"/>
                    </w:rPr>
                    <w:t>According to the Code, d</w:t>
                  </w:r>
                  <w:r w:rsidR="00937C85" w:rsidRPr="000454BF">
                    <w:rPr>
                      <w:lang w:val="en-US"/>
                    </w:rPr>
                    <w:t xml:space="preserve">isclosures shall be made on an annual basis and each reporting period shall cover a full calendar year (the Reporting Period). The first Reporting Period shall be the calendar year 2015. Disclosure will take place by </w:t>
                  </w:r>
                  <w:proofErr w:type="spellStart"/>
                  <w:r w:rsidR="00937C85" w:rsidRPr="000454BF">
                    <w:rPr>
                      <w:lang w:val="en-US"/>
                    </w:rPr>
                    <w:t>mid 2016</w:t>
                  </w:r>
                  <w:proofErr w:type="spellEnd"/>
                  <w:r w:rsidR="00937C85" w:rsidRPr="000454BF">
                    <w:rPr>
                      <w:lang w:val="en-US"/>
                    </w:rPr>
                    <w:t xml:space="preserve"> for 2015.</w:t>
                  </w:r>
                </w:p>
                <w:p w14:paraId="55D9165E" w14:textId="77777777" w:rsidR="004D131B" w:rsidRDefault="007202AE" w:rsidP="007202AE">
                  <w:pPr>
                    <w:ind w:firstLine="223"/>
                    <w:jc w:val="both"/>
                    <w:rPr>
                      <w:lang w:val="en-US"/>
                    </w:rPr>
                  </w:pPr>
                  <w:r>
                    <w:rPr>
                      <w:lang w:val="en-US"/>
                    </w:rPr>
                    <w:t xml:space="preserve">According to the law, disclosures </w:t>
                  </w:r>
                  <w:r w:rsidRPr="007202AE">
                    <w:rPr>
                      <w:lang w:val="en-US"/>
                    </w:rPr>
                    <w:t>shall be made in the first quarter of each year for the previous year in which Lilly carried out the activities.</w:t>
                  </w:r>
                  <w:r>
                    <w:rPr>
                      <w:lang w:val="en-US"/>
                    </w:rPr>
                    <w:t xml:space="preserve"> </w:t>
                  </w:r>
                </w:p>
                <w:p w14:paraId="55D9165F" w14:textId="45748588" w:rsidR="00C94BFE" w:rsidRDefault="00937C85" w:rsidP="00680BB2">
                  <w:pPr>
                    <w:ind w:firstLine="223"/>
                    <w:jc w:val="both"/>
                    <w:rPr>
                      <w:rFonts w:cs="Arial"/>
                      <w:lang w:val="en-US"/>
                    </w:rPr>
                  </w:pPr>
                  <w:r w:rsidRPr="007202AE">
                    <w:rPr>
                      <w:lang w:val="en-US"/>
                    </w:rPr>
                    <w:t xml:space="preserve">Besides, please be aware that as part of the Lilly Transparency Program, </w:t>
                  </w:r>
                  <w:r w:rsidR="004D131B">
                    <w:rPr>
                      <w:lang w:val="en-US"/>
                    </w:rPr>
                    <w:t>the company</w:t>
                  </w:r>
                  <w:r w:rsidRPr="007202AE">
                    <w:rPr>
                      <w:lang w:val="en-US"/>
                    </w:rPr>
                    <w:t xml:space="preserve"> is notifying</w:t>
                  </w:r>
                  <w:r w:rsidRPr="00937C85">
                    <w:rPr>
                      <w:rFonts w:cstheme="minorHAnsi"/>
                    </w:rPr>
                    <w:t xml:space="preserve"> this contractual relationship to the following Individuals that have already been designated by you: </w:t>
                  </w:r>
                  <w:r w:rsidR="00552AC8" w:rsidRPr="00552AC8">
                    <w:rPr>
                      <w:rFonts w:cstheme="minorHAnsi"/>
                    </w:rPr>
                    <w:t>&lt;&lt;Form_DI</w:t>
                  </w:r>
                  <w:r w:rsidR="00461520">
                    <w:rPr>
                      <w:rFonts w:cstheme="minorHAnsi"/>
                    </w:rPr>
                    <w:t>1</w:t>
                  </w:r>
                  <w:r w:rsidR="00552AC8" w:rsidRPr="00552AC8">
                    <w:rPr>
                      <w:rFonts w:cstheme="minorHAnsi"/>
                    </w:rPr>
                    <w:t xml:space="preserve"> Name and Institution&gt;&gt;</w:t>
                  </w:r>
                  <w:r w:rsidRPr="00937C85">
                    <w:rPr>
                      <w:rFonts w:cstheme="minorHAnsi"/>
                    </w:rPr>
                    <w:t xml:space="preserve"> and </w:t>
                  </w:r>
                  <w:r w:rsidR="00552AC8" w:rsidRPr="00552AC8">
                    <w:rPr>
                      <w:rFonts w:cstheme="minorHAnsi"/>
                    </w:rPr>
                    <w:t>&lt;&lt;Form_DI</w:t>
                  </w:r>
                  <w:r w:rsidR="00461520">
                    <w:rPr>
                      <w:rFonts w:cstheme="minorHAnsi"/>
                    </w:rPr>
                    <w:t>2</w:t>
                  </w:r>
                  <w:r w:rsidR="00552AC8" w:rsidRPr="00552AC8">
                    <w:rPr>
                      <w:rFonts w:cstheme="minorHAnsi"/>
                    </w:rPr>
                    <w:t xml:space="preserve"> Name and </w:t>
                  </w:r>
                  <w:r w:rsidR="00552AC8" w:rsidRPr="00552AC8">
                    <w:rPr>
                      <w:rFonts w:cstheme="minorHAnsi"/>
                    </w:rPr>
                    <w:lastRenderedPageBreak/>
                    <w:t>Institution&gt;&gt;</w:t>
                  </w:r>
                  <w:r w:rsidRPr="00937C85">
                    <w:rPr>
                      <w:rFonts w:cstheme="minorHAnsi"/>
                    </w:rPr>
                    <w:t>.</w:t>
                  </w:r>
                  <w:r w:rsidR="00305052">
                    <w:rPr>
                      <w:rFonts w:cstheme="minorHAnsi"/>
                    </w:rPr>
                    <w:t xml:space="preserve"> </w:t>
                  </w:r>
                  <w:r w:rsidR="00305052" w:rsidRPr="00553960">
                    <w:rPr>
                      <w:rFonts w:cstheme="minorHAnsi"/>
                      <w:lang w:val="en-US"/>
                    </w:rPr>
                    <w:t xml:space="preserve">In case of any changes with regard to the information that Lilly has on file for your employment status, please, notify Lilly (email: </w:t>
                  </w:r>
                  <w:r w:rsidR="00680BB2" w:rsidRPr="00680BB2">
                    <w:rPr>
                      <w:rFonts w:cstheme="minorHAnsi"/>
                      <w:lang w:val="en-US"/>
                    </w:rPr>
                    <w:t>Lilly_</w:t>
                  </w:r>
                  <w:r w:rsidR="00680BB2">
                    <w:rPr>
                      <w:rFonts w:cstheme="minorHAnsi"/>
                      <w:lang w:val="en-US"/>
                    </w:rPr>
                    <w:t>Romania</w:t>
                  </w:r>
                  <w:r w:rsidR="00680BB2" w:rsidRPr="00680BB2">
                    <w:rPr>
                      <w:rFonts w:cstheme="minorHAnsi"/>
                      <w:lang w:val="en-US"/>
                    </w:rPr>
                    <w:t>_CMS@lilly.com</w:t>
                  </w:r>
                  <w:r w:rsidR="00305052" w:rsidRPr="00553960">
                    <w:rPr>
                      <w:rFonts w:cstheme="minorHAnsi"/>
                      <w:lang w:val="en-US"/>
                    </w:rPr>
                    <w:t>).</w:t>
                  </w:r>
                </w:p>
                <w:p w14:paraId="55D91660" w14:textId="77777777" w:rsidR="00C94BFE" w:rsidRDefault="00C94BFE" w:rsidP="00A70173">
                  <w:pPr>
                    <w:ind w:left="-74" w:right="34" w:firstLine="283"/>
                    <w:jc w:val="both"/>
                    <w:rPr>
                      <w:rFonts w:cs="Arial"/>
                      <w:lang w:val="en-US"/>
                    </w:rPr>
                  </w:pPr>
                </w:p>
                <w:p w14:paraId="55D91661" w14:textId="77777777" w:rsidR="004D131B" w:rsidRDefault="004D131B" w:rsidP="00A70173">
                  <w:pPr>
                    <w:ind w:left="-74" w:right="34" w:firstLine="283"/>
                    <w:jc w:val="both"/>
                    <w:rPr>
                      <w:rFonts w:cs="Arial"/>
                      <w:lang w:val="en-US"/>
                    </w:rPr>
                  </w:pPr>
                </w:p>
                <w:p w14:paraId="55D91662" w14:textId="77777777" w:rsidR="00420A4E" w:rsidRPr="00036A97" w:rsidRDefault="00420A4E" w:rsidP="00A70173">
                  <w:pPr>
                    <w:ind w:left="-74" w:right="34" w:firstLine="283"/>
                    <w:jc w:val="both"/>
                    <w:rPr>
                      <w:rFonts w:cs="Arial"/>
                      <w:lang w:val="en-US"/>
                    </w:rPr>
                  </w:pPr>
                  <w:r w:rsidRPr="00036A97">
                    <w:rPr>
                      <w:rFonts w:cs="Arial"/>
                      <w:lang w:val="en-US"/>
                    </w:rPr>
                    <w:t xml:space="preserve">Each party is signing this Agreement </w:t>
                  </w:r>
                  <w:r w:rsidR="00036A97">
                    <w:rPr>
                      <w:rFonts w:cs="Arial"/>
                      <w:lang w:val="en-US"/>
                    </w:rPr>
                    <w:t xml:space="preserve">in </w:t>
                  </w:r>
                  <w:r w:rsidR="00943D45">
                    <w:rPr>
                      <w:rFonts w:cs="Arial"/>
                      <w:lang w:val="en-US"/>
                    </w:rPr>
                    <w:t>two copies</w:t>
                  </w:r>
                  <w:r w:rsidR="00036A97">
                    <w:rPr>
                      <w:rFonts w:cs="Arial"/>
                      <w:lang w:val="en-US"/>
                    </w:rPr>
                    <w:t xml:space="preserve"> </w:t>
                  </w:r>
                  <w:r w:rsidRPr="00036A97">
                    <w:rPr>
                      <w:rFonts w:cs="Arial"/>
                      <w:lang w:val="en-US"/>
                    </w:rPr>
                    <w:t xml:space="preserve">on the date stated opposite that party’s signature.    </w:t>
                  </w:r>
                </w:p>
                <w:p w14:paraId="55D91663" w14:textId="77777777" w:rsidR="00D71263" w:rsidRDefault="00D71263" w:rsidP="00D71263">
                  <w:pPr>
                    <w:ind w:left="-74" w:right="34" w:firstLine="283"/>
                    <w:jc w:val="both"/>
                    <w:rPr>
                      <w:rFonts w:cs="Arial"/>
                      <w:b/>
                      <w:lang w:val="en-US"/>
                    </w:rPr>
                  </w:pPr>
                  <w:r>
                    <w:rPr>
                      <w:rFonts w:cs="Arial"/>
                      <w:b/>
                      <w:lang w:val="en-US"/>
                    </w:rPr>
                    <w:t>The</w:t>
                  </w:r>
                  <w:r w:rsidRPr="004A234B">
                    <w:rPr>
                      <w:rFonts w:cs="Arial"/>
                      <w:b/>
                      <w:lang w:val="en-US"/>
                    </w:rPr>
                    <w:t xml:space="preserve"> parties </w:t>
                  </w:r>
                  <w:r>
                    <w:rPr>
                      <w:rFonts w:cs="Arial"/>
                      <w:b/>
                      <w:lang w:val="en-US"/>
                    </w:rPr>
                    <w:t>may</w:t>
                  </w:r>
                  <w:r w:rsidRPr="004A234B">
                    <w:rPr>
                      <w:rFonts w:cs="Arial"/>
                      <w:b/>
                      <w:lang w:val="en-US"/>
                    </w:rPr>
                    <w:t xml:space="preserve"> sign this contract electronically via </w:t>
                  </w:r>
                  <w:proofErr w:type="spellStart"/>
                  <w:r w:rsidRPr="004A234B">
                    <w:rPr>
                      <w:rFonts w:cs="Arial"/>
                      <w:b/>
                      <w:lang w:val="en-US"/>
                    </w:rPr>
                    <w:t>DocuSign</w:t>
                  </w:r>
                  <w:proofErr w:type="spellEnd"/>
                  <w:r w:rsidRPr="004A234B">
                    <w:rPr>
                      <w:rFonts w:cs="Arial"/>
                      <w:b/>
                      <w:lang w:val="en-US"/>
                    </w:rPr>
                    <w:t xml:space="preserve"> product which they consider equally binding as would be a pa</w:t>
                  </w:r>
                  <w:r>
                    <w:rPr>
                      <w:rFonts w:cs="Arial"/>
                      <w:b/>
                      <w:lang w:val="en-US"/>
                    </w:rPr>
                    <w:t>per signed version of the same.</w:t>
                  </w:r>
                </w:p>
                <w:p w14:paraId="55D91664" w14:textId="77777777" w:rsidR="008E3DC7" w:rsidRDefault="008E3DC7" w:rsidP="00A70173">
                  <w:pPr>
                    <w:ind w:left="-74" w:right="34" w:firstLine="283"/>
                    <w:jc w:val="both"/>
                    <w:rPr>
                      <w:rFonts w:cs="Arial"/>
                      <w:b/>
                      <w:lang w:val="en-US"/>
                    </w:rPr>
                  </w:pPr>
                </w:p>
                <w:p w14:paraId="55D91665" w14:textId="77777777" w:rsidR="00420A4E" w:rsidRPr="00036A97" w:rsidRDefault="00420A4E" w:rsidP="00A70173">
                  <w:pPr>
                    <w:ind w:left="-74" w:right="34" w:firstLine="283"/>
                    <w:jc w:val="both"/>
                    <w:rPr>
                      <w:rFonts w:cs="Arial"/>
                      <w:b/>
                      <w:lang w:val="en-US"/>
                    </w:rPr>
                  </w:pPr>
                  <w:r w:rsidRPr="00036A97">
                    <w:rPr>
                      <w:rFonts w:cs="Arial"/>
                      <w:b/>
                      <w:lang w:val="en-US"/>
                    </w:rPr>
                    <w:t>As agreed and signed by:</w:t>
                  </w:r>
                </w:p>
                <w:p w14:paraId="55D91666" w14:textId="77777777" w:rsidR="00420A4E" w:rsidRPr="00036A97" w:rsidRDefault="00420A4E" w:rsidP="00A70173">
                  <w:pPr>
                    <w:ind w:left="-74" w:right="34"/>
                    <w:jc w:val="both"/>
                    <w:rPr>
                      <w:rFonts w:cs="Arial"/>
                    </w:rPr>
                  </w:pPr>
                </w:p>
              </w:tc>
            </w:tr>
          </w:tbl>
          <w:p w14:paraId="55D91668" w14:textId="77777777" w:rsidR="00420A4E" w:rsidRDefault="00420A4E"/>
        </w:tc>
        <w:tc>
          <w:tcPr>
            <w:tcW w:w="5670" w:type="dxa"/>
          </w:tcPr>
          <w:p w14:paraId="55D91669" w14:textId="77777777" w:rsidR="00D50C3C" w:rsidRDefault="00D50C3C"/>
          <w:tbl>
            <w:tblPr>
              <w:tblW w:w="5492" w:type="dxa"/>
              <w:tblLayout w:type="fixed"/>
              <w:tblLook w:val="01E0" w:firstRow="1" w:lastRow="1" w:firstColumn="1" w:lastColumn="1" w:noHBand="0" w:noVBand="0"/>
            </w:tblPr>
            <w:tblGrid>
              <w:gridCol w:w="5492"/>
            </w:tblGrid>
            <w:tr w:rsidR="00420A4E" w:rsidRPr="002759C3" w14:paraId="55D91682" w14:textId="77777777" w:rsidTr="00185CA0">
              <w:tc>
                <w:tcPr>
                  <w:tcW w:w="5492" w:type="dxa"/>
                </w:tcPr>
                <w:p w14:paraId="55D9166A" w14:textId="77777777" w:rsidR="00420A4E" w:rsidRPr="000C68A7" w:rsidRDefault="00420A4E" w:rsidP="00413F91">
                  <w:pPr>
                    <w:ind w:left="-74" w:firstLine="391"/>
                    <w:jc w:val="both"/>
                    <w:rPr>
                      <w:rFonts w:cs="Arial"/>
                    </w:rPr>
                  </w:pPr>
                  <w:r w:rsidRPr="000C68A7">
                    <w:rPr>
                      <w:rFonts w:cs="Arial"/>
                    </w:rPr>
                    <w:t>Întrucât</w:t>
                  </w:r>
                  <w:r w:rsidR="000C68A7">
                    <w:rPr>
                      <w:rFonts w:cs="Arial"/>
                    </w:rPr>
                    <w:t xml:space="preserve"> </w:t>
                  </w:r>
                  <w:r w:rsidRPr="000C68A7">
                    <w:rPr>
                      <w:rFonts w:cs="Arial"/>
                    </w:rPr>
                    <w:t xml:space="preserve">HCP este autorizată în conformitate cu prevederile legale în vigoare și serviciile prestate </w:t>
                  </w:r>
                  <w:r w:rsidR="00413F91">
                    <w:rPr>
                      <w:rFonts w:cs="Arial"/>
                    </w:rPr>
                    <w:t>către Lilly</w:t>
                  </w:r>
                  <w:r w:rsidRPr="000C68A7">
                    <w:rPr>
                      <w:rFonts w:cs="Arial"/>
                    </w:rPr>
                    <w:t xml:space="preserve"> constituie servicii independente care pot fi prestate în exclusivitate de prestatorii de servicii autorizați să practice medicina în conformitate cu legea română privind Statutul Medicilor/Asistentelor;</w:t>
                  </w:r>
                </w:p>
                <w:p w14:paraId="55D9166B" w14:textId="77777777" w:rsidR="00420A4E" w:rsidRDefault="00420A4E" w:rsidP="00413F91">
                  <w:pPr>
                    <w:ind w:left="-74" w:firstLine="391"/>
                    <w:jc w:val="both"/>
                    <w:rPr>
                      <w:rFonts w:cs="Arial"/>
                    </w:rPr>
                  </w:pPr>
                  <w:r w:rsidRPr="000C68A7">
                    <w:rPr>
                      <w:rFonts w:cs="Arial"/>
                    </w:rPr>
                    <w:t>În conformitate cu art</w:t>
                  </w:r>
                  <w:r w:rsidR="00413F91">
                    <w:rPr>
                      <w:rFonts w:cs="Arial"/>
                    </w:rPr>
                    <w:t>.</w:t>
                  </w:r>
                  <w:r w:rsidRPr="000C68A7">
                    <w:rPr>
                      <w:rFonts w:cs="Arial"/>
                    </w:rPr>
                    <w:t xml:space="preserve"> 1</w:t>
                  </w:r>
                  <w:r w:rsidR="00413F91">
                    <w:rPr>
                      <w:rFonts w:cs="Arial"/>
                    </w:rPr>
                    <w:t>,</w:t>
                  </w:r>
                  <w:r w:rsidRPr="000C68A7">
                    <w:rPr>
                      <w:rFonts w:cs="Arial"/>
                    </w:rPr>
                    <w:t>166</w:t>
                  </w:r>
                  <w:r w:rsidR="00413F91">
                    <w:rPr>
                      <w:rFonts w:cs="Arial"/>
                    </w:rPr>
                    <w:t xml:space="preserve"> din Codul Civil </w:t>
                  </w:r>
                  <w:r w:rsidRPr="000C68A7">
                    <w:rPr>
                      <w:rFonts w:cs="Arial"/>
                    </w:rPr>
                    <w:t>român</w:t>
                  </w:r>
                  <w:r w:rsidR="00413F91">
                    <w:rPr>
                      <w:rFonts w:cs="Arial"/>
                    </w:rPr>
                    <w:t>;</w:t>
                  </w:r>
                </w:p>
                <w:p w14:paraId="55D9166C" w14:textId="77777777" w:rsidR="00413F91" w:rsidRPr="000C68A7" w:rsidRDefault="00413F91" w:rsidP="00413F91">
                  <w:pPr>
                    <w:ind w:left="-74" w:firstLine="391"/>
                    <w:jc w:val="both"/>
                    <w:rPr>
                      <w:rFonts w:cs="Arial"/>
                    </w:rPr>
                  </w:pPr>
                  <w:r>
                    <w:rPr>
                      <w:rFonts w:cs="Arial"/>
                    </w:rPr>
                    <w:t>În conformitate cu codul de practică adoptat de Asociația Română a Producătorilor Internaționali de Medicamente („ARPIM”);</w:t>
                  </w:r>
                </w:p>
                <w:p w14:paraId="55D9166D" w14:textId="77777777" w:rsidR="000C770A" w:rsidRDefault="000C770A" w:rsidP="00413F91">
                  <w:pPr>
                    <w:ind w:left="-74" w:firstLine="391"/>
                    <w:jc w:val="both"/>
                    <w:rPr>
                      <w:rFonts w:cs="Arial"/>
                    </w:rPr>
                  </w:pPr>
                </w:p>
                <w:p w14:paraId="55D9166E" w14:textId="77777777" w:rsidR="00420A4E" w:rsidRPr="002759C3" w:rsidRDefault="00420A4E" w:rsidP="00413F91">
                  <w:pPr>
                    <w:ind w:left="-74" w:firstLine="391"/>
                    <w:jc w:val="both"/>
                    <w:rPr>
                      <w:rFonts w:cs="Arial"/>
                    </w:rPr>
                  </w:pPr>
                  <w:r>
                    <w:rPr>
                      <w:rFonts w:cs="Arial"/>
                    </w:rPr>
                    <w:t>Părțile convin asupra următoarelor</w:t>
                  </w:r>
                  <w:r w:rsidRPr="002759C3">
                    <w:rPr>
                      <w:rFonts w:cs="Arial"/>
                    </w:rPr>
                    <w:t>:</w:t>
                  </w:r>
                </w:p>
                <w:p w14:paraId="55D9166F" w14:textId="77777777" w:rsidR="00420A4E" w:rsidRPr="002759C3" w:rsidRDefault="00420A4E" w:rsidP="00413F91">
                  <w:pPr>
                    <w:ind w:left="-74" w:firstLine="391"/>
                    <w:jc w:val="both"/>
                    <w:rPr>
                      <w:rFonts w:cs="Arial"/>
                    </w:rPr>
                  </w:pPr>
                </w:p>
                <w:p w14:paraId="55D91670" w14:textId="2199DFFF" w:rsidR="00420A4E" w:rsidRPr="00601937" w:rsidRDefault="00420A4E" w:rsidP="00980620">
                  <w:pPr>
                    <w:ind w:left="-74" w:firstLine="391"/>
                    <w:jc w:val="both"/>
                    <w:rPr>
                      <w:rFonts w:cs="Arial"/>
                      <w:lang w:val="en-US"/>
                    </w:rPr>
                  </w:pPr>
                  <w:r>
                    <w:rPr>
                      <w:rFonts w:cs="Arial"/>
                    </w:rPr>
                    <w:t>Prezentul Contract</w:t>
                  </w:r>
                  <w:r w:rsidR="003B5DD7">
                    <w:rPr>
                      <w:rFonts w:cs="Arial"/>
                    </w:rPr>
                    <w:t xml:space="preserve"> C</w:t>
                  </w:r>
                  <w:r>
                    <w:rPr>
                      <w:rFonts w:cs="Arial"/>
                    </w:rPr>
                    <w:t>adru, inclusiv Termenii și Condițiile Generale anexate (</w:t>
                  </w:r>
                  <w:r w:rsidR="005A38DF">
                    <w:rPr>
                      <w:rFonts w:cs="Arial"/>
                    </w:rPr>
                    <w:t>„</w:t>
                  </w:r>
                  <w:r>
                    <w:rPr>
                      <w:rFonts w:cs="Arial"/>
                    </w:rPr>
                    <w:t>Contractul</w:t>
                  </w:r>
                  <w:r w:rsidRPr="002759C3">
                    <w:rPr>
                      <w:rFonts w:cs="Arial"/>
                    </w:rPr>
                    <w:t xml:space="preserve">”), </w:t>
                  </w:r>
                  <w:r>
                    <w:rPr>
                      <w:rFonts w:cs="Arial"/>
                    </w:rPr>
                    <w:t xml:space="preserve">va începe la data la care </w:t>
                  </w:r>
                  <w:proofErr w:type="spellStart"/>
                  <w:r w:rsidRPr="00601937">
                    <w:rPr>
                      <w:rFonts w:cs="Arial"/>
                      <w:lang w:val="en-US"/>
                    </w:rPr>
                    <w:t>ultima</w:t>
                  </w:r>
                  <w:proofErr w:type="spellEnd"/>
                  <w:r w:rsidRPr="00601937">
                    <w:rPr>
                      <w:rFonts w:cs="Arial"/>
                      <w:lang w:val="en-US"/>
                    </w:rPr>
                    <w:t xml:space="preserve"> parte </w:t>
                  </w:r>
                  <w:proofErr w:type="spellStart"/>
                  <w:r w:rsidRPr="00601937">
                    <w:rPr>
                      <w:rFonts w:cs="Arial"/>
                      <w:lang w:val="en-US"/>
                    </w:rPr>
                    <w:t>semnează</w:t>
                  </w:r>
                  <w:proofErr w:type="spellEnd"/>
                  <w:r w:rsidRPr="00601937">
                    <w:rPr>
                      <w:rFonts w:cs="Arial"/>
                      <w:lang w:val="en-US"/>
                    </w:rPr>
                    <w:t xml:space="preserve"> </w:t>
                  </w:r>
                  <w:proofErr w:type="spellStart"/>
                  <w:r w:rsidRPr="00601937">
                    <w:rPr>
                      <w:rFonts w:cs="Arial"/>
                      <w:lang w:val="en-US"/>
                    </w:rPr>
                    <w:t>Contractul</w:t>
                  </w:r>
                  <w:proofErr w:type="spellEnd"/>
                  <w:r w:rsidRPr="00601937">
                    <w:rPr>
                      <w:rFonts w:cs="Arial"/>
                      <w:lang w:val="en-US"/>
                    </w:rPr>
                    <w:t xml:space="preserve"> </w:t>
                  </w:r>
                  <w:proofErr w:type="spellStart"/>
                  <w:r w:rsidRPr="00601937">
                    <w:rPr>
                      <w:rFonts w:cs="Arial"/>
                      <w:lang w:val="en-US"/>
                    </w:rPr>
                    <w:t>și</w:t>
                  </w:r>
                  <w:proofErr w:type="spellEnd"/>
                  <w:r w:rsidRPr="00601937">
                    <w:rPr>
                      <w:rFonts w:cs="Arial"/>
                      <w:lang w:val="en-US"/>
                    </w:rPr>
                    <w:t xml:space="preserve"> </w:t>
                  </w:r>
                  <w:proofErr w:type="spellStart"/>
                  <w:r w:rsidRPr="00601937">
                    <w:rPr>
                      <w:rFonts w:cs="Arial"/>
                      <w:lang w:val="en-US"/>
                    </w:rPr>
                    <w:t>va</w:t>
                  </w:r>
                  <w:proofErr w:type="spellEnd"/>
                  <w:r w:rsidRPr="00601937">
                    <w:rPr>
                      <w:rFonts w:cs="Arial"/>
                      <w:lang w:val="en-US"/>
                    </w:rPr>
                    <w:t xml:space="preserve"> continua </w:t>
                  </w:r>
                  <w:proofErr w:type="spellStart"/>
                  <w:r w:rsidRPr="00601937">
                    <w:rPr>
                      <w:rFonts w:cs="Arial"/>
                      <w:lang w:val="en-US"/>
                    </w:rPr>
                    <w:t>să</w:t>
                  </w:r>
                  <w:proofErr w:type="spellEnd"/>
                  <w:r w:rsidRPr="00601937">
                    <w:rPr>
                      <w:rFonts w:cs="Arial"/>
                      <w:lang w:val="en-US"/>
                    </w:rPr>
                    <w:t xml:space="preserve"> fie </w:t>
                  </w:r>
                  <w:proofErr w:type="spellStart"/>
                  <w:r w:rsidRPr="00601937">
                    <w:rPr>
                      <w:rFonts w:cs="Arial"/>
                      <w:lang w:val="en-US"/>
                    </w:rPr>
                    <w:t>în</w:t>
                  </w:r>
                  <w:proofErr w:type="spellEnd"/>
                  <w:r w:rsidRPr="00601937">
                    <w:rPr>
                      <w:rFonts w:cs="Arial"/>
                      <w:lang w:val="en-US"/>
                    </w:rPr>
                    <w:t xml:space="preserve"> </w:t>
                  </w:r>
                  <w:proofErr w:type="spellStart"/>
                  <w:r w:rsidRPr="00601937">
                    <w:rPr>
                      <w:rFonts w:cs="Arial"/>
                      <w:lang w:val="en-US"/>
                    </w:rPr>
                    <w:t>vigoare</w:t>
                  </w:r>
                  <w:proofErr w:type="spellEnd"/>
                  <w:r w:rsidRPr="00601937">
                    <w:rPr>
                      <w:rFonts w:cs="Arial"/>
                      <w:lang w:val="en-US"/>
                    </w:rPr>
                    <w:t xml:space="preserve"> </w:t>
                  </w:r>
                  <w:proofErr w:type="spellStart"/>
                  <w:r w:rsidRPr="00601937">
                    <w:rPr>
                      <w:rFonts w:cs="Arial"/>
                      <w:lang w:val="en-US"/>
                    </w:rPr>
                    <w:t>până</w:t>
                  </w:r>
                  <w:proofErr w:type="spellEnd"/>
                  <w:r w:rsidRPr="00601937">
                    <w:rPr>
                      <w:rFonts w:cs="Arial"/>
                      <w:lang w:val="en-US"/>
                    </w:rPr>
                    <w:t xml:space="preserve"> la </w:t>
                  </w:r>
                  <w:r w:rsidR="000953CD" w:rsidRPr="00601937">
                    <w:rPr>
                      <w:rFonts w:cs="Arial"/>
                      <w:lang w:val="en-US"/>
                    </w:rPr>
                    <w:t xml:space="preserve">data de </w:t>
                  </w:r>
                  <w:r w:rsidR="000972CB" w:rsidRPr="00601937">
                    <w:rPr>
                      <w:rFonts w:cs="Arial"/>
                      <w:lang w:val="en-US"/>
                    </w:rPr>
                    <w:t>&lt;&lt;</w:t>
                  </w:r>
                  <w:proofErr w:type="spellStart"/>
                  <w:r w:rsidR="000972CB" w:rsidRPr="00601937">
                    <w:rPr>
                      <w:rFonts w:cs="Arial"/>
                      <w:lang w:val="en-US"/>
                    </w:rPr>
                    <w:t>HCP_Contract_MERC_MSA_End_Date_MERC__s</w:t>
                  </w:r>
                  <w:proofErr w:type="spellEnd"/>
                  <w:r w:rsidR="000972CB" w:rsidRPr="00601937">
                    <w:rPr>
                      <w:rFonts w:cs="Arial"/>
                      <w:lang w:val="en-US"/>
                    </w:rPr>
                    <w:t>&gt;&gt;</w:t>
                  </w:r>
                  <w:r w:rsidRPr="00601937">
                    <w:rPr>
                      <w:rFonts w:cs="Arial"/>
                      <w:lang w:val="en-US"/>
                    </w:rPr>
                    <w:t xml:space="preserve"> </w:t>
                  </w:r>
                  <w:r w:rsidR="00980620" w:rsidRPr="00601937">
                    <w:rPr>
                      <w:rFonts w:cs="Arial"/>
                      <w:lang w:val="en-US"/>
                    </w:rPr>
                    <w:t>&lt;&lt;</w:t>
                  </w:r>
                  <w:proofErr w:type="spellStart"/>
                  <w:r w:rsidR="00980620" w:rsidRPr="00601937">
                    <w:rPr>
                      <w:rFonts w:cs="Arial"/>
                      <w:lang w:val="en-US"/>
                    </w:rPr>
                    <w:t>HCP_Contract_MERC_MSA_End_Date_MERC</w:t>
                  </w:r>
                  <w:proofErr w:type="spellEnd"/>
                  <w:r w:rsidR="00980620" w:rsidRPr="00601937">
                    <w:rPr>
                      <w:rFonts w:cs="Arial"/>
                      <w:lang w:val="en-US"/>
                    </w:rPr>
                    <w:t xml:space="preserve">&gt;&gt; </w:t>
                  </w:r>
                  <w:r w:rsidR="00980620">
                    <w:rPr>
                      <w:rFonts w:cs="Arial"/>
                      <w:lang w:val="en-US"/>
                    </w:rPr>
                    <w:t xml:space="preserve"> </w:t>
                  </w:r>
                  <w:r w:rsidRPr="00601937">
                    <w:rPr>
                      <w:rFonts w:cs="Arial"/>
                      <w:lang w:val="en-US"/>
                    </w:rPr>
                    <w:t>(</w:t>
                  </w:r>
                  <w:r w:rsidR="00D4306C" w:rsidRPr="00601937">
                    <w:rPr>
                      <w:rFonts w:cs="Arial"/>
                      <w:lang w:val="en-US"/>
                    </w:rPr>
                    <w:t>„</w:t>
                  </w:r>
                  <w:proofErr w:type="spellStart"/>
                  <w:r w:rsidRPr="00601937">
                    <w:rPr>
                      <w:rFonts w:cs="Arial"/>
                      <w:lang w:val="en-US"/>
                    </w:rPr>
                    <w:t>Perioada</w:t>
                  </w:r>
                  <w:proofErr w:type="spellEnd"/>
                  <w:r w:rsidR="00D50C3C" w:rsidRPr="00601937">
                    <w:rPr>
                      <w:rFonts w:cs="Arial"/>
                      <w:lang w:val="en-US"/>
                    </w:rPr>
                    <w:t xml:space="preserve"> de </w:t>
                  </w:r>
                  <w:proofErr w:type="spellStart"/>
                  <w:r w:rsidR="00D50C3C" w:rsidRPr="00601937">
                    <w:rPr>
                      <w:rFonts w:cs="Arial"/>
                      <w:lang w:val="en-US"/>
                    </w:rPr>
                    <w:t>valabilitate</w:t>
                  </w:r>
                  <w:proofErr w:type="spellEnd"/>
                  <w:r w:rsidRPr="00601937">
                    <w:rPr>
                      <w:rFonts w:cs="Arial"/>
                      <w:lang w:val="en-US"/>
                    </w:rPr>
                    <w:t xml:space="preserve">”). </w:t>
                  </w:r>
                </w:p>
                <w:p w14:paraId="55D91671" w14:textId="77777777" w:rsidR="00420A4E" w:rsidRPr="002759C3" w:rsidRDefault="00420A4E" w:rsidP="00413F91">
                  <w:pPr>
                    <w:ind w:left="-74" w:firstLine="391"/>
                    <w:jc w:val="both"/>
                    <w:rPr>
                      <w:rFonts w:cs="Arial"/>
                    </w:rPr>
                  </w:pPr>
                </w:p>
                <w:p w14:paraId="55D91672" w14:textId="77777777" w:rsidR="00420A4E" w:rsidRPr="002759C3" w:rsidRDefault="00420A4E" w:rsidP="00D50C3C">
                  <w:pPr>
                    <w:ind w:firstLine="391"/>
                    <w:rPr>
                      <w:rFonts w:cs="Arial"/>
                    </w:rPr>
                  </w:pPr>
                  <w:r>
                    <w:rPr>
                      <w:rFonts w:cs="Arial"/>
                    </w:rPr>
                    <w:t xml:space="preserve">În </w:t>
                  </w:r>
                  <w:r w:rsidR="00570E6A">
                    <w:rPr>
                      <w:rFonts w:cs="Arial"/>
                    </w:rPr>
                    <w:t>Perioada de valabilitate</w:t>
                  </w:r>
                  <w:r w:rsidRPr="002759C3">
                    <w:rPr>
                      <w:rFonts w:cs="Arial"/>
                    </w:rPr>
                    <w:t xml:space="preserve">, HCP </w:t>
                  </w:r>
                  <w:r>
                    <w:rPr>
                      <w:rFonts w:cs="Arial"/>
                    </w:rPr>
                    <w:t xml:space="preserve">poate presta unul sau mai multe din următoarele servicii pentru Lilly </w:t>
                  </w:r>
                  <w:r w:rsidR="00D50C3C">
                    <w:rPr>
                      <w:rFonts w:cs="Arial"/>
                    </w:rPr>
                    <w:t>(</w:t>
                  </w:r>
                  <w:r w:rsidR="00570E6A">
                    <w:rPr>
                      <w:rFonts w:cs="Arial"/>
                    </w:rPr>
                    <w:t>„</w:t>
                  </w:r>
                  <w:r>
                    <w:rPr>
                      <w:rFonts w:cs="Arial"/>
                    </w:rPr>
                    <w:t>Serviciile</w:t>
                  </w:r>
                  <w:r w:rsidRPr="002759C3">
                    <w:rPr>
                      <w:rFonts w:cs="Arial"/>
                    </w:rPr>
                    <w:t xml:space="preserve">”): </w:t>
                  </w:r>
                </w:p>
                <w:p w14:paraId="55D91673" w14:textId="77777777" w:rsidR="00420A4E" w:rsidRDefault="00E3009E" w:rsidP="00413F91">
                  <w:pPr>
                    <w:ind w:firstLine="391"/>
                    <w:rPr>
                      <w:rFonts w:cs="Arial"/>
                    </w:rPr>
                  </w:pPr>
                  <w:r>
                    <w:rPr>
                      <w:rFonts w:cs="Arial"/>
                    </w:rPr>
                    <w:t xml:space="preserve">- </w:t>
                  </w:r>
                  <w:r w:rsidR="00420A4E">
                    <w:rPr>
                      <w:rFonts w:cs="Arial"/>
                    </w:rPr>
                    <w:t>Activit</w:t>
                  </w:r>
                  <w:r>
                    <w:rPr>
                      <w:rFonts w:cs="Arial"/>
                    </w:rPr>
                    <w:t>ăți</w:t>
                  </w:r>
                  <w:r w:rsidR="00420A4E">
                    <w:rPr>
                      <w:rFonts w:cs="Arial"/>
                    </w:rPr>
                    <w:t xml:space="preserve"> de prezentare sau moderare la o conferință </w:t>
                  </w:r>
                  <w:r w:rsidR="00334F71">
                    <w:rPr>
                      <w:rFonts w:cs="Arial"/>
                    </w:rPr>
                    <w:t>promoțională,</w:t>
                  </w:r>
                  <w:r w:rsidR="00420A4E">
                    <w:rPr>
                      <w:rFonts w:cs="Arial"/>
                    </w:rPr>
                    <w:t xml:space="preserve"> </w:t>
                  </w:r>
                  <w:r w:rsidR="00334F71">
                    <w:rPr>
                      <w:rFonts w:cs="Arial"/>
                    </w:rPr>
                    <w:t>de</w:t>
                  </w:r>
                  <w:r w:rsidR="00420A4E">
                    <w:rPr>
                      <w:rFonts w:cs="Arial"/>
                    </w:rPr>
                    <w:t xml:space="preserve"> educați</w:t>
                  </w:r>
                  <w:r w:rsidR="00334F71">
                    <w:rPr>
                      <w:rFonts w:cs="Arial"/>
                    </w:rPr>
                    <w:t>e</w:t>
                  </w:r>
                  <w:r w:rsidR="00420A4E">
                    <w:rPr>
                      <w:rFonts w:cs="Arial"/>
                    </w:rPr>
                    <w:t xml:space="preserve"> pentru sănătate sau  pe teme științifice, organizată de </w:t>
                  </w:r>
                  <w:r w:rsidR="00420A4E" w:rsidRPr="002759C3">
                    <w:rPr>
                      <w:rFonts w:cs="Arial"/>
                    </w:rPr>
                    <w:t xml:space="preserve">Lilly </w:t>
                  </w:r>
                  <w:r w:rsidR="00420A4E">
                    <w:rPr>
                      <w:rFonts w:cs="Arial"/>
                      <w:i/>
                    </w:rPr>
                    <w:t>(sau</w:t>
                  </w:r>
                  <w:r w:rsidR="00420A4E" w:rsidRPr="002759C3">
                    <w:rPr>
                      <w:rFonts w:cs="Arial"/>
                    </w:rPr>
                    <w:t>)</w:t>
                  </w:r>
                </w:p>
                <w:p w14:paraId="55D91674" w14:textId="77777777" w:rsidR="00420A4E" w:rsidRPr="002759C3" w:rsidRDefault="00E3009E" w:rsidP="00413F91">
                  <w:pPr>
                    <w:ind w:firstLine="391"/>
                    <w:rPr>
                      <w:rFonts w:cs="Arial"/>
                    </w:rPr>
                  </w:pPr>
                  <w:r>
                    <w:rPr>
                      <w:rFonts w:cs="Arial"/>
                    </w:rPr>
                    <w:t xml:space="preserve">- </w:t>
                  </w:r>
                  <w:r w:rsidR="00420A4E">
                    <w:rPr>
                      <w:rFonts w:cs="Arial"/>
                    </w:rPr>
                    <w:t xml:space="preserve">Participare la o ședință de consiliu consultativ </w:t>
                  </w:r>
                  <w:r w:rsidR="00420A4E">
                    <w:rPr>
                      <w:rFonts w:cs="Arial"/>
                      <w:i/>
                    </w:rPr>
                    <w:t>(sau</w:t>
                  </w:r>
                  <w:r w:rsidR="00420A4E" w:rsidRPr="002759C3">
                    <w:rPr>
                      <w:rFonts w:cs="Arial"/>
                    </w:rPr>
                    <w:t>)</w:t>
                  </w:r>
                </w:p>
                <w:p w14:paraId="55D91675" w14:textId="77777777" w:rsidR="00420A4E" w:rsidRPr="00334F71" w:rsidRDefault="00E3009E" w:rsidP="00413F91">
                  <w:pPr>
                    <w:ind w:firstLine="391"/>
                    <w:rPr>
                      <w:rFonts w:cs="Arial"/>
                      <w:i/>
                    </w:rPr>
                  </w:pPr>
                  <w:r>
                    <w:rPr>
                      <w:rFonts w:cs="Arial"/>
                    </w:rPr>
                    <w:t xml:space="preserve">- </w:t>
                  </w:r>
                  <w:r w:rsidR="00420A4E">
                    <w:rPr>
                      <w:rFonts w:cs="Arial"/>
                    </w:rPr>
                    <w:t>Servicii de consultanță</w:t>
                  </w:r>
                  <w:r w:rsidR="00334F71">
                    <w:rPr>
                      <w:rFonts w:cs="Arial"/>
                    </w:rPr>
                    <w:t xml:space="preserve"> </w:t>
                  </w:r>
                  <w:r w:rsidR="00334F71">
                    <w:rPr>
                      <w:rFonts w:cs="Arial"/>
                      <w:i/>
                    </w:rPr>
                    <w:t>(sau)</w:t>
                  </w:r>
                </w:p>
                <w:p w14:paraId="55D91676" w14:textId="77777777" w:rsidR="00420A4E" w:rsidRPr="002759C3" w:rsidRDefault="00E3009E" w:rsidP="00413F91">
                  <w:pPr>
                    <w:ind w:firstLine="391"/>
                    <w:rPr>
                      <w:rFonts w:cs="Arial"/>
                    </w:rPr>
                  </w:pPr>
                  <w:r>
                    <w:rPr>
                      <w:rFonts w:cs="Arial"/>
                    </w:rPr>
                    <w:t xml:space="preserve">- </w:t>
                  </w:r>
                  <w:r w:rsidR="00334F71">
                    <w:rPr>
                      <w:rFonts w:cs="Arial"/>
                    </w:rPr>
                    <w:t xml:space="preserve">Servicii de </w:t>
                  </w:r>
                  <w:r>
                    <w:rPr>
                      <w:rFonts w:cs="Arial"/>
                    </w:rPr>
                    <w:t xml:space="preserve">Speaker training </w:t>
                  </w:r>
                </w:p>
                <w:p w14:paraId="55D91677" w14:textId="77777777" w:rsidR="00420A4E" w:rsidRPr="002759C3" w:rsidRDefault="00420A4E" w:rsidP="00413F91">
                  <w:pPr>
                    <w:ind w:firstLine="391"/>
                    <w:rPr>
                      <w:rFonts w:cs="Arial"/>
                    </w:rPr>
                  </w:pPr>
                </w:p>
                <w:p w14:paraId="55D91678" w14:textId="77777777" w:rsidR="00420A4E" w:rsidRPr="002759C3" w:rsidRDefault="00420A4E" w:rsidP="00413F91">
                  <w:pPr>
                    <w:ind w:firstLine="391"/>
                    <w:jc w:val="both"/>
                    <w:rPr>
                      <w:rFonts w:cs="Arial"/>
                    </w:rPr>
                  </w:pPr>
                  <w:r w:rsidRPr="002759C3">
                    <w:rPr>
                      <w:rFonts w:cs="Arial"/>
                    </w:rPr>
                    <w:t xml:space="preserve">HCP </w:t>
                  </w:r>
                  <w:r w:rsidR="00A10EAD">
                    <w:rPr>
                      <w:rFonts w:cs="Arial"/>
                    </w:rPr>
                    <w:t>va putea</w:t>
                  </w:r>
                  <w:r>
                    <w:rPr>
                      <w:rFonts w:cs="Arial"/>
                    </w:rPr>
                    <w:t xml:space="preserve"> accepta sau respinge orice </w:t>
                  </w:r>
                  <w:r w:rsidR="00A10EAD">
                    <w:rPr>
                      <w:rFonts w:cs="Arial"/>
                    </w:rPr>
                    <w:t xml:space="preserve">propunere din partea Lilly de a presta astfel de </w:t>
                  </w:r>
                  <w:r>
                    <w:rPr>
                      <w:rFonts w:cs="Arial"/>
                    </w:rPr>
                    <w:t>Servicii. Dacă</w:t>
                  </w:r>
                  <w:r w:rsidRPr="002759C3">
                    <w:rPr>
                      <w:rFonts w:cs="Arial"/>
                    </w:rPr>
                    <w:t xml:space="preserve"> HCP </w:t>
                  </w:r>
                  <w:r w:rsidRPr="00134F59">
                    <w:rPr>
                      <w:rFonts w:cs="Arial"/>
                    </w:rPr>
                    <w:t xml:space="preserve">consimte să presteze Serviciile, Lilly va furniza HCP o </w:t>
                  </w:r>
                  <w:r w:rsidR="001A7EE2" w:rsidRPr="00A70173">
                    <w:rPr>
                      <w:rFonts w:cs="Arial"/>
                    </w:rPr>
                    <w:t>Convenție de Servici</w:t>
                  </w:r>
                  <w:r w:rsidR="00134F59" w:rsidRPr="00A70173">
                    <w:rPr>
                      <w:rFonts w:cs="Arial"/>
                    </w:rPr>
                    <w:t>i</w:t>
                  </w:r>
                  <w:r w:rsidRPr="00A70173">
                    <w:rPr>
                      <w:rFonts w:cs="Arial"/>
                    </w:rPr>
                    <w:t xml:space="preserve"> </w:t>
                  </w:r>
                  <w:r>
                    <w:rPr>
                      <w:rFonts w:cs="Arial"/>
                    </w:rPr>
                    <w:t>detaliată</w:t>
                  </w:r>
                  <w:r w:rsidR="000775ED">
                    <w:rPr>
                      <w:rFonts w:cs="Arial"/>
                    </w:rPr>
                    <w:t>, în formă scrisă</w:t>
                  </w:r>
                  <w:r>
                    <w:rPr>
                      <w:rFonts w:cs="Arial"/>
                    </w:rPr>
                    <w:t>, cuprinzând toate instrucțiunile necesare și confirmarea tuturor detaliilor relevante</w:t>
                  </w:r>
                  <w:r w:rsidRPr="008859E2">
                    <w:rPr>
                      <w:rFonts w:cs="Arial"/>
                    </w:rPr>
                    <w:t xml:space="preserve">.  </w:t>
                  </w:r>
                  <w:r>
                    <w:rPr>
                      <w:rFonts w:cs="Arial"/>
                    </w:rPr>
                    <w:t xml:space="preserve">Deîndată ce </w:t>
                  </w:r>
                  <w:r w:rsidRPr="002759C3">
                    <w:rPr>
                      <w:rFonts w:cs="Arial"/>
                    </w:rPr>
                    <w:t xml:space="preserve">HCP </w:t>
                  </w:r>
                  <w:r w:rsidR="006700C8" w:rsidRPr="00134F59">
                    <w:rPr>
                      <w:rFonts w:cs="Arial"/>
                    </w:rPr>
                    <w:t>semnează</w:t>
                  </w:r>
                  <w:r w:rsidRPr="00134F59">
                    <w:rPr>
                      <w:rFonts w:cs="Arial"/>
                    </w:rPr>
                    <w:t xml:space="preserve"> </w:t>
                  </w:r>
                  <w:r w:rsidR="009C0DCE" w:rsidRPr="00A70173">
                    <w:rPr>
                      <w:rFonts w:cs="Arial"/>
                    </w:rPr>
                    <w:t>Convenția de Servici</w:t>
                  </w:r>
                  <w:r w:rsidR="00134F59" w:rsidRPr="00A70173">
                    <w:rPr>
                      <w:rFonts w:cs="Arial"/>
                    </w:rPr>
                    <w:t>i</w:t>
                  </w:r>
                  <w:r w:rsidRPr="00134F59">
                    <w:rPr>
                      <w:rFonts w:cs="Arial"/>
                    </w:rPr>
                    <w:t xml:space="preserve">, </w:t>
                  </w:r>
                  <w:r>
                    <w:rPr>
                      <w:rFonts w:cs="Arial"/>
                    </w:rPr>
                    <w:t xml:space="preserve">acesta devine parte a prezentului Contract. În situația unui conflict </w:t>
                  </w:r>
                  <w:r w:rsidR="00947DBC">
                    <w:rPr>
                      <w:rFonts w:cs="Arial"/>
                    </w:rPr>
                    <w:t>între</w:t>
                  </w:r>
                  <w:r>
                    <w:rPr>
                      <w:rFonts w:cs="Arial"/>
                    </w:rPr>
                    <w:t xml:space="preserve"> prezentul Contract și </w:t>
                  </w:r>
                  <w:r w:rsidR="009C0DCE">
                    <w:rPr>
                      <w:rFonts w:cs="Arial"/>
                    </w:rPr>
                    <w:t>Convenți</w:t>
                  </w:r>
                  <w:r w:rsidR="000953CD">
                    <w:rPr>
                      <w:rFonts w:cs="Arial"/>
                    </w:rPr>
                    <w:t>a</w:t>
                  </w:r>
                  <w:r w:rsidR="009C0DCE">
                    <w:rPr>
                      <w:rFonts w:cs="Arial"/>
                    </w:rPr>
                    <w:t xml:space="preserve"> de Servici</w:t>
                  </w:r>
                  <w:r w:rsidR="00134F59">
                    <w:rPr>
                      <w:rFonts w:cs="Arial"/>
                    </w:rPr>
                    <w:t>i</w:t>
                  </w:r>
                  <w:r>
                    <w:rPr>
                      <w:rFonts w:cs="Arial"/>
                    </w:rPr>
                    <w:t xml:space="preserve">, va </w:t>
                  </w:r>
                  <w:r w:rsidRPr="00134F59">
                    <w:rPr>
                      <w:rFonts w:cs="Arial"/>
                    </w:rPr>
                    <w:t>prevala Contract</w:t>
                  </w:r>
                  <w:r w:rsidR="00947DBC" w:rsidRPr="00134F59">
                    <w:rPr>
                      <w:rFonts w:cs="Arial"/>
                    </w:rPr>
                    <w:t>ul</w:t>
                  </w:r>
                  <w:r w:rsidRPr="00134F59">
                    <w:rPr>
                      <w:rFonts w:cs="Arial"/>
                    </w:rPr>
                    <w:t>,</w:t>
                  </w:r>
                  <w:r w:rsidR="00947DBC" w:rsidRPr="00134F59">
                    <w:rPr>
                      <w:rFonts w:cs="Arial"/>
                    </w:rPr>
                    <w:t xml:space="preserve"> dacă nu se indică în mod specific</w:t>
                  </w:r>
                  <w:r w:rsidRPr="00134F59">
                    <w:rPr>
                      <w:rFonts w:cs="Arial"/>
                    </w:rPr>
                    <w:t xml:space="preserve"> altfel în </w:t>
                  </w:r>
                  <w:r w:rsidR="009C0DCE" w:rsidRPr="00A70173">
                    <w:rPr>
                      <w:rFonts w:cs="Arial"/>
                    </w:rPr>
                    <w:t>Convenția de Servici</w:t>
                  </w:r>
                  <w:r w:rsidR="00134F59" w:rsidRPr="00A70173">
                    <w:rPr>
                      <w:rFonts w:cs="Arial"/>
                    </w:rPr>
                    <w:t>i</w:t>
                  </w:r>
                  <w:r w:rsidRPr="00134F59">
                    <w:rPr>
                      <w:rFonts w:cs="Arial"/>
                    </w:rPr>
                    <w:t xml:space="preserve">.  </w:t>
                  </w:r>
                </w:p>
                <w:p w14:paraId="55D91679" w14:textId="77777777" w:rsidR="00420A4E" w:rsidRPr="002759C3" w:rsidRDefault="00735691" w:rsidP="00413F91">
                  <w:pPr>
                    <w:ind w:firstLine="391"/>
                    <w:jc w:val="both"/>
                    <w:rPr>
                      <w:rFonts w:cs="Arial"/>
                    </w:rPr>
                  </w:pPr>
                  <w:r>
                    <w:rPr>
                      <w:rFonts w:cs="Arial"/>
                    </w:rPr>
                    <w:t>Cu respectarea clauzelor stabilite mai jos</w:t>
                  </w:r>
                  <w:r w:rsidR="005F6698" w:rsidRPr="005F6698">
                    <w:rPr>
                      <w:rFonts w:cs="Arial"/>
                    </w:rPr>
                    <w:t xml:space="preserve">, </w:t>
                  </w:r>
                  <w:r>
                    <w:rPr>
                      <w:rFonts w:cs="Arial"/>
                    </w:rPr>
                    <w:t xml:space="preserve">Contrapartea accepta să presteze către Lilly Serviciile, așa cum sunt ele descrise în acest Contract și în Convențiile de Servicii relevante. </w:t>
                  </w:r>
                  <w:r w:rsidR="00420A4E" w:rsidRPr="002759C3">
                    <w:rPr>
                      <w:rFonts w:cs="Arial"/>
                    </w:rPr>
                    <w:t>P</w:t>
                  </w:r>
                  <w:r w:rsidR="00420A4E">
                    <w:rPr>
                      <w:rFonts w:cs="Arial"/>
                    </w:rPr>
                    <w:t>lata pentru Servicii (</w:t>
                  </w:r>
                  <w:r w:rsidR="00D425E3">
                    <w:rPr>
                      <w:rFonts w:cs="Arial"/>
                    </w:rPr>
                    <w:t>„</w:t>
                  </w:r>
                  <w:r w:rsidR="00420A4E">
                    <w:rPr>
                      <w:rFonts w:cs="Arial"/>
                    </w:rPr>
                    <w:t>Onorari</w:t>
                  </w:r>
                  <w:r w:rsidR="00D425E3">
                    <w:rPr>
                      <w:rFonts w:cs="Arial"/>
                    </w:rPr>
                    <w:t>ul</w:t>
                  </w:r>
                  <w:r w:rsidR="00420A4E" w:rsidRPr="002759C3">
                    <w:rPr>
                      <w:rFonts w:cs="Arial"/>
                    </w:rPr>
                    <w:t xml:space="preserve">”) </w:t>
                  </w:r>
                  <w:r w:rsidR="00420A4E">
                    <w:rPr>
                      <w:rFonts w:cs="Arial"/>
                    </w:rPr>
                    <w:t>va fi diferită în funcție de tipul evenimentului și perioada de timp alocată pregătirii, călătoriei și prezentării</w:t>
                  </w:r>
                  <w:r w:rsidR="00D425E3">
                    <w:rPr>
                      <w:rFonts w:cs="Arial"/>
                    </w:rPr>
                    <w:t xml:space="preserve"> efective</w:t>
                  </w:r>
                  <w:r>
                    <w:rPr>
                      <w:rFonts w:cs="Arial"/>
                    </w:rPr>
                    <w:t>, așa cum va fi stabilit în fiecare Convenție de Servicii</w:t>
                  </w:r>
                  <w:r w:rsidR="00420A4E" w:rsidRPr="002759C3">
                    <w:rPr>
                      <w:rFonts w:cs="Arial"/>
                    </w:rPr>
                    <w:t>.</w:t>
                  </w:r>
                  <w:r w:rsidR="00D425E3">
                    <w:rPr>
                      <w:rFonts w:cs="Arial"/>
                    </w:rPr>
                    <w:t xml:space="preserve"> </w:t>
                  </w:r>
                  <w:r w:rsidR="00420A4E">
                    <w:rPr>
                      <w:rFonts w:cs="Arial"/>
                    </w:rPr>
                    <w:t>Părțile convin că toate Onorariile vor fi la valoarea de piață corectă</w:t>
                  </w:r>
                  <w:r>
                    <w:rPr>
                      <w:rFonts w:cs="Arial"/>
                    </w:rPr>
                    <w:t>, în acord cu regulile stabilite de industrie</w:t>
                  </w:r>
                  <w:r w:rsidR="00420A4E" w:rsidRPr="002759C3">
                    <w:rPr>
                      <w:rFonts w:cs="Arial"/>
                    </w:rPr>
                    <w:t xml:space="preserve">.   </w:t>
                  </w:r>
                </w:p>
                <w:p w14:paraId="55D9167A" w14:textId="77777777" w:rsidR="00735691" w:rsidRDefault="00735691" w:rsidP="00413F91">
                  <w:pPr>
                    <w:ind w:firstLine="391"/>
                    <w:jc w:val="both"/>
                    <w:rPr>
                      <w:rFonts w:cs="Arial"/>
                    </w:rPr>
                  </w:pPr>
                </w:p>
                <w:p w14:paraId="55D9167B" w14:textId="77777777" w:rsidR="00420A4E" w:rsidRPr="00F7390E" w:rsidRDefault="00420A4E" w:rsidP="00413F91">
                  <w:pPr>
                    <w:ind w:firstLine="391"/>
                    <w:jc w:val="both"/>
                    <w:rPr>
                      <w:rFonts w:cs="Arial"/>
                    </w:rPr>
                  </w:pPr>
                  <w:r w:rsidRPr="00F7390E">
                    <w:rPr>
                      <w:rFonts w:cs="Arial"/>
                    </w:rPr>
                    <w:t xml:space="preserve">Timpul de lucru alocat de </w:t>
                  </w:r>
                  <w:r w:rsidR="005F0201" w:rsidRPr="00F7390E">
                    <w:rPr>
                      <w:rFonts w:cs="Arial"/>
                    </w:rPr>
                    <w:t>„</w:t>
                  </w:r>
                  <w:r w:rsidRPr="00F7390E">
                    <w:rPr>
                      <w:rFonts w:cs="Arial"/>
                    </w:rPr>
                    <w:t xml:space="preserve">HCP” pentru prestarea </w:t>
                  </w:r>
                  <w:r w:rsidR="00110BAE" w:rsidRPr="00F7390E">
                    <w:rPr>
                      <w:rFonts w:cs="Arial"/>
                    </w:rPr>
                    <w:t>oricăror Servicii</w:t>
                  </w:r>
                  <w:r w:rsidRPr="00F7390E">
                    <w:rPr>
                      <w:rFonts w:cs="Arial"/>
                    </w:rPr>
                    <w:t xml:space="preserve"> </w:t>
                  </w:r>
                  <w:r w:rsidR="00110BAE" w:rsidRPr="00F7390E">
                    <w:rPr>
                      <w:rFonts w:cs="Arial"/>
                    </w:rPr>
                    <w:t xml:space="preserve">nu va depăși </w:t>
                  </w:r>
                  <w:r w:rsidRPr="00F7390E">
                    <w:rPr>
                      <w:rFonts w:cs="Arial"/>
                    </w:rPr>
                    <w:t>10 ore pe</w:t>
                  </w:r>
                  <w:r w:rsidR="00110BAE" w:rsidRPr="00F7390E">
                    <w:rPr>
                      <w:rFonts w:cs="Arial"/>
                    </w:rPr>
                    <w:t xml:space="preserve"> săptămînă</w:t>
                  </w:r>
                  <w:r w:rsidRPr="00F7390E">
                    <w:rPr>
                      <w:rFonts w:cs="Arial"/>
                    </w:rPr>
                    <w:t>.</w:t>
                  </w:r>
                </w:p>
                <w:p w14:paraId="55D9167C" w14:textId="77777777" w:rsidR="0013326E" w:rsidRDefault="0013326E" w:rsidP="0013326E">
                  <w:pPr>
                    <w:ind w:left="-74" w:firstLine="283"/>
                    <w:jc w:val="both"/>
                    <w:rPr>
                      <w:rFonts w:cs="Arial"/>
                    </w:rPr>
                  </w:pPr>
                  <w:r w:rsidRPr="00144CB2">
                    <w:rPr>
                      <w:rFonts w:cs="Arial"/>
                      <w:highlight w:val="cyan"/>
                    </w:rPr>
                    <w:t xml:space="preserve">Language </w:t>
                  </w:r>
                  <w:r>
                    <w:rPr>
                      <w:rFonts w:cs="Arial"/>
                      <w:highlight w:val="cyan"/>
                    </w:rPr>
                    <w:t xml:space="preserve">when an invoice is required, </w:t>
                  </w:r>
                  <w:r w:rsidRPr="00A84841">
                    <w:rPr>
                      <w:rFonts w:cs="Arial"/>
                      <w:highlight w:val="cyan"/>
                    </w:rPr>
                    <w:t>if HCP is incorporated:</w:t>
                  </w:r>
                  <w:r>
                    <w:rPr>
                      <w:rFonts w:cs="Arial"/>
                    </w:rPr>
                    <w:t xml:space="preserve">  </w:t>
                  </w:r>
                </w:p>
                <w:p w14:paraId="55D9167D" w14:textId="60B80E71" w:rsidR="0013326E" w:rsidRPr="0013326E" w:rsidRDefault="0013326E" w:rsidP="0013326E">
                  <w:pPr>
                    <w:ind w:left="-74" w:firstLine="283"/>
                    <w:jc w:val="both"/>
                    <w:rPr>
                      <w:rFonts w:cs="Arial"/>
                    </w:rPr>
                  </w:pPr>
                  <w:r w:rsidRPr="002759C3">
                    <w:rPr>
                      <w:rFonts w:cs="Arial"/>
                    </w:rPr>
                    <w:t xml:space="preserve">Lilly </w:t>
                  </w:r>
                  <w:r>
                    <w:rPr>
                      <w:rFonts w:cs="Arial"/>
                    </w:rPr>
                    <w:t>va efectua plățile direct către HCP</w:t>
                  </w:r>
                  <w:r w:rsidRPr="002759C3">
                    <w:rPr>
                      <w:rFonts w:cs="Arial"/>
                    </w:rPr>
                    <w:t xml:space="preserve"> </w:t>
                  </w:r>
                  <w:r>
                    <w:rPr>
                      <w:rFonts w:cs="Arial"/>
                    </w:rPr>
                    <w:t>(„Beneficiar</w:t>
                  </w:r>
                  <w:r w:rsidRPr="002759C3">
                    <w:rPr>
                      <w:rFonts w:cs="Arial"/>
                    </w:rPr>
                    <w:t xml:space="preserve">”) </w:t>
                  </w:r>
                  <w:r w:rsidR="00E82F74" w:rsidRPr="00E82F74">
                    <w:rPr>
                      <w:rFonts w:cs="Arial"/>
                    </w:rPr>
                    <w:t>&lt;&lt;Payee_MERC_Account_MERC&gt;&gt;</w:t>
                  </w:r>
                  <w:r w:rsidR="00E82F74">
                    <w:rPr>
                      <w:rFonts w:cs="Arial"/>
                    </w:rPr>
                    <w:t xml:space="preserve"> </w:t>
                  </w:r>
                  <w:r w:rsidRPr="0013326E">
                    <w:rPr>
                      <w:rFonts w:cs="Arial"/>
                    </w:rPr>
                    <w:t>pe baza</w:t>
                  </w:r>
                  <w:r>
                    <w:rPr>
                      <w:rFonts w:cs="Arial"/>
                    </w:rPr>
                    <w:t xml:space="preserve"> facturilor valide fiscal emise de Beneficiar și conform datelor înscrise pe factură (ex. cont bancar).</w:t>
                  </w:r>
                </w:p>
                <w:p w14:paraId="75A53BCF" w14:textId="77777777" w:rsidR="00552AC8" w:rsidRDefault="00552AC8" w:rsidP="00215384">
                  <w:pPr>
                    <w:ind w:left="-74" w:firstLine="283"/>
                    <w:jc w:val="both"/>
                    <w:rPr>
                      <w:rFonts w:cs="Arial"/>
                      <w:highlight w:val="cyan"/>
                    </w:rPr>
                  </w:pPr>
                </w:p>
                <w:p w14:paraId="55D9167E" w14:textId="77777777" w:rsidR="00215384" w:rsidRPr="00215384" w:rsidRDefault="00215384" w:rsidP="00215384">
                  <w:pPr>
                    <w:ind w:left="-74" w:firstLine="283"/>
                    <w:jc w:val="both"/>
                    <w:rPr>
                      <w:rFonts w:cs="Arial"/>
                    </w:rPr>
                  </w:pPr>
                  <w:r w:rsidRPr="00777FDD">
                    <w:rPr>
                      <w:rFonts w:cs="Arial"/>
                      <w:highlight w:val="cyan"/>
                    </w:rPr>
                    <w:t xml:space="preserve">Language </w:t>
                  </w:r>
                  <w:r>
                    <w:rPr>
                      <w:rFonts w:cs="Arial"/>
                      <w:highlight w:val="cyan"/>
                    </w:rPr>
                    <w:t>when an invoice is not required</w:t>
                  </w:r>
                  <w:r w:rsidRPr="00215384">
                    <w:rPr>
                      <w:rFonts w:cs="Arial"/>
                      <w:highlight w:val="cyan"/>
                    </w:rPr>
                    <w:t>/HCP individual</w:t>
                  </w:r>
                </w:p>
                <w:p w14:paraId="55D9167F" w14:textId="127F6E1C" w:rsidR="00215384" w:rsidRDefault="00420A4E">
                  <w:pPr>
                    <w:ind w:firstLine="391"/>
                    <w:jc w:val="both"/>
                    <w:rPr>
                      <w:rFonts w:cs="Arial"/>
                    </w:rPr>
                  </w:pPr>
                  <w:r w:rsidRPr="002759C3">
                    <w:rPr>
                      <w:rFonts w:cs="Arial"/>
                    </w:rPr>
                    <w:t xml:space="preserve">Lilly </w:t>
                  </w:r>
                  <w:r>
                    <w:rPr>
                      <w:rFonts w:cs="Arial"/>
                    </w:rPr>
                    <w:t>va efectua plățile direct către HCP</w:t>
                  </w:r>
                  <w:r w:rsidRPr="002759C3">
                    <w:rPr>
                      <w:rFonts w:cs="Arial"/>
                    </w:rPr>
                    <w:t xml:space="preserve"> </w:t>
                  </w:r>
                  <w:r w:rsidR="00465CCC">
                    <w:rPr>
                      <w:rFonts w:cs="Arial"/>
                    </w:rPr>
                    <w:t>(„</w:t>
                  </w:r>
                  <w:r>
                    <w:rPr>
                      <w:rFonts w:cs="Arial"/>
                    </w:rPr>
                    <w:t>Beneficiar</w:t>
                  </w:r>
                  <w:r w:rsidRPr="002759C3">
                    <w:rPr>
                      <w:rFonts w:cs="Arial"/>
                    </w:rPr>
                    <w:t xml:space="preserve">”) </w:t>
                  </w:r>
                  <w:r w:rsidR="00E82F74" w:rsidRPr="00E82F74">
                    <w:rPr>
                      <w:rFonts w:cs="Arial"/>
                    </w:rPr>
                    <w:t>&lt;&lt;Payee_MERC_Account_MERC&gt;&gt;</w:t>
                  </w:r>
                  <w:r w:rsidR="00E82F74">
                    <w:rPr>
                      <w:rFonts w:cs="Arial"/>
                    </w:rPr>
                    <w:t xml:space="preserve"> </w:t>
                  </w:r>
                  <w:r w:rsidRPr="00134F59">
                    <w:rPr>
                      <w:rFonts w:cs="Arial"/>
                    </w:rPr>
                    <w:t xml:space="preserve">în </w:t>
                  </w:r>
                  <w:r>
                    <w:rPr>
                      <w:rFonts w:cs="Arial"/>
                    </w:rPr>
                    <w:t xml:space="preserve">conformitate cu detaliile furnizate în Formularul de </w:t>
                  </w:r>
                  <w:r w:rsidR="008C12E3">
                    <w:rPr>
                      <w:rFonts w:cs="Arial"/>
                    </w:rPr>
                    <w:t>D</w:t>
                  </w:r>
                  <w:r w:rsidR="00AD5086">
                    <w:rPr>
                      <w:rFonts w:cs="Arial"/>
                    </w:rPr>
                    <w:t xml:space="preserve">ate HCP </w:t>
                  </w:r>
                  <w:r>
                    <w:rPr>
                      <w:rFonts w:cs="Arial"/>
                    </w:rPr>
                    <w:t>atașat</w:t>
                  </w:r>
                  <w:r w:rsidRPr="002759C3">
                    <w:rPr>
                      <w:rFonts w:cs="Arial"/>
                    </w:rPr>
                    <w:t xml:space="preserve">. </w:t>
                  </w:r>
                </w:p>
                <w:p w14:paraId="55D91680" w14:textId="77777777" w:rsidR="009C0DCE" w:rsidRDefault="00420A4E">
                  <w:pPr>
                    <w:ind w:firstLine="391"/>
                    <w:jc w:val="both"/>
                    <w:rPr>
                      <w:rFonts w:cs="Arial"/>
                    </w:rPr>
                  </w:pPr>
                  <w:r>
                    <w:rPr>
                      <w:rFonts w:cs="Arial"/>
                    </w:rPr>
                    <w:t xml:space="preserve">În legătură cu orice plată efectuată prin prezentul </w:t>
                  </w:r>
                  <w:r>
                    <w:rPr>
                      <w:rFonts w:cs="Arial"/>
                    </w:rPr>
                    <w:lastRenderedPageBreak/>
                    <w:t>Contract, HCP</w:t>
                  </w:r>
                  <w:r w:rsidRPr="002759C3">
                    <w:rPr>
                      <w:rFonts w:cs="Arial"/>
                    </w:rPr>
                    <w:t xml:space="preserve"> </w:t>
                  </w:r>
                  <w:r>
                    <w:rPr>
                      <w:rFonts w:cs="Arial"/>
                    </w:rPr>
                    <w:t>și/sau</w:t>
                  </w:r>
                  <w:r w:rsidRPr="002759C3">
                    <w:rPr>
                      <w:rFonts w:cs="Arial"/>
                    </w:rPr>
                    <w:t xml:space="preserve"> Lilly</w:t>
                  </w:r>
                  <w:r>
                    <w:rPr>
                      <w:rFonts w:cs="Arial"/>
                    </w:rPr>
                    <w:t>, după caz, este</w:t>
                  </w:r>
                  <w:r w:rsidRPr="002759C3">
                    <w:rPr>
                      <w:rFonts w:cs="Arial"/>
                    </w:rPr>
                    <w:t>/</w:t>
                  </w:r>
                  <w:r>
                    <w:rPr>
                      <w:rFonts w:cs="Arial"/>
                    </w:rPr>
                    <w:t xml:space="preserve">sunt răspunzătoare de toate aspectele și raportările fiscale după cum </w:t>
                  </w:r>
                  <w:r w:rsidR="001A7EE2">
                    <w:rPr>
                      <w:rFonts w:cs="Arial"/>
                    </w:rPr>
                    <w:t>sunt ele prevăzute</w:t>
                  </w:r>
                  <w:r>
                    <w:rPr>
                      <w:rFonts w:cs="Arial"/>
                    </w:rPr>
                    <w:t xml:space="preserve"> de către autoritățile fiscale locale</w:t>
                  </w:r>
                  <w:r w:rsidRPr="002759C3">
                    <w:rPr>
                      <w:rFonts w:cs="Arial"/>
                    </w:rPr>
                    <w:t xml:space="preserve">. </w:t>
                  </w:r>
                </w:p>
                <w:p w14:paraId="55D91681" w14:textId="77777777" w:rsidR="00420A4E" w:rsidRPr="002759C3" w:rsidRDefault="00420A4E" w:rsidP="00F7390E">
                  <w:pPr>
                    <w:ind w:firstLine="391"/>
                    <w:jc w:val="both"/>
                    <w:rPr>
                      <w:rFonts w:cs="Arial"/>
                      <w:color w:val="FF0000"/>
                    </w:rPr>
                  </w:pPr>
                  <w:r w:rsidRPr="00A70173">
                    <w:rPr>
                      <w:rFonts w:cs="Arial"/>
                    </w:rPr>
                    <w:t xml:space="preserve">HCP </w:t>
                  </w:r>
                  <w:r w:rsidR="001A7EE2" w:rsidRPr="001A7EE2">
                    <w:rPr>
                      <w:rFonts w:cs="Arial"/>
                    </w:rPr>
                    <w:t xml:space="preserve">optează pentru încadrarea serviciilor prestate la categoria </w:t>
                  </w:r>
                  <w:r w:rsidR="001A7EE2" w:rsidRPr="00F7390E">
                    <w:rPr>
                      <w:rFonts w:cs="Arial"/>
                    </w:rPr>
                    <w:t>fiscal</w:t>
                  </w:r>
                  <w:r w:rsidR="00F7390E">
                    <w:rPr>
                      <w:rFonts w:cs="Arial"/>
                    </w:rPr>
                    <w:t>ă</w:t>
                  </w:r>
                  <w:r w:rsidR="001A7EE2" w:rsidRPr="00F7390E">
                    <w:rPr>
                      <w:rFonts w:cs="Arial"/>
                    </w:rPr>
                    <w:t xml:space="preserve"> „Venituri din </w:t>
                  </w:r>
                  <w:r w:rsidR="00F7390E" w:rsidRPr="00F7390E">
                    <w:rPr>
                      <w:rFonts w:cs="Arial"/>
                    </w:rPr>
                    <w:t>activități independente</w:t>
                  </w:r>
                  <w:r w:rsidR="001A7EE2" w:rsidRPr="00F7390E">
                    <w:rPr>
                      <w:rFonts w:cs="Arial"/>
                    </w:rPr>
                    <w:t xml:space="preserve">”, urmând ca Lilly </w:t>
                  </w:r>
                  <w:r w:rsidR="001A7EE2" w:rsidRPr="00A70173">
                    <w:rPr>
                      <w:rFonts w:cs="Arial"/>
                    </w:rPr>
                    <w:t>s</w:t>
                  </w:r>
                  <w:r w:rsidR="001A7EE2">
                    <w:rPr>
                      <w:rFonts w:cs="Arial"/>
                    </w:rPr>
                    <w:t>ă</w:t>
                  </w:r>
                  <w:r w:rsidR="001A7EE2" w:rsidRPr="00A70173">
                    <w:rPr>
                      <w:rFonts w:cs="Arial"/>
                    </w:rPr>
                    <w:t xml:space="preserve"> re</w:t>
                  </w:r>
                  <w:r w:rsidR="001A7EE2">
                    <w:rPr>
                      <w:rFonts w:cs="Arial"/>
                    </w:rPr>
                    <w:t>țină</w:t>
                  </w:r>
                  <w:r w:rsidR="001A7EE2" w:rsidRPr="00A70173">
                    <w:rPr>
                      <w:rFonts w:cs="Arial"/>
                    </w:rPr>
                    <w:t xml:space="preserve"> </w:t>
                  </w:r>
                  <w:r w:rsidR="001A7EE2">
                    <w:rPr>
                      <w:rFonts w:cs="Arial"/>
                    </w:rPr>
                    <w:t>ș</w:t>
                  </w:r>
                  <w:r w:rsidR="001A7EE2" w:rsidRPr="00A70173">
                    <w:rPr>
                      <w:rFonts w:cs="Arial"/>
                    </w:rPr>
                    <w:t>i s</w:t>
                  </w:r>
                  <w:r w:rsidR="001A7EE2">
                    <w:rPr>
                      <w:rFonts w:cs="Arial"/>
                    </w:rPr>
                    <w:t>ă</w:t>
                  </w:r>
                  <w:r w:rsidR="001A7EE2" w:rsidRPr="00A70173">
                    <w:rPr>
                      <w:rFonts w:cs="Arial"/>
                    </w:rPr>
                    <w:t xml:space="preserve"> vireze </w:t>
                  </w:r>
                  <w:r w:rsidR="001A7EE2" w:rsidRPr="001A7EE2">
                    <w:rPr>
                      <w:rFonts w:cs="Arial"/>
                    </w:rPr>
                    <w:t>către</w:t>
                  </w:r>
                  <w:r w:rsidR="001A7EE2" w:rsidRPr="00A70173">
                    <w:rPr>
                      <w:rFonts w:cs="Arial"/>
                    </w:rPr>
                    <w:t xml:space="preserve"> </w:t>
                  </w:r>
                  <w:r w:rsidR="001A7EE2" w:rsidRPr="001A7EE2">
                    <w:rPr>
                      <w:rFonts w:cs="Arial"/>
                    </w:rPr>
                    <w:t>autoritățile</w:t>
                  </w:r>
                  <w:r w:rsidR="001A7EE2" w:rsidRPr="00A70173">
                    <w:rPr>
                      <w:rFonts w:cs="Arial"/>
                    </w:rPr>
                    <w:t xml:space="preserve"> fiscale impozitul final de 16% din </w:t>
                  </w:r>
                  <w:r w:rsidR="001A7EE2">
                    <w:rPr>
                      <w:rFonts w:cs="Arial"/>
                    </w:rPr>
                    <w:t>Onorariul brut</w:t>
                  </w:r>
                  <w:r w:rsidR="001A7EE2" w:rsidRPr="00A70173">
                    <w:rPr>
                      <w:rFonts w:cs="Arial"/>
                    </w:rPr>
                    <w:t>, potrivit prevederilor Codului Fiscal.</w:t>
                  </w:r>
                  <w:r w:rsidR="001A7EE2">
                    <w:rPr>
                      <w:rFonts w:cs="Arial"/>
                    </w:rPr>
                    <w:t xml:space="preserve"> Onorariul va fi stabilit în sumă netă prin </w:t>
                  </w:r>
                  <w:r w:rsidR="009C0DCE">
                    <w:rPr>
                      <w:rFonts w:cs="Arial"/>
                    </w:rPr>
                    <w:t>Convenția de Servici</w:t>
                  </w:r>
                  <w:r w:rsidR="00134F59">
                    <w:rPr>
                      <w:rFonts w:cs="Arial"/>
                    </w:rPr>
                    <w:t>i</w:t>
                  </w:r>
                  <w:r w:rsidR="009C0DCE">
                    <w:rPr>
                      <w:rFonts w:cs="Arial"/>
                    </w:rPr>
                    <w:t xml:space="preserve">, urmând ca Lilly să majoreze suma până la valoarea brută din care va calcula și deduce toate reținerile de taxe care cad in responsabilitatea Lilly.   </w:t>
                  </w:r>
                </w:p>
              </w:tc>
            </w:tr>
            <w:tr w:rsidR="00420A4E" w:rsidRPr="00036A97" w14:paraId="55D91688" w14:textId="77777777" w:rsidTr="00185CA0">
              <w:tc>
                <w:tcPr>
                  <w:tcW w:w="5492" w:type="dxa"/>
                </w:tcPr>
                <w:p w14:paraId="55D91683" w14:textId="77777777" w:rsidR="00305052" w:rsidRDefault="00305052" w:rsidP="00305052">
                  <w:pPr>
                    <w:pStyle w:val="SimpleL1"/>
                    <w:numPr>
                      <w:ilvl w:val="0"/>
                      <w:numId w:val="0"/>
                    </w:numPr>
                    <w:tabs>
                      <w:tab w:val="left" w:pos="720"/>
                    </w:tabs>
                    <w:spacing w:after="0"/>
                    <w:ind w:firstLine="346"/>
                    <w:rPr>
                      <w:rFonts w:asciiTheme="minorHAnsi" w:hAnsiTheme="minorHAnsi" w:cstheme="minorHAnsi"/>
                      <w:lang w:val="ro-RO"/>
                    </w:rPr>
                  </w:pPr>
                </w:p>
                <w:p w14:paraId="55D91684" w14:textId="77777777" w:rsidR="00305052" w:rsidRPr="007638DC" w:rsidRDefault="00305052" w:rsidP="00305052">
                  <w:pPr>
                    <w:pStyle w:val="SimpleL1"/>
                    <w:numPr>
                      <w:ilvl w:val="0"/>
                      <w:numId w:val="0"/>
                    </w:numPr>
                    <w:tabs>
                      <w:tab w:val="left" w:pos="720"/>
                    </w:tabs>
                    <w:spacing w:after="0"/>
                    <w:ind w:firstLine="364"/>
                    <w:rPr>
                      <w:rFonts w:cstheme="minorHAnsi"/>
                      <w:lang w:val="ro-RO"/>
                    </w:rPr>
                  </w:pPr>
                  <w:r w:rsidRPr="00036A97">
                    <w:rPr>
                      <w:rFonts w:asciiTheme="minorHAnsi" w:hAnsiTheme="minorHAnsi" w:cstheme="minorHAnsi"/>
                      <w:lang w:val="ro-RO"/>
                    </w:rPr>
                    <w:t xml:space="preserve">Lilly se angajează să respecte </w:t>
                  </w:r>
                  <w:r w:rsidR="00B023A0">
                    <w:rPr>
                      <w:rFonts w:asciiTheme="minorHAnsi" w:hAnsiTheme="minorHAnsi" w:cstheme="minorHAnsi"/>
                      <w:lang w:val="ro-RO"/>
                    </w:rPr>
                    <w:t>legisla</w:t>
                  </w:r>
                  <w:r w:rsidR="00B023A0" w:rsidRPr="003030D9">
                    <w:rPr>
                      <w:rFonts w:asciiTheme="minorHAnsi" w:hAnsiTheme="minorHAnsi" w:cstheme="minorHAnsi"/>
                      <w:lang w:val="ro-RO"/>
                    </w:rPr>
                    <w:t xml:space="preserve">ția și </w:t>
                  </w:r>
                  <w:r w:rsidRPr="00036A97">
                    <w:rPr>
                      <w:rFonts w:asciiTheme="minorHAnsi" w:hAnsiTheme="minorHAnsi" w:cstheme="minorHAnsi"/>
                      <w:lang w:val="ro-RO"/>
                    </w:rPr>
                    <w:t xml:space="preserve">Codul </w:t>
                  </w:r>
                  <w:r>
                    <w:rPr>
                      <w:rFonts w:asciiTheme="minorHAnsi" w:hAnsiTheme="minorHAnsi" w:cstheme="minorHAnsi"/>
                      <w:lang w:val="ro-RO"/>
                    </w:rPr>
                    <w:t>ARPIM</w:t>
                  </w:r>
                  <w:r w:rsidRPr="00036A97">
                    <w:rPr>
                      <w:rFonts w:asciiTheme="minorHAnsi" w:hAnsiTheme="minorHAnsi" w:cstheme="minorHAnsi"/>
                      <w:lang w:val="ro-RO"/>
                    </w:rPr>
                    <w:t xml:space="preserve"> (</w:t>
                  </w:r>
                  <w:r>
                    <w:rPr>
                      <w:rFonts w:asciiTheme="minorHAnsi" w:hAnsiTheme="minorHAnsi" w:cstheme="minorHAnsi"/>
                      <w:lang w:val="ro-RO"/>
                    </w:rPr>
                    <w:t>„</w:t>
                  </w:r>
                  <w:r w:rsidRPr="00036A97">
                    <w:rPr>
                      <w:rFonts w:asciiTheme="minorHAnsi" w:hAnsiTheme="minorHAnsi" w:cstheme="minorHAnsi"/>
                      <w:b/>
                      <w:bCs/>
                      <w:lang w:val="ro-RO"/>
                    </w:rPr>
                    <w:t>Codul</w:t>
                  </w:r>
                  <w:r>
                    <w:rPr>
                      <w:rFonts w:asciiTheme="minorHAnsi" w:hAnsiTheme="minorHAnsi" w:cstheme="minorHAnsi"/>
                      <w:b/>
                      <w:bCs/>
                      <w:lang w:val="ro-RO"/>
                    </w:rPr>
                    <w:t>”</w:t>
                  </w:r>
                  <w:r w:rsidRPr="00036A97">
                    <w:rPr>
                      <w:rFonts w:asciiTheme="minorHAnsi" w:hAnsiTheme="minorHAnsi" w:cstheme="minorHAnsi"/>
                      <w:lang w:val="ro-RO"/>
                    </w:rPr>
                    <w:t xml:space="preserve">) care cer transparență cu privire la Transferurile de </w:t>
                  </w:r>
                  <w:r>
                    <w:rPr>
                      <w:rFonts w:asciiTheme="minorHAnsi" w:hAnsiTheme="minorHAnsi" w:cstheme="minorHAnsi"/>
                      <w:lang w:val="ro-RO"/>
                    </w:rPr>
                    <w:t>V</w:t>
                  </w:r>
                  <w:r w:rsidRPr="00036A97">
                    <w:rPr>
                      <w:rFonts w:asciiTheme="minorHAnsi" w:hAnsiTheme="minorHAnsi" w:cstheme="minorHAnsi"/>
                      <w:lang w:val="ro-RO"/>
                    </w:rPr>
                    <w:t>alori</w:t>
                  </w:r>
                  <w:r>
                    <w:rPr>
                      <w:rFonts w:asciiTheme="minorHAnsi" w:hAnsiTheme="minorHAnsi" w:cstheme="minorHAnsi"/>
                      <w:lang w:val="ro-RO"/>
                    </w:rPr>
                    <w:t xml:space="preserve"> (TV)</w:t>
                  </w:r>
                  <w:r w:rsidRPr="00036A97">
                    <w:rPr>
                      <w:rFonts w:asciiTheme="minorHAnsi" w:hAnsiTheme="minorHAnsi" w:cstheme="minorHAnsi"/>
                      <w:lang w:val="ro-RO"/>
                    </w:rPr>
                    <w:t xml:space="preserve"> efectuate de către o Societate farmaceutică către</w:t>
                  </w:r>
                  <w:r w:rsidR="003030D9">
                    <w:rPr>
                      <w:rFonts w:asciiTheme="minorHAnsi" w:hAnsiTheme="minorHAnsi" w:cstheme="minorHAnsi"/>
                      <w:lang w:val="ro-RO"/>
                    </w:rPr>
                    <w:t xml:space="preserve"> </w:t>
                  </w:r>
                  <w:r>
                    <w:rPr>
                      <w:rFonts w:asciiTheme="minorHAnsi" w:hAnsiTheme="minorHAnsi" w:cstheme="minorHAnsi"/>
                      <w:lang w:val="ro-RO"/>
                    </w:rPr>
                    <w:t xml:space="preserve">specialiștii </w:t>
                  </w:r>
                  <w:r w:rsidR="003030D9">
                    <w:rPr>
                      <w:rFonts w:asciiTheme="minorHAnsi" w:hAnsiTheme="minorHAnsi" w:cstheme="minorHAnsi"/>
                      <w:lang w:val="ro-RO"/>
                    </w:rPr>
                    <w:t>î</w:t>
                  </w:r>
                  <w:r>
                    <w:rPr>
                      <w:rFonts w:asciiTheme="minorHAnsi" w:hAnsiTheme="minorHAnsi" w:cstheme="minorHAnsi"/>
                      <w:lang w:val="ro-RO"/>
                    </w:rPr>
                    <w:t>n servicii medicale (HCP) și organizațiile din domeniul medical (HCO)</w:t>
                  </w:r>
                  <w:r w:rsidRPr="00036A97">
                    <w:rPr>
                      <w:rFonts w:asciiTheme="minorHAnsi" w:hAnsiTheme="minorHAnsi" w:cstheme="minorHAnsi"/>
                      <w:lang w:val="ro-RO"/>
                    </w:rPr>
                    <w:t>. Pentru satisfacerea acestor cerințe</w:t>
                  </w:r>
                  <w:r w:rsidR="003030D9">
                    <w:rPr>
                      <w:rFonts w:asciiTheme="minorHAnsi" w:hAnsiTheme="minorHAnsi" w:cstheme="minorHAnsi"/>
                      <w:lang w:val="ro-RO"/>
                    </w:rPr>
                    <w:t>,</w:t>
                  </w:r>
                  <w:r w:rsidRPr="00036A97">
                    <w:rPr>
                      <w:rFonts w:asciiTheme="minorHAnsi" w:hAnsiTheme="minorHAnsi" w:cstheme="minorHAnsi"/>
                      <w:lang w:val="ro-RO"/>
                    </w:rPr>
                    <w:t xml:space="preserve"> Lilly</w:t>
                  </w:r>
                  <w:r w:rsidR="003030D9">
                    <w:rPr>
                      <w:rFonts w:asciiTheme="minorHAnsi" w:hAnsiTheme="minorHAnsi" w:cstheme="minorHAnsi"/>
                      <w:lang w:val="ro-RO"/>
                    </w:rPr>
                    <w:t xml:space="preserve"> </w:t>
                  </w:r>
                  <w:r>
                    <w:rPr>
                      <w:rFonts w:asciiTheme="minorHAnsi" w:hAnsiTheme="minorHAnsi" w:cstheme="minorHAnsi"/>
                      <w:lang w:val="ro-RO"/>
                    </w:rPr>
                    <w:t>trebuie să facă</w:t>
                  </w:r>
                  <w:r w:rsidRPr="00036A97">
                    <w:rPr>
                      <w:rFonts w:asciiTheme="minorHAnsi" w:hAnsiTheme="minorHAnsi" w:cstheme="minorHAnsi"/>
                      <w:lang w:val="ro-RO"/>
                    </w:rPr>
                    <w:t xml:space="preserve"> publice</w:t>
                  </w:r>
                  <w:r w:rsidR="006940D1">
                    <w:rPr>
                      <w:rFonts w:asciiTheme="minorHAnsi" w:hAnsiTheme="minorHAnsi" w:cstheme="minorHAnsi"/>
                      <w:lang w:val="ro-RO"/>
                    </w:rPr>
                    <w:t>, conform cerin</w:t>
                  </w:r>
                  <w:r w:rsidR="006940D1" w:rsidRPr="003030D9">
                    <w:rPr>
                      <w:rFonts w:asciiTheme="minorHAnsi" w:hAnsiTheme="minorHAnsi" w:cstheme="minorHAnsi"/>
                      <w:lang w:val="ro-RO"/>
                    </w:rPr>
                    <w:t>țelor legale și / sau ale Codului,</w:t>
                  </w:r>
                  <w:r w:rsidR="003030D9">
                    <w:rPr>
                      <w:rFonts w:asciiTheme="minorHAnsi" w:hAnsiTheme="minorHAnsi" w:cstheme="minorHAnsi"/>
                      <w:lang w:val="ro-RO"/>
                    </w:rPr>
                    <w:t xml:space="preserve"> </w:t>
                  </w:r>
                  <w:r w:rsidRPr="00036A97">
                    <w:rPr>
                      <w:rFonts w:asciiTheme="minorHAnsi" w:hAnsiTheme="minorHAnsi" w:cstheme="minorHAnsi"/>
                      <w:lang w:val="ro-RO"/>
                    </w:rPr>
                    <w:t>Transferuril</w:t>
                  </w:r>
                  <w:r>
                    <w:rPr>
                      <w:rFonts w:asciiTheme="minorHAnsi" w:hAnsiTheme="minorHAnsi" w:cstheme="minorHAnsi"/>
                      <w:lang w:val="ro-RO"/>
                    </w:rPr>
                    <w:t xml:space="preserve">e de </w:t>
                  </w:r>
                  <w:r w:rsidR="00B83562">
                    <w:rPr>
                      <w:rFonts w:asciiTheme="minorHAnsi" w:hAnsiTheme="minorHAnsi" w:cstheme="minorHAnsi"/>
                      <w:lang w:val="ro-RO"/>
                    </w:rPr>
                    <w:t>V</w:t>
                  </w:r>
                  <w:r>
                    <w:rPr>
                      <w:rFonts w:asciiTheme="minorHAnsi" w:hAnsiTheme="minorHAnsi" w:cstheme="minorHAnsi"/>
                      <w:lang w:val="ro-RO"/>
                    </w:rPr>
                    <w:t xml:space="preserve">alori efectuate către dvs., </w:t>
                  </w:r>
                  <w:r w:rsidRPr="00553960">
                    <w:rPr>
                      <w:rFonts w:asciiTheme="minorHAnsi" w:hAnsiTheme="minorHAnsi" w:cstheme="minorHAnsi"/>
                      <w:lang w:val="ro-RO"/>
                    </w:rPr>
                    <w:t xml:space="preserve">respectând legislația privind protecția datelor personale din România. </w:t>
                  </w:r>
                  <w:r w:rsidR="00204E08">
                    <w:rPr>
                      <w:rFonts w:asciiTheme="minorHAnsi" w:hAnsiTheme="minorHAnsi" w:cstheme="minorHAnsi"/>
                      <w:lang w:val="ro-RO"/>
                    </w:rPr>
                    <w:t>Lilly va face asemenea dezvăluiri pe baza</w:t>
                  </w:r>
                  <w:r w:rsidR="00EF4C62">
                    <w:rPr>
                      <w:rFonts w:cstheme="minorHAnsi"/>
                      <w:lang w:val="ro-RO"/>
                    </w:rPr>
                    <w:t xml:space="preserve"> </w:t>
                  </w:r>
                  <w:r w:rsidR="003030D9">
                    <w:rPr>
                      <w:rFonts w:cstheme="minorHAnsi"/>
                      <w:lang w:val="ro-RO"/>
                    </w:rPr>
                    <w:t>A</w:t>
                  </w:r>
                  <w:r w:rsidR="00B57FA6">
                    <w:rPr>
                      <w:rFonts w:cstheme="minorHAnsi"/>
                      <w:lang w:val="ro-RO"/>
                    </w:rPr>
                    <w:t>cord</w:t>
                  </w:r>
                  <w:r w:rsidR="003030D9">
                    <w:rPr>
                      <w:rFonts w:cstheme="minorHAnsi"/>
                      <w:lang w:val="ro-RO"/>
                    </w:rPr>
                    <w:t>ului</w:t>
                  </w:r>
                  <w:r w:rsidR="00B57FA6">
                    <w:rPr>
                      <w:rFonts w:cstheme="minorHAnsi"/>
                      <w:lang w:val="ro-RO"/>
                    </w:rPr>
                    <w:t xml:space="preserve"> </w:t>
                  </w:r>
                  <w:r w:rsidR="00EF4C62">
                    <w:rPr>
                      <w:rFonts w:cstheme="minorHAnsi"/>
                      <w:lang w:val="ro-RO"/>
                    </w:rPr>
                    <w:t xml:space="preserve">de </w:t>
                  </w:r>
                  <w:r w:rsidR="003030D9">
                    <w:rPr>
                      <w:rFonts w:cstheme="minorHAnsi"/>
                      <w:lang w:val="ro-RO"/>
                    </w:rPr>
                    <w:t>T</w:t>
                  </w:r>
                  <w:r w:rsidR="00CC0347">
                    <w:rPr>
                      <w:rFonts w:cstheme="minorHAnsi"/>
                      <w:lang w:val="ro-RO"/>
                    </w:rPr>
                    <w:t xml:space="preserve">ransparență </w:t>
                  </w:r>
                  <w:r w:rsidR="00EF4C62">
                    <w:rPr>
                      <w:rFonts w:cstheme="minorHAnsi"/>
                      <w:lang w:val="ro-RO"/>
                    </w:rPr>
                    <w:t xml:space="preserve">în </w:t>
                  </w:r>
                  <w:r w:rsidR="003030D9">
                    <w:rPr>
                      <w:rFonts w:cstheme="minorHAnsi"/>
                      <w:lang w:val="ro-RO"/>
                    </w:rPr>
                    <w:t>R</w:t>
                  </w:r>
                  <w:r w:rsidR="00EF4C62">
                    <w:rPr>
                      <w:rFonts w:cstheme="minorHAnsi"/>
                      <w:lang w:val="ro-RO"/>
                    </w:rPr>
                    <w:t>aportare</w:t>
                  </w:r>
                  <w:r w:rsidR="00204E08">
                    <w:rPr>
                      <w:rFonts w:cstheme="minorHAnsi"/>
                      <w:lang w:val="ro-RO"/>
                    </w:rPr>
                    <w:t xml:space="preserve"> semnat în mod distinct de către dvs</w:t>
                  </w:r>
                  <w:r w:rsidRPr="00553960">
                    <w:rPr>
                      <w:rFonts w:cstheme="minorHAnsi"/>
                      <w:lang w:val="ro-RO"/>
                    </w:rPr>
                    <w:t xml:space="preserve">. </w:t>
                  </w:r>
                  <w:r w:rsidR="00D1521D">
                    <w:rPr>
                      <w:rFonts w:cstheme="minorHAnsi"/>
                      <w:lang w:val="ro-RO"/>
                    </w:rPr>
                    <w:t>Pentru mai multe detalii cu privire la</w:t>
                  </w:r>
                  <w:r w:rsidR="00D33F43">
                    <w:rPr>
                      <w:rFonts w:cstheme="minorHAnsi"/>
                      <w:lang w:val="ro-RO"/>
                    </w:rPr>
                    <w:t>, printre altele,</w:t>
                  </w:r>
                  <w:r w:rsidR="00D1521D">
                    <w:rPr>
                      <w:rFonts w:cstheme="minorHAnsi"/>
                      <w:lang w:val="ro-RO"/>
                    </w:rPr>
                    <w:t xml:space="preserve"> </w:t>
                  </w:r>
                  <w:r w:rsidR="007638DC">
                    <w:rPr>
                      <w:rFonts w:cstheme="minorHAnsi"/>
                      <w:lang w:val="ro-RO"/>
                    </w:rPr>
                    <w:t xml:space="preserve">gestionarea consimțământului dvs., inclusiv posibilitatea de a vă opune pe viitor prelucrării datelor dumneavoastră cu caracter personal în condițiile legii, și </w:t>
                  </w:r>
                  <w:r w:rsidR="00D1521D">
                    <w:rPr>
                      <w:rFonts w:cstheme="minorHAnsi"/>
                      <w:lang w:val="ro-RO"/>
                    </w:rPr>
                    <w:t>categoriile de date cu cara</w:t>
                  </w:r>
                  <w:r w:rsidR="00D1521D" w:rsidRPr="00847E7F">
                    <w:rPr>
                      <w:rFonts w:cstheme="minorHAnsi"/>
                      <w:lang w:val="ro-RO"/>
                    </w:rPr>
                    <w:t>c</w:t>
                  </w:r>
                  <w:r w:rsidR="00D1521D">
                    <w:rPr>
                      <w:rFonts w:cstheme="minorHAnsi"/>
                      <w:lang w:val="ro-RO"/>
                    </w:rPr>
                    <w:t xml:space="preserve">ter personal dezvăluite </w:t>
                  </w:r>
                  <w:r w:rsidR="00847E7F">
                    <w:rPr>
                      <w:rFonts w:cstheme="minorHAnsi"/>
                      <w:lang w:val="ro-RO"/>
                    </w:rPr>
                    <w:t>pentru conformarea cu cerințele de transparență</w:t>
                  </w:r>
                  <w:r w:rsidR="00D1521D">
                    <w:rPr>
                      <w:rFonts w:cstheme="minorHAnsi"/>
                      <w:lang w:val="ro-RO"/>
                    </w:rPr>
                    <w:t xml:space="preserve">, vă rugăm să consultați </w:t>
                  </w:r>
                  <w:r w:rsidR="00B57FA6">
                    <w:rPr>
                      <w:rFonts w:cstheme="minorHAnsi"/>
                      <w:lang w:val="ro-RO"/>
                    </w:rPr>
                    <w:t>Formularul</w:t>
                  </w:r>
                  <w:r w:rsidR="00B01DDE">
                    <w:rPr>
                      <w:rFonts w:cstheme="minorHAnsi"/>
                      <w:lang w:val="ro-RO"/>
                    </w:rPr>
                    <w:t xml:space="preserve"> </w:t>
                  </w:r>
                  <w:r w:rsidR="00D1521D">
                    <w:rPr>
                      <w:rFonts w:cstheme="minorHAnsi"/>
                      <w:lang w:val="ro-RO"/>
                    </w:rPr>
                    <w:t>menționat</w:t>
                  </w:r>
                  <w:r w:rsidR="003030D9">
                    <w:rPr>
                      <w:rFonts w:cstheme="minorHAnsi"/>
                      <w:lang w:val="ro-RO"/>
                    </w:rPr>
                    <w:t xml:space="preserve"> mai sus</w:t>
                  </w:r>
                  <w:r w:rsidR="00D1521D">
                    <w:rPr>
                      <w:rFonts w:cstheme="minorHAnsi"/>
                      <w:lang w:val="ro-RO"/>
                    </w:rPr>
                    <w:t>.</w:t>
                  </w:r>
                </w:p>
                <w:p w14:paraId="55D91685" w14:textId="77777777" w:rsidR="004D131B" w:rsidRDefault="006940D1" w:rsidP="00305052">
                  <w:pPr>
                    <w:pStyle w:val="SimpleL1"/>
                    <w:numPr>
                      <w:ilvl w:val="0"/>
                      <w:numId w:val="0"/>
                    </w:numPr>
                    <w:tabs>
                      <w:tab w:val="left" w:pos="720"/>
                    </w:tabs>
                    <w:spacing w:after="0" w:line="276" w:lineRule="auto"/>
                    <w:ind w:firstLine="346"/>
                    <w:rPr>
                      <w:rFonts w:cstheme="minorHAnsi"/>
                      <w:lang w:val="ro-RO"/>
                    </w:rPr>
                  </w:pPr>
                  <w:r>
                    <w:rPr>
                      <w:rFonts w:cstheme="minorHAnsi"/>
                      <w:lang w:val="ro-RO"/>
                    </w:rPr>
                    <w:t>Conform Codului, p</w:t>
                  </w:r>
                  <w:r w:rsidR="00305052" w:rsidRPr="00132179">
                    <w:rPr>
                      <w:rFonts w:cstheme="minorHAnsi"/>
                      <w:lang w:val="ro-RO"/>
                    </w:rPr>
                    <w:t>ublicarea se va face anual și fiecare perioadă de raportare va acoperi un întreg an calendaristic („Perioada de raportare”). Prima Perioadă de raportare va fi anul calendaristic 2015; publicarea va avea loc până la mijlocul anului 2016 pentru datele privind anul 2015.</w:t>
                  </w:r>
                </w:p>
                <w:p w14:paraId="55D91686" w14:textId="77777777" w:rsidR="007202AE" w:rsidRPr="00132179" w:rsidRDefault="007202AE" w:rsidP="00C7453F">
                  <w:pPr>
                    <w:pStyle w:val="SimpleL1"/>
                    <w:numPr>
                      <w:ilvl w:val="0"/>
                      <w:numId w:val="0"/>
                    </w:numPr>
                    <w:tabs>
                      <w:tab w:val="left" w:pos="720"/>
                    </w:tabs>
                    <w:spacing w:after="0" w:line="276" w:lineRule="auto"/>
                    <w:ind w:firstLine="346"/>
                    <w:rPr>
                      <w:rFonts w:cstheme="minorHAnsi"/>
                      <w:lang w:val="ro-RO"/>
                    </w:rPr>
                  </w:pPr>
                  <w:r>
                    <w:rPr>
                      <w:rFonts w:cstheme="minorHAnsi"/>
                      <w:lang w:val="ro-RO"/>
                    </w:rPr>
                    <w:t>Conform legii, dezvăluirile se vor face în primul trimestru al anului pentru anul anterior în care Lilly a desfășurat activitățile.</w:t>
                  </w:r>
                </w:p>
                <w:p w14:paraId="55D91687" w14:textId="0D95D53D" w:rsidR="00420A4E" w:rsidRPr="003030D9" w:rsidRDefault="00305052" w:rsidP="00552AC8">
                  <w:pPr>
                    <w:pStyle w:val="SimpleL1"/>
                    <w:numPr>
                      <w:ilvl w:val="0"/>
                      <w:numId w:val="0"/>
                    </w:numPr>
                    <w:tabs>
                      <w:tab w:val="left" w:pos="720"/>
                    </w:tabs>
                    <w:spacing w:line="276" w:lineRule="auto"/>
                    <w:ind w:firstLine="352"/>
                    <w:rPr>
                      <w:lang w:val="fr-FR"/>
                    </w:rPr>
                  </w:pPr>
                  <w:r w:rsidRPr="00132179">
                    <w:rPr>
                      <w:rFonts w:cstheme="minorHAnsi"/>
                      <w:lang w:val="ro-RO"/>
                    </w:rPr>
                    <w:t xml:space="preserve">În plus, ca parte a programului de transparență Lilly, </w:t>
                  </w:r>
                  <w:r w:rsidR="004D131B">
                    <w:rPr>
                      <w:rFonts w:cstheme="minorHAnsi"/>
                      <w:lang w:val="ro-RO"/>
                    </w:rPr>
                    <w:t>compania</w:t>
                  </w:r>
                  <w:r>
                    <w:rPr>
                      <w:rFonts w:cstheme="minorHAnsi"/>
                      <w:lang w:val="ro-RO"/>
                    </w:rPr>
                    <w:t xml:space="preserve"> va notifica următoarele persoane indicate de dvs. cu privire la semnarea acestui contract: </w:t>
                  </w:r>
                  <w:r w:rsidR="00552AC8" w:rsidRPr="00552AC8">
                    <w:rPr>
                      <w:rFonts w:cstheme="minorHAnsi"/>
                      <w:lang w:val="ro-RO"/>
                    </w:rPr>
                    <w:t>&lt;&lt;Form_DI</w:t>
                  </w:r>
                  <w:r w:rsidR="00461520">
                    <w:rPr>
                      <w:rFonts w:cstheme="minorHAnsi"/>
                      <w:lang w:val="ro-RO"/>
                    </w:rPr>
                    <w:t>1</w:t>
                  </w:r>
                  <w:r w:rsidR="00552AC8" w:rsidRPr="00552AC8">
                    <w:rPr>
                      <w:rFonts w:cstheme="minorHAnsi"/>
                      <w:lang w:val="ro-RO"/>
                    </w:rPr>
                    <w:t xml:space="preserve"> </w:t>
                  </w:r>
                  <w:r w:rsidRPr="00552AC8">
                    <w:rPr>
                      <w:rFonts w:cstheme="minorHAnsi"/>
                      <w:lang w:val="ro-RO"/>
                    </w:rPr>
                    <w:t>Name and Institution</w:t>
                  </w:r>
                  <w:r w:rsidR="00552AC8" w:rsidRPr="00552AC8">
                    <w:rPr>
                      <w:rFonts w:cstheme="minorHAnsi"/>
                      <w:lang w:val="ro-RO"/>
                    </w:rPr>
                    <w:t>&gt;&gt;</w:t>
                  </w:r>
                  <w:r w:rsidRPr="003030D9">
                    <w:rPr>
                      <w:rFonts w:cstheme="minorHAnsi"/>
                      <w:lang w:val="ro-RO"/>
                    </w:rPr>
                    <w:t xml:space="preserve"> și </w:t>
                  </w:r>
                  <w:r w:rsidR="00552AC8" w:rsidRPr="00552AC8">
                    <w:rPr>
                      <w:rFonts w:cstheme="minorHAnsi"/>
                      <w:lang w:val="ro-RO"/>
                    </w:rPr>
                    <w:t>&lt;&lt;Form_DI</w:t>
                  </w:r>
                  <w:r w:rsidR="00461520">
                    <w:rPr>
                      <w:rFonts w:cstheme="minorHAnsi"/>
                      <w:lang w:val="ro-RO"/>
                    </w:rPr>
                    <w:t>2</w:t>
                  </w:r>
                  <w:r w:rsidR="00552AC8" w:rsidRPr="00552AC8">
                    <w:rPr>
                      <w:rFonts w:cstheme="minorHAnsi"/>
                      <w:lang w:val="ro-RO"/>
                    </w:rPr>
                    <w:t xml:space="preserve"> Name and Institution&gt;&gt;</w:t>
                  </w:r>
                  <w:r w:rsidRPr="00132179">
                    <w:rPr>
                      <w:rFonts w:cstheme="minorHAnsi"/>
                      <w:lang w:val="ro-RO"/>
                    </w:rPr>
                    <w:t xml:space="preserve">. Dacă există </w:t>
                  </w:r>
                  <w:r>
                    <w:rPr>
                      <w:rFonts w:cstheme="minorHAnsi"/>
                      <w:lang w:val="ro-RO"/>
                    </w:rPr>
                    <w:t xml:space="preserve">modificări cu privire la aceste </w:t>
                  </w:r>
                  <w:r>
                    <w:rPr>
                      <w:rFonts w:cstheme="minorHAnsi"/>
                      <w:lang w:val="ro-RO"/>
                    </w:rPr>
                    <w:lastRenderedPageBreak/>
                    <w:t xml:space="preserve">informații pe care Lilly le deține despre relația dvs. de angajare, vă rugăm să ne informați la: </w:t>
                  </w:r>
                  <w:r w:rsidRPr="003030D9">
                    <w:rPr>
                      <w:rFonts w:cstheme="minorHAnsi"/>
                      <w:lang w:val="fr-FR"/>
                    </w:rPr>
                    <w:t xml:space="preserve">(email: </w:t>
                  </w:r>
                  <w:r w:rsidR="00680BB2" w:rsidRPr="00680BB2">
                    <w:rPr>
                      <w:rFonts w:cstheme="minorHAnsi"/>
                    </w:rPr>
                    <w:t>Lilly_</w:t>
                  </w:r>
                  <w:r w:rsidR="00680BB2">
                    <w:rPr>
                      <w:rFonts w:cstheme="minorHAnsi"/>
                    </w:rPr>
                    <w:t>Romania</w:t>
                  </w:r>
                  <w:r w:rsidR="00680BB2" w:rsidRPr="00680BB2">
                    <w:rPr>
                      <w:rFonts w:cstheme="minorHAnsi"/>
                    </w:rPr>
                    <w:t>_CMS@lilly.com</w:t>
                  </w:r>
                  <w:r w:rsidRPr="003030D9">
                    <w:rPr>
                      <w:rFonts w:cstheme="minorHAnsi"/>
                      <w:lang w:val="fr-FR"/>
                    </w:rPr>
                    <w:t>).</w:t>
                  </w:r>
                </w:p>
              </w:tc>
            </w:tr>
          </w:tbl>
          <w:p w14:paraId="55D9168A" w14:textId="77777777" w:rsidR="004D131B" w:rsidRDefault="004D131B" w:rsidP="00413F91">
            <w:pPr>
              <w:spacing w:line="276" w:lineRule="auto"/>
              <w:ind w:firstLine="391"/>
              <w:rPr>
                <w:rFonts w:cs="Arial"/>
              </w:rPr>
            </w:pPr>
          </w:p>
          <w:p w14:paraId="55D9168B" w14:textId="77777777" w:rsidR="00420A4E" w:rsidRDefault="00420A4E" w:rsidP="00413F91">
            <w:pPr>
              <w:spacing w:line="276" w:lineRule="auto"/>
              <w:ind w:firstLine="391"/>
              <w:rPr>
                <w:rFonts w:cs="Arial"/>
              </w:rPr>
            </w:pPr>
            <w:r w:rsidRPr="00036A97">
              <w:rPr>
                <w:rFonts w:cs="Arial"/>
              </w:rPr>
              <w:t>Fiecare parte semnează prezentul Contract</w:t>
            </w:r>
            <w:r w:rsidR="00943D45">
              <w:rPr>
                <w:rFonts w:cs="Arial"/>
              </w:rPr>
              <w:t xml:space="preserve"> în două exemplare</w:t>
            </w:r>
            <w:r w:rsidRPr="00036A97">
              <w:rPr>
                <w:rFonts w:cs="Arial"/>
              </w:rPr>
              <w:t xml:space="preserve"> la data stabilită în dreptul semnăturii fiecărei părți.    </w:t>
            </w:r>
          </w:p>
          <w:p w14:paraId="55D9168C" w14:textId="77777777" w:rsidR="00D71263" w:rsidRPr="004A234B" w:rsidRDefault="00D71263" w:rsidP="00D71263">
            <w:pPr>
              <w:ind w:left="-74" w:right="34" w:firstLine="283"/>
              <w:jc w:val="both"/>
              <w:rPr>
                <w:rFonts w:cs="Arial"/>
                <w:b/>
              </w:rPr>
            </w:pPr>
            <w:r w:rsidRPr="004A234B">
              <w:rPr>
                <w:rFonts w:cs="Arial"/>
                <w:b/>
              </w:rPr>
              <w:t>Părțile vor putea semna acest contract electronic prin produsul DocuSign</w:t>
            </w:r>
            <w:r>
              <w:rPr>
                <w:rFonts w:cs="Arial"/>
                <w:b/>
              </w:rPr>
              <w:t xml:space="preserve"> pe care îl consideră valabil ca și orice semnătură pe hîrtie.</w:t>
            </w:r>
            <w:r w:rsidRPr="004A234B">
              <w:rPr>
                <w:rFonts w:cs="Arial"/>
                <w:b/>
              </w:rPr>
              <w:t xml:space="preserve"> </w:t>
            </w:r>
          </w:p>
          <w:p w14:paraId="55D9168D" w14:textId="77777777" w:rsidR="00305052" w:rsidRPr="00036A97" w:rsidRDefault="00305052" w:rsidP="00413F91">
            <w:pPr>
              <w:spacing w:line="276" w:lineRule="auto"/>
              <w:ind w:firstLine="391"/>
              <w:rPr>
                <w:rFonts w:cs="Arial"/>
              </w:rPr>
            </w:pPr>
          </w:p>
          <w:p w14:paraId="55D9168E" w14:textId="77777777" w:rsidR="00420A4E" w:rsidRPr="00036A97" w:rsidRDefault="00420A4E" w:rsidP="00413F91">
            <w:pPr>
              <w:spacing w:line="276" w:lineRule="auto"/>
              <w:ind w:firstLine="391"/>
              <w:jc w:val="both"/>
              <w:rPr>
                <w:rFonts w:cs="Arial"/>
                <w:b/>
              </w:rPr>
            </w:pPr>
            <w:r w:rsidRPr="00036A97">
              <w:rPr>
                <w:rFonts w:cs="Arial"/>
                <w:b/>
              </w:rPr>
              <w:t>După cum s-a convenit sau semnat de către:</w:t>
            </w:r>
          </w:p>
          <w:p w14:paraId="55D9168F" w14:textId="77777777" w:rsidR="00420A4E" w:rsidRDefault="00420A4E" w:rsidP="00A70173">
            <w:pPr>
              <w:ind w:firstLine="391"/>
              <w:jc w:val="both"/>
            </w:pPr>
          </w:p>
        </w:tc>
      </w:tr>
      <w:tr w:rsidR="008E3DC7" w14:paraId="55D916A1" w14:textId="77777777" w:rsidTr="00134F59">
        <w:tc>
          <w:tcPr>
            <w:tcW w:w="11199" w:type="dxa"/>
            <w:gridSpan w:val="3"/>
          </w:tcPr>
          <w:p w14:paraId="55D91691" w14:textId="77777777" w:rsidR="008E3DC7" w:rsidRDefault="008E3DC7" w:rsidP="008E3DC7">
            <w:pPr>
              <w:ind w:firstLine="391"/>
              <w:jc w:val="both"/>
              <w:rPr>
                <w:rFonts w:cs="Arial"/>
              </w:rPr>
            </w:pPr>
          </w:p>
          <w:p w14:paraId="55D91692" w14:textId="77777777" w:rsidR="008E3DC7" w:rsidRDefault="008E3DC7" w:rsidP="008E3DC7">
            <w:pPr>
              <w:ind w:firstLine="391"/>
              <w:jc w:val="both"/>
              <w:rPr>
                <w:rFonts w:cs="Arial"/>
              </w:rPr>
            </w:pPr>
          </w:p>
          <w:p w14:paraId="55D91693" w14:textId="77777777" w:rsidR="008E3DC7" w:rsidRDefault="008E3DC7" w:rsidP="008E3DC7">
            <w:pPr>
              <w:ind w:firstLine="391"/>
              <w:jc w:val="both"/>
              <w:rPr>
                <w:rFonts w:cs="Arial"/>
              </w:rPr>
            </w:pPr>
          </w:p>
          <w:p w14:paraId="55D91694" w14:textId="77777777" w:rsidR="008E3DC7" w:rsidRDefault="008E3DC7" w:rsidP="008E3DC7">
            <w:pPr>
              <w:ind w:firstLine="391"/>
              <w:jc w:val="both"/>
              <w:rPr>
                <w:rFonts w:cs="Arial"/>
              </w:rPr>
            </w:pPr>
          </w:p>
          <w:p w14:paraId="55D91695" w14:textId="77777777" w:rsidR="008E3DC7" w:rsidRDefault="008E3DC7" w:rsidP="008E3DC7">
            <w:pPr>
              <w:ind w:firstLine="391"/>
              <w:jc w:val="both"/>
              <w:rPr>
                <w:rFonts w:cs="Arial"/>
              </w:rPr>
            </w:pPr>
            <w:r w:rsidRPr="00E94DD9">
              <w:rPr>
                <w:rFonts w:cs="Arial"/>
              </w:rPr>
              <w:t>----------------------------------------</w:t>
            </w:r>
            <w:r w:rsidRPr="00E94DD9">
              <w:rPr>
                <w:rFonts w:cs="Arial"/>
              </w:rPr>
              <w:tab/>
            </w:r>
            <w:r w:rsidRPr="00E94DD9">
              <w:rPr>
                <w:rFonts w:cs="Arial"/>
              </w:rPr>
              <w:tab/>
              <w:t>----------------------------------------</w:t>
            </w:r>
            <w:r>
              <w:rPr>
                <w:rFonts w:cs="Arial"/>
              </w:rPr>
              <w:t xml:space="preserve">                           </w:t>
            </w:r>
            <w:r w:rsidRPr="00E94DD9">
              <w:rPr>
                <w:rFonts w:cs="Arial"/>
              </w:rPr>
              <w:t>------------</w:t>
            </w:r>
          </w:p>
          <w:p w14:paraId="55D91696" w14:textId="77777777" w:rsidR="008E3DC7" w:rsidRDefault="008E3DC7" w:rsidP="008E3DC7">
            <w:pPr>
              <w:ind w:firstLine="391"/>
              <w:jc w:val="both"/>
              <w:rPr>
                <w:rFonts w:cs="Arial"/>
              </w:rPr>
            </w:pPr>
          </w:p>
          <w:p w14:paraId="55D91697" w14:textId="77777777" w:rsidR="008E3DC7" w:rsidRDefault="008E3DC7" w:rsidP="008E3DC7">
            <w:pPr>
              <w:ind w:firstLine="391"/>
              <w:jc w:val="both"/>
              <w:rPr>
                <w:rFonts w:cs="Arial"/>
              </w:rPr>
            </w:pPr>
            <w:r>
              <w:rPr>
                <w:rFonts w:cs="Arial"/>
              </w:rPr>
              <w:t xml:space="preserve">Semnătura </w:t>
            </w:r>
            <w:r w:rsidRPr="002759C3">
              <w:rPr>
                <w:rFonts w:cs="Arial"/>
              </w:rPr>
              <w:t xml:space="preserve"> HCP</w:t>
            </w:r>
            <w:r w:rsidRPr="002759C3">
              <w:rPr>
                <w:rFonts w:cs="Arial"/>
              </w:rPr>
              <w:tab/>
            </w:r>
            <w:r w:rsidRPr="002759C3">
              <w:rPr>
                <w:rFonts w:cs="Arial"/>
              </w:rPr>
              <w:tab/>
            </w:r>
            <w:r w:rsidRPr="002759C3">
              <w:rPr>
                <w:rFonts w:cs="Arial"/>
              </w:rPr>
              <w:tab/>
            </w:r>
            <w:r w:rsidRPr="002759C3">
              <w:rPr>
                <w:rFonts w:cs="Arial"/>
              </w:rPr>
              <w:tab/>
            </w:r>
            <w:r>
              <w:rPr>
                <w:rFonts w:cs="Arial"/>
              </w:rPr>
              <w:t>Numele în clar</w:t>
            </w:r>
            <w:r w:rsidRPr="002759C3">
              <w:rPr>
                <w:rFonts w:cs="Arial"/>
              </w:rPr>
              <w:tab/>
            </w:r>
            <w:r w:rsidRPr="002759C3">
              <w:rPr>
                <w:rFonts w:cs="Arial"/>
              </w:rPr>
              <w:tab/>
            </w:r>
            <w:r w:rsidRPr="002759C3">
              <w:rPr>
                <w:rFonts w:cs="Arial"/>
              </w:rPr>
              <w:tab/>
            </w:r>
            <w:r w:rsidRPr="002759C3">
              <w:rPr>
                <w:rFonts w:eastAsiaTheme="minorEastAsia" w:cs="Arial"/>
                <w:lang w:eastAsia="zh-TW"/>
              </w:rPr>
              <w:t xml:space="preserve">               </w:t>
            </w:r>
            <w:r>
              <w:rPr>
                <w:rFonts w:eastAsiaTheme="minorEastAsia" w:cs="Arial"/>
                <w:lang w:eastAsia="zh-TW"/>
              </w:rPr>
              <w:t xml:space="preserve">          </w:t>
            </w:r>
            <w:r w:rsidRPr="002759C3">
              <w:rPr>
                <w:rFonts w:eastAsiaTheme="minorEastAsia" w:cs="Arial"/>
                <w:lang w:eastAsia="zh-TW"/>
              </w:rPr>
              <w:t xml:space="preserve"> </w:t>
            </w:r>
            <w:r>
              <w:rPr>
                <w:rFonts w:cs="Arial"/>
              </w:rPr>
              <w:t>Data</w:t>
            </w:r>
          </w:p>
          <w:p w14:paraId="55D91698" w14:textId="77777777" w:rsidR="008E3DC7" w:rsidRDefault="008E3DC7" w:rsidP="008E3DC7">
            <w:pPr>
              <w:ind w:firstLine="391"/>
              <w:jc w:val="both"/>
              <w:rPr>
                <w:rFonts w:cs="Arial"/>
              </w:rPr>
            </w:pPr>
          </w:p>
          <w:p w14:paraId="55D91699" w14:textId="77777777" w:rsidR="008E3DC7" w:rsidRDefault="008E3DC7" w:rsidP="008E3DC7">
            <w:pPr>
              <w:ind w:firstLine="391"/>
              <w:jc w:val="both"/>
              <w:rPr>
                <w:rFonts w:cs="Arial"/>
              </w:rPr>
            </w:pPr>
          </w:p>
          <w:p w14:paraId="55D9169A" w14:textId="77777777" w:rsidR="008E3DC7" w:rsidRDefault="008E3DC7" w:rsidP="008E3DC7">
            <w:pPr>
              <w:ind w:firstLine="391"/>
              <w:jc w:val="both"/>
              <w:rPr>
                <w:rFonts w:cs="Arial"/>
              </w:rPr>
            </w:pPr>
          </w:p>
          <w:p w14:paraId="55D9169B" w14:textId="77777777" w:rsidR="008E3DC7" w:rsidRDefault="008E3DC7" w:rsidP="008E3DC7">
            <w:pPr>
              <w:ind w:firstLine="391"/>
              <w:jc w:val="both"/>
              <w:rPr>
                <w:rFonts w:cs="Arial"/>
              </w:rPr>
            </w:pPr>
          </w:p>
          <w:p w14:paraId="55D9169C" w14:textId="77777777" w:rsidR="008E3DC7" w:rsidRDefault="008E3DC7" w:rsidP="008E3DC7">
            <w:pPr>
              <w:ind w:firstLine="391"/>
              <w:jc w:val="both"/>
              <w:rPr>
                <w:rFonts w:cs="Arial"/>
              </w:rPr>
            </w:pPr>
            <w:r w:rsidRPr="00E94DD9">
              <w:rPr>
                <w:rFonts w:cs="Arial"/>
              </w:rPr>
              <w:t>----------------------------------------</w:t>
            </w:r>
            <w:r w:rsidRPr="00E94DD9">
              <w:rPr>
                <w:rFonts w:cs="Arial"/>
              </w:rPr>
              <w:tab/>
            </w:r>
            <w:r w:rsidRPr="00E94DD9">
              <w:rPr>
                <w:rFonts w:cs="Arial"/>
              </w:rPr>
              <w:tab/>
              <w:t>----------------------------------------</w:t>
            </w:r>
            <w:r>
              <w:rPr>
                <w:rFonts w:cs="Arial"/>
              </w:rPr>
              <w:t xml:space="preserve">                           </w:t>
            </w:r>
            <w:r w:rsidRPr="00E94DD9">
              <w:rPr>
                <w:rFonts w:cs="Arial"/>
              </w:rPr>
              <w:t>------------</w:t>
            </w:r>
          </w:p>
          <w:p w14:paraId="55D9169D" w14:textId="77777777" w:rsidR="008E3DC7" w:rsidRDefault="008E3DC7" w:rsidP="008E3DC7">
            <w:pPr>
              <w:ind w:firstLine="391"/>
              <w:jc w:val="both"/>
              <w:rPr>
                <w:rFonts w:cs="Arial"/>
              </w:rPr>
            </w:pPr>
          </w:p>
          <w:p w14:paraId="55D9169E" w14:textId="77777777" w:rsidR="008E3DC7" w:rsidRPr="002759C3" w:rsidRDefault="008E3DC7" w:rsidP="008E3DC7">
            <w:pPr>
              <w:ind w:firstLine="391"/>
              <w:jc w:val="both"/>
              <w:rPr>
                <w:rFonts w:cs="Arial"/>
              </w:rPr>
            </w:pPr>
            <w:r>
              <w:rPr>
                <w:rFonts w:cs="Arial"/>
              </w:rPr>
              <w:t xml:space="preserve">Semnătura </w:t>
            </w:r>
            <w:r w:rsidRPr="002759C3">
              <w:rPr>
                <w:rFonts w:cs="Arial"/>
              </w:rPr>
              <w:t xml:space="preserve"> Lilly</w:t>
            </w:r>
            <w:r w:rsidRPr="002759C3">
              <w:rPr>
                <w:rFonts w:cs="Arial"/>
              </w:rPr>
              <w:tab/>
            </w:r>
            <w:r w:rsidRPr="002759C3">
              <w:rPr>
                <w:rFonts w:cs="Arial"/>
              </w:rPr>
              <w:tab/>
            </w:r>
            <w:r w:rsidRPr="002759C3">
              <w:rPr>
                <w:rFonts w:cs="Arial"/>
              </w:rPr>
              <w:tab/>
            </w:r>
            <w:r w:rsidRPr="002759C3">
              <w:rPr>
                <w:rFonts w:cs="Arial"/>
              </w:rPr>
              <w:tab/>
            </w:r>
            <w:r>
              <w:rPr>
                <w:rFonts w:cs="Arial"/>
              </w:rPr>
              <w:t>Numele reprezentantului</w:t>
            </w:r>
            <w:r w:rsidRPr="002759C3">
              <w:rPr>
                <w:rFonts w:cs="Arial"/>
              </w:rPr>
              <w:tab/>
            </w:r>
            <w:r w:rsidRPr="002759C3">
              <w:rPr>
                <w:rFonts w:cs="Arial"/>
              </w:rPr>
              <w:tab/>
            </w:r>
            <w:r w:rsidRPr="002759C3">
              <w:rPr>
                <w:rFonts w:eastAsiaTheme="minorEastAsia" w:cs="Arial"/>
                <w:lang w:eastAsia="zh-TW"/>
              </w:rPr>
              <w:t xml:space="preserve">           </w:t>
            </w:r>
            <w:r>
              <w:rPr>
                <w:rFonts w:cs="Arial"/>
              </w:rPr>
              <w:t>Data</w:t>
            </w:r>
          </w:p>
          <w:p w14:paraId="55D9169F" w14:textId="77777777" w:rsidR="008E3DC7" w:rsidRPr="002759C3" w:rsidRDefault="008E3DC7" w:rsidP="008E3DC7">
            <w:pPr>
              <w:ind w:firstLine="391"/>
              <w:jc w:val="both"/>
              <w:rPr>
                <w:rFonts w:cs="Arial"/>
              </w:rPr>
            </w:pPr>
          </w:p>
          <w:p w14:paraId="55D916A0" w14:textId="77777777" w:rsidR="008E3DC7" w:rsidRDefault="008E3DC7"/>
        </w:tc>
      </w:tr>
      <w:tr w:rsidR="00420A4E" w14:paraId="55D916FA" w14:textId="77777777" w:rsidTr="00185CA0">
        <w:tc>
          <w:tcPr>
            <w:tcW w:w="5529" w:type="dxa"/>
            <w:gridSpan w:val="2"/>
          </w:tcPr>
          <w:p w14:paraId="55D916A2" w14:textId="77777777" w:rsidR="00420A4E" w:rsidRPr="00A70173" w:rsidRDefault="00420A4E" w:rsidP="00420A4E">
            <w:pPr>
              <w:keepNext/>
              <w:tabs>
                <w:tab w:val="left" w:pos="375"/>
              </w:tabs>
              <w:spacing w:line="276" w:lineRule="auto"/>
              <w:jc w:val="center"/>
              <w:rPr>
                <w:rFonts w:ascii="Arial Narrow" w:hAnsi="Arial Narrow" w:cs="Arial"/>
                <w:b/>
                <w:sz w:val="16"/>
                <w:szCs w:val="16"/>
                <w:lang w:val="en-US"/>
              </w:rPr>
            </w:pPr>
            <w:r w:rsidRPr="00A70173">
              <w:rPr>
                <w:rFonts w:ascii="Arial Narrow" w:hAnsi="Arial Narrow" w:cs="Arial"/>
                <w:b/>
                <w:sz w:val="16"/>
                <w:szCs w:val="16"/>
                <w:lang w:val="en-US"/>
              </w:rPr>
              <w:lastRenderedPageBreak/>
              <w:t>General Terms and Conditions</w:t>
            </w:r>
          </w:p>
          <w:p w14:paraId="55D916A3" w14:textId="77777777" w:rsidR="00420A4E" w:rsidRPr="00A70173" w:rsidRDefault="00420A4E" w:rsidP="00420A4E">
            <w:pPr>
              <w:keepNext/>
              <w:numPr>
                <w:ilvl w:val="0"/>
                <w:numId w:val="3"/>
              </w:numPr>
              <w:tabs>
                <w:tab w:val="num" w:pos="360"/>
              </w:tabs>
              <w:spacing w:line="276" w:lineRule="auto"/>
              <w:jc w:val="both"/>
              <w:rPr>
                <w:rFonts w:ascii="Arial Narrow" w:hAnsi="Arial Narrow" w:cs="Arial"/>
                <w:b/>
                <w:sz w:val="16"/>
                <w:szCs w:val="16"/>
                <w:lang w:val="en-US"/>
              </w:rPr>
            </w:pPr>
            <w:r w:rsidRPr="00A70173">
              <w:rPr>
                <w:rFonts w:ascii="Arial Narrow" w:hAnsi="Arial Narrow" w:cs="Arial"/>
                <w:b/>
                <w:sz w:val="16"/>
                <w:szCs w:val="16"/>
                <w:lang w:val="en-US"/>
              </w:rPr>
              <w:t>Payment</w:t>
            </w:r>
          </w:p>
          <w:p w14:paraId="55D916A4" w14:textId="77777777" w:rsidR="00420A4E" w:rsidRPr="00A70173" w:rsidRDefault="00420A4E" w:rsidP="00420A4E">
            <w:pPr>
              <w:pStyle w:val="ListParagraph"/>
              <w:numPr>
                <w:ilvl w:val="1"/>
                <w:numId w:val="4"/>
              </w:numPr>
              <w:jc w:val="both"/>
              <w:rPr>
                <w:rFonts w:ascii="Arial Narrow" w:hAnsi="Arial Narrow" w:cs="Arial"/>
                <w:b/>
                <w:color w:val="000000"/>
                <w:sz w:val="16"/>
                <w:szCs w:val="16"/>
                <w:lang w:val="en-US"/>
              </w:rPr>
            </w:pPr>
            <w:r w:rsidRPr="00A70173">
              <w:rPr>
                <w:rFonts w:ascii="Arial Narrow" w:hAnsi="Arial Narrow" w:cs="Arial"/>
                <w:b/>
                <w:color w:val="000000"/>
                <w:sz w:val="16"/>
                <w:szCs w:val="16"/>
                <w:lang w:val="en-US"/>
              </w:rPr>
              <w:t>Expenses</w:t>
            </w:r>
          </w:p>
          <w:p w14:paraId="55D916A5" w14:textId="77777777" w:rsidR="00420A4E" w:rsidRPr="00A70173" w:rsidRDefault="00420A4E" w:rsidP="00420A4E">
            <w:pPr>
              <w:pStyle w:val="ListParagraph"/>
              <w:jc w:val="both"/>
              <w:rPr>
                <w:rFonts w:ascii="Arial Narrow" w:hAnsi="Arial Narrow" w:cs="Arial"/>
                <w:color w:val="000000"/>
                <w:sz w:val="16"/>
                <w:szCs w:val="16"/>
                <w:lang w:val="en-US"/>
              </w:rPr>
            </w:pPr>
            <w:r w:rsidRPr="00A70173">
              <w:rPr>
                <w:rFonts w:ascii="Arial Narrow" w:hAnsi="Arial Narrow" w:cs="Arial"/>
                <w:color w:val="000000"/>
                <w:sz w:val="16"/>
                <w:szCs w:val="16"/>
                <w:lang w:val="en-US"/>
              </w:rPr>
              <w:t>In addition to the Honoraria and in accordance with applicable local requirements, Lilly will pay for reasonable travel, accommodation and meal expenses incurred by HCP while performing the Services. Any air travel, hotel accommodation</w:t>
            </w:r>
            <w:r w:rsidR="007740A8">
              <w:rPr>
                <w:rFonts w:ascii="Arial Narrow" w:hAnsi="Arial Narrow" w:cs="Arial"/>
                <w:color w:val="000000"/>
                <w:sz w:val="16"/>
                <w:szCs w:val="16"/>
                <w:lang w:val="en-US"/>
              </w:rPr>
              <w:t>, meals</w:t>
            </w:r>
            <w:r w:rsidRPr="00A70173">
              <w:rPr>
                <w:rFonts w:ascii="Arial Narrow" w:hAnsi="Arial Narrow" w:cs="Arial"/>
                <w:color w:val="000000"/>
                <w:sz w:val="16"/>
                <w:szCs w:val="16"/>
                <w:lang w:val="en-US"/>
              </w:rPr>
              <w:t xml:space="preserve"> and registration for a conference or meeting must be booked and paid directly by Lilly to the third party airline, hotel and organizer of the conference or meeting. Travel arrangements made by the HCP will not be reimbursed. </w:t>
            </w:r>
            <w:r w:rsidRPr="00A70173">
              <w:rPr>
                <w:rFonts w:ascii="Arial Narrow" w:hAnsi="Arial Narrow" w:cs="Arial"/>
                <w:color w:val="000000"/>
                <w:sz w:val="16"/>
                <w:szCs w:val="16"/>
                <w:lang w:val="en-US"/>
              </w:rPr>
              <w:br/>
              <w:t xml:space="preserve">Lilly will reimburse HCP for reasonable expenses </w:t>
            </w:r>
            <w:r w:rsidR="00CE3DB5">
              <w:rPr>
                <w:rFonts w:ascii="Arial Narrow" w:hAnsi="Arial Narrow" w:cs="Arial"/>
                <w:color w:val="000000"/>
                <w:sz w:val="16"/>
                <w:szCs w:val="16"/>
                <w:lang w:val="en-US"/>
              </w:rPr>
              <w:t>with the</w:t>
            </w:r>
            <w:r w:rsidRPr="00A70173">
              <w:rPr>
                <w:rFonts w:ascii="Arial Narrow" w:hAnsi="Arial Narrow" w:cs="Arial"/>
                <w:color w:val="000000"/>
                <w:sz w:val="16"/>
                <w:szCs w:val="16"/>
                <w:lang w:val="en-US"/>
              </w:rPr>
              <w:t xml:space="preserve"> local transportation</w:t>
            </w:r>
            <w:r w:rsidR="00CE3DB5">
              <w:rPr>
                <w:rFonts w:ascii="Arial Narrow" w:hAnsi="Arial Narrow" w:cs="Arial"/>
                <w:color w:val="000000"/>
                <w:sz w:val="16"/>
                <w:szCs w:val="16"/>
                <w:lang w:val="en-US"/>
              </w:rPr>
              <w:t>,</w:t>
            </w:r>
            <w:r w:rsidRPr="00A70173">
              <w:rPr>
                <w:rFonts w:ascii="Arial Narrow" w:hAnsi="Arial Narrow" w:cs="Arial"/>
                <w:color w:val="000000"/>
                <w:sz w:val="16"/>
                <w:szCs w:val="16"/>
                <w:lang w:val="en-US"/>
              </w:rPr>
              <w:t xml:space="preserve"> on submission of a completed Expense Report Form (including itemized receipts) and, where required by applicable law, an invoice including relevant tax amount. The Expense Report Form and</w:t>
            </w:r>
            <w:r w:rsidR="00CE3DB5">
              <w:rPr>
                <w:rFonts w:ascii="Arial Narrow" w:hAnsi="Arial Narrow" w:cs="Arial"/>
                <w:color w:val="000000"/>
                <w:sz w:val="16"/>
                <w:szCs w:val="16"/>
                <w:lang w:val="en-US"/>
              </w:rPr>
              <w:t xml:space="preserve"> receipts /</w:t>
            </w:r>
            <w:r w:rsidRPr="00A70173">
              <w:rPr>
                <w:rFonts w:ascii="Arial Narrow" w:hAnsi="Arial Narrow" w:cs="Arial"/>
                <w:color w:val="000000"/>
                <w:sz w:val="16"/>
                <w:szCs w:val="16"/>
                <w:lang w:val="en-US"/>
              </w:rPr>
              <w:t xml:space="preserve"> invoice (if required) must be submitted to Lilly within thirty (30) days following completion of the Services. Lilly will not reimburse any expenses without appropriate documentation.</w:t>
            </w:r>
          </w:p>
          <w:p w14:paraId="55D916A6" w14:textId="77777777" w:rsidR="00420A4E" w:rsidRPr="00A70173" w:rsidRDefault="00420A4E" w:rsidP="00A70173">
            <w:pPr>
              <w:pStyle w:val="ListParagraph"/>
              <w:rPr>
                <w:rFonts w:ascii="Arial Narrow" w:hAnsi="Arial Narrow" w:cs="Arial"/>
                <w:color w:val="000000"/>
                <w:sz w:val="16"/>
                <w:szCs w:val="16"/>
                <w:lang w:val="en-US"/>
              </w:rPr>
            </w:pPr>
            <w:r w:rsidRPr="00A70173">
              <w:rPr>
                <w:rFonts w:ascii="Arial Narrow" w:hAnsi="Arial Narrow" w:cs="Arial"/>
                <w:color w:val="000000"/>
                <w:sz w:val="16"/>
                <w:szCs w:val="16"/>
                <w:lang w:val="en-US"/>
              </w:rPr>
              <w:t xml:space="preserve">Incidental/personal expenses (room service, phone calls, internet service, movies, mini-bar, laundry, etc.) will not be reimbursed. </w:t>
            </w:r>
            <w:r w:rsidRPr="00A70173">
              <w:rPr>
                <w:rFonts w:ascii="Arial Narrow" w:hAnsi="Arial Narrow" w:cs="Arial"/>
                <w:color w:val="000000"/>
                <w:sz w:val="16"/>
                <w:szCs w:val="16"/>
                <w:lang w:val="en-US"/>
              </w:rPr>
              <w:br/>
            </w:r>
            <w:r w:rsidRPr="00A70173" w:rsidDel="00D567E6">
              <w:rPr>
                <w:rFonts w:ascii="Arial Narrow" w:hAnsi="Arial Narrow" w:cs="Arial"/>
                <w:color w:val="000000"/>
                <w:sz w:val="16"/>
                <w:szCs w:val="16"/>
                <w:lang w:val="en-US"/>
              </w:rPr>
              <w:t xml:space="preserve"> </w:t>
            </w:r>
          </w:p>
          <w:p w14:paraId="55D916A7" w14:textId="77777777" w:rsidR="00420A4E" w:rsidRPr="00A70173" w:rsidRDefault="00420A4E" w:rsidP="00A70173">
            <w:pPr>
              <w:pStyle w:val="ListParagraph"/>
              <w:numPr>
                <w:ilvl w:val="1"/>
                <w:numId w:val="4"/>
              </w:numPr>
              <w:tabs>
                <w:tab w:val="left" w:pos="720"/>
              </w:tabs>
              <w:rPr>
                <w:rFonts w:ascii="Arial Narrow" w:hAnsi="Arial Narrow"/>
                <w:b/>
                <w:sz w:val="16"/>
                <w:szCs w:val="16"/>
                <w:lang w:val="en-US"/>
              </w:rPr>
            </w:pPr>
            <w:r w:rsidRPr="00A70173">
              <w:rPr>
                <w:rFonts w:ascii="Arial Narrow" w:hAnsi="Arial Narrow"/>
                <w:b/>
                <w:sz w:val="16"/>
                <w:szCs w:val="16"/>
                <w:lang w:val="en-US"/>
              </w:rPr>
              <w:t>Method of Payment</w:t>
            </w:r>
            <w:r w:rsidRPr="00A70173">
              <w:rPr>
                <w:rFonts w:ascii="Arial Narrow" w:hAnsi="Arial Narrow"/>
                <w:sz w:val="16"/>
                <w:szCs w:val="16"/>
                <w:lang w:val="en-US"/>
              </w:rPr>
              <w:t xml:space="preserve"> </w:t>
            </w:r>
            <w:r w:rsidRPr="00A70173">
              <w:rPr>
                <w:rFonts w:ascii="Arial Narrow" w:hAnsi="Arial Narrow"/>
                <w:sz w:val="16"/>
                <w:szCs w:val="16"/>
                <w:lang w:val="en-US"/>
              </w:rPr>
              <w:br/>
              <w:t xml:space="preserve">Unless otherwise specified, Lilly will pay the Honoraria and expenses to the Payee by electronic funds transfer, upon completion of the Services </w:t>
            </w:r>
            <w:r w:rsidR="00EA243D" w:rsidRPr="00A70173">
              <w:rPr>
                <w:rFonts w:ascii="Arial Narrow" w:hAnsi="Arial Narrow"/>
                <w:sz w:val="16"/>
                <w:szCs w:val="16"/>
                <w:lang w:val="en-US"/>
              </w:rPr>
              <w:t xml:space="preserve">including the signing of the Work Order </w:t>
            </w:r>
            <w:r w:rsidRPr="00A70173">
              <w:rPr>
                <w:rFonts w:ascii="Arial Narrow" w:hAnsi="Arial Narrow"/>
                <w:sz w:val="16"/>
                <w:szCs w:val="16"/>
                <w:lang w:val="en-US"/>
              </w:rPr>
              <w:t xml:space="preserve">and </w:t>
            </w:r>
            <w:r w:rsidRPr="00A70173">
              <w:rPr>
                <w:rFonts w:ascii="Arial Narrow" w:hAnsi="Arial Narrow" w:cs="Arial"/>
                <w:sz w:val="16"/>
                <w:szCs w:val="16"/>
                <w:lang w:val="en-US"/>
              </w:rPr>
              <w:t xml:space="preserve">upon presentation of </w:t>
            </w:r>
            <w:r w:rsidR="00EA243D" w:rsidRPr="00A70173">
              <w:rPr>
                <w:rFonts w:ascii="Arial Narrow" w:hAnsi="Arial Narrow" w:cs="Arial"/>
                <w:color w:val="000000"/>
                <w:sz w:val="16"/>
                <w:szCs w:val="16"/>
                <w:lang w:val="en-US"/>
              </w:rPr>
              <w:t xml:space="preserve">Expense Report Form </w:t>
            </w:r>
            <w:r w:rsidR="00EA243D" w:rsidRPr="00A70173">
              <w:rPr>
                <w:rFonts w:ascii="Arial Narrow" w:hAnsi="Arial Narrow" w:cs="Arial"/>
                <w:color w:val="FF0000"/>
                <w:sz w:val="16"/>
                <w:szCs w:val="16"/>
                <w:lang w:val="en-US"/>
              </w:rPr>
              <w:t xml:space="preserve"> </w:t>
            </w:r>
            <w:r w:rsidRPr="00A70173">
              <w:rPr>
                <w:rFonts w:ascii="Arial Narrow" w:hAnsi="Arial Narrow" w:cs="Arial"/>
                <w:sz w:val="16"/>
                <w:szCs w:val="16"/>
                <w:lang w:val="en-US"/>
              </w:rPr>
              <w:t>and appropriate expense receipts.</w:t>
            </w:r>
            <w:r w:rsidRPr="00A70173">
              <w:rPr>
                <w:rFonts w:ascii="Arial Narrow" w:hAnsi="Arial Narrow"/>
                <w:sz w:val="16"/>
                <w:szCs w:val="16"/>
                <w:lang w:val="en-US"/>
              </w:rPr>
              <w:t xml:space="preserve">  </w:t>
            </w:r>
            <w:r w:rsidRPr="00A70173">
              <w:rPr>
                <w:rFonts w:ascii="Arial Narrow" w:hAnsi="Arial Narrow"/>
                <w:sz w:val="16"/>
                <w:szCs w:val="16"/>
                <w:lang w:val="en-US"/>
              </w:rPr>
              <w:br/>
            </w:r>
          </w:p>
          <w:p w14:paraId="55D916A8" w14:textId="77777777" w:rsidR="00420A4E" w:rsidRPr="00A70173" w:rsidRDefault="00420A4E" w:rsidP="00420A4E">
            <w:pPr>
              <w:tabs>
                <w:tab w:val="left" w:pos="739"/>
              </w:tabs>
              <w:spacing w:line="276" w:lineRule="auto"/>
              <w:ind w:left="720" w:hanging="360"/>
              <w:jc w:val="both"/>
              <w:rPr>
                <w:rFonts w:ascii="Arial Narrow" w:hAnsi="Arial Narrow" w:cs="Arial"/>
                <w:b/>
                <w:sz w:val="16"/>
                <w:szCs w:val="16"/>
                <w:lang w:val="en-US"/>
              </w:rPr>
            </w:pPr>
            <w:r w:rsidRPr="00A70173">
              <w:rPr>
                <w:rFonts w:ascii="Arial Narrow" w:hAnsi="Arial Narrow" w:cs="Arial"/>
                <w:b/>
                <w:sz w:val="16"/>
                <w:szCs w:val="16"/>
                <w:lang w:val="en-US"/>
              </w:rPr>
              <w:t>1.3     Event Cancellation Fees</w:t>
            </w:r>
          </w:p>
          <w:p w14:paraId="55D916A9" w14:textId="77777777" w:rsidR="00420A4E" w:rsidRPr="00A70173" w:rsidRDefault="00420A4E" w:rsidP="00420A4E">
            <w:pPr>
              <w:pStyle w:val="ListParagraph"/>
              <w:tabs>
                <w:tab w:val="left" w:pos="720"/>
              </w:tabs>
              <w:ind w:hanging="360"/>
              <w:jc w:val="both"/>
              <w:rPr>
                <w:rFonts w:ascii="Arial Narrow" w:hAnsi="Arial Narrow" w:cs="Arial"/>
                <w:sz w:val="16"/>
                <w:szCs w:val="16"/>
                <w:lang w:val="en-US"/>
              </w:rPr>
            </w:pPr>
            <w:r w:rsidRPr="00A70173">
              <w:rPr>
                <w:rFonts w:ascii="Arial Narrow" w:hAnsi="Arial Narrow" w:cs="Arial"/>
                <w:sz w:val="16"/>
                <w:szCs w:val="16"/>
                <w:lang w:val="en-US"/>
              </w:rPr>
              <w:t xml:space="preserve">          Lilly reserves the right to cancel an event at its sole discretion for any      reason.  Where HCP’s Services at an event are cancelled through “no fault” of his/hers (as determined solely by Lilly’s event owner) or if Lilly cancels an event within 3 business days of the event, Lilly will pay 50% of the Honoraria for HCP’s Services other than where the Services involve separate (multiple) activities, in which case Lilly will pay 50% of the Honoraria attributable to the first 2 activities only. Any pre-work HCP has performed in relation to his/her Services at the event will be paid in full.</w:t>
            </w:r>
          </w:p>
          <w:p w14:paraId="55D916AA" w14:textId="77777777" w:rsidR="00420A4E" w:rsidRPr="00A70173" w:rsidRDefault="00420A4E" w:rsidP="00420A4E">
            <w:pPr>
              <w:pStyle w:val="ListParagraph"/>
              <w:tabs>
                <w:tab w:val="left" w:pos="360"/>
                <w:tab w:val="left" w:pos="810"/>
              </w:tabs>
              <w:ind w:left="360"/>
              <w:jc w:val="both"/>
              <w:rPr>
                <w:rFonts w:ascii="Arial Narrow" w:hAnsi="Arial Narrow" w:cs="Arial"/>
                <w:b/>
                <w:color w:val="000000"/>
                <w:sz w:val="16"/>
                <w:szCs w:val="16"/>
                <w:lang w:val="en-US"/>
              </w:rPr>
            </w:pPr>
            <w:r w:rsidRPr="00A70173">
              <w:rPr>
                <w:rFonts w:ascii="Arial Narrow" w:hAnsi="Arial Narrow" w:cs="Arial"/>
                <w:sz w:val="16"/>
                <w:szCs w:val="16"/>
                <w:lang w:val="en-US"/>
              </w:rPr>
              <w:br/>
            </w:r>
            <w:r w:rsidRPr="00A70173">
              <w:rPr>
                <w:rFonts w:ascii="Arial Narrow" w:hAnsi="Arial Narrow" w:cs="Arial"/>
                <w:b/>
                <w:color w:val="000000"/>
                <w:sz w:val="16"/>
                <w:szCs w:val="16"/>
                <w:lang w:val="en-US"/>
              </w:rPr>
              <w:t xml:space="preserve">1.4     Travelling Companions </w:t>
            </w:r>
          </w:p>
          <w:p w14:paraId="55D916AB" w14:textId="77777777" w:rsidR="00420A4E" w:rsidRPr="00A70173" w:rsidRDefault="00420A4E" w:rsidP="00420A4E">
            <w:pPr>
              <w:pStyle w:val="ListParagraph"/>
              <w:jc w:val="both"/>
              <w:rPr>
                <w:rFonts w:ascii="Arial Narrow" w:hAnsi="Arial Narrow" w:cs="Arial"/>
                <w:color w:val="000000"/>
                <w:sz w:val="16"/>
                <w:szCs w:val="16"/>
                <w:lang w:val="en-US"/>
              </w:rPr>
            </w:pPr>
            <w:r w:rsidRPr="00A70173">
              <w:rPr>
                <w:rFonts w:ascii="Arial Narrow" w:hAnsi="Arial Narrow" w:cs="Arial"/>
                <w:color w:val="000000"/>
                <w:sz w:val="16"/>
                <w:szCs w:val="16"/>
                <w:lang w:val="en-US"/>
              </w:rPr>
              <w:t>If permitted under local law, and in accordance with Lilly policy and the local industry code, travelling companions may accompany HCP but are not permitted to attend a Lilly event. The full cost of travelling companions will be borne by HCP and will be payable by HCP directly to the supplier. This includes the cost of flights, transfers, room upgrades or additional rooms, all meals, activities, incidentals and miscellaneous charges incurred in relation to travelling companions. In the event of cancellation of an event or the Services, Lilly is not liable for any costs incurred in relation to arrangements for travelling companions.</w:t>
            </w:r>
          </w:p>
          <w:p w14:paraId="55D916AC" w14:textId="77777777" w:rsidR="00420A4E" w:rsidRPr="00A70173" w:rsidRDefault="00420A4E" w:rsidP="00420A4E">
            <w:pPr>
              <w:pStyle w:val="ListParagraph"/>
              <w:ind w:left="426"/>
              <w:jc w:val="both"/>
              <w:rPr>
                <w:rFonts w:ascii="Arial Narrow" w:hAnsi="Arial Narrow" w:cs="Arial"/>
                <w:color w:val="000000"/>
                <w:sz w:val="16"/>
                <w:szCs w:val="16"/>
                <w:lang w:val="en-US"/>
              </w:rPr>
            </w:pPr>
          </w:p>
          <w:p w14:paraId="55D916AD" w14:textId="77777777" w:rsidR="00420A4E" w:rsidRPr="00A70173" w:rsidRDefault="00420A4E" w:rsidP="00420A4E">
            <w:pPr>
              <w:pStyle w:val="ListParagraph"/>
              <w:numPr>
                <w:ilvl w:val="0"/>
                <w:numId w:val="3"/>
              </w:numPr>
              <w:tabs>
                <w:tab w:val="clear" w:pos="720"/>
                <w:tab w:val="num" w:pos="360"/>
              </w:tabs>
              <w:ind w:left="360" w:hanging="360"/>
              <w:jc w:val="both"/>
              <w:rPr>
                <w:rFonts w:ascii="Arial Narrow" w:hAnsi="Arial Narrow" w:cs="Arial"/>
                <w:b/>
                <w:lang w:val="en-US"/>
              </w:rPr>
            </w:pPr>
            <w:r w:rsidRPr="00A70173">
              <w:rPr>
                <w:rFonts w:ascii="Arial Narrow" w:hAnsi="Arial Narrow" w:cs="Arial"/>
                <w:b/>
                <w:color w:val="000000"/>
                <w:sz w:val="16"/>
                <w:szCs w:val="16"/>
                <w:lang w:val="en-US"/>
              </w:rPr>
              <w:t>Professional License</w:t>
            </w:r>
          </w:p>
          <w:p w14:paraId="55D916AE" w14:textId="77777777" w:rsidR="00420A4E" w:rsidRPr="00A70173" w:rsidRDefault="00BE0189" w:rsidP="00A70173">
            <w:pPr>
              <w:tabs>
                <w:tab w:val="num" w:pos="360"/>
              </w:tabs>
              <w:ind w:left="360"/>
              <w:rPr>
                <w:rFonts w:ascii="Arial Narrow" w:hAnsi="Arial Narrow" w:cs="Arial"/>
                <w:b/>
                <w:highlight w:val="yellow"/>
                <w:lang w:val="en-US"/>
              </w:rPr>
            </w:pPr>
            <w:r>
              <w:rPr>
                <w:rFonts w:ascii="Arial Narrow" w:hAnsi="Arial Narrow" w:cs="Arial"/>
                <w:color w:val="000000"/>
                <w:sz w:val="16"/>
                <w:szCs w:val="16"/>
                <w:lang w:val="en-US"/>
              </w:rPr>
              <w:t>Counterpart</w:t>
            </w:r>
            <w:r w:rsidRPr="00A70173">
              <w:rPr>
                <w:rFonts w:ascii="Arial Narrow" w:hAnsi="Arial Narrow" w:cs="Arial"/>
                <w:color w:val="000000"/>
                <w:sz w:val="16"/>
                <w:szCs w:val="16"/>
                <w:lang w:val="en-US"/>
              </w:rPr>
              <w:t xml:space="preserve"> </w:t>
            </w:r>
            <w:r w:rsidR="00420A4E" w:rsidRPr="00A70173">
              <w:rPr>
                <w:rFonts w:ascii="Arial Narrow" w:hAnsi="Arial Narrow" w:cs="Arial"/>
                <w:color w:val="000000"/>
                <w:sz w:val="16"/>
                <w:szCs w:val="16"/>
                <w:lang w:val="en-US"/>
              </w:rPr>
              <w:t>represents that HCP holds a valid license relevant to his/her status as a health care professional and agrees to promptly notify Lilly in the event this license is suspended or cancelled. In such case Lilly is entitled to immediately terminate this Agreement by written notice.</w:t>
            </w:r>
            <w:r w:rsidR="00420A4E" w:rsidRPr="00A70173">
              <w:rPr>
                <w:rFonts w:ascii="Arial Narrow" w:hAnsi="Arial Narrow" w:cs="Arial"/>
                <w:color w:val="000000"/>
                <w:sz w:val="16"/>
                <w:szCs w:val="16"/>
                <w:lang w:val="en-US"/>
              </w:rPr>
              <w:br/>
            </w:r>
          </w:p>
          <w:p w14:paraId="55D916AF" w14:textId="77777777" w:rsidR="00420A4E" w:rsidRPr="00A70173" w:rsidRDefault="00186555" w:rsidP="00420A4E">
            <w:pPr>
              <w:keepNext/>
              <w:numPr>
                <w:ilvl w:val="0"/>
                <w:numId w:val="3"/>
              </w:numPr>
              <w:tabs>
                <w:tab w:val="num" w:pos="360"/>
              </w:tabs>
              <w:spacing w:line="276" w:lineRule="auto"/>
              <w:jc w:val="both"/>
              <w:rPr>
                <w:rFonts w:ascii="Arial Narrow" w:hAnsi="Arial Narrow" w:cs="Arial"/>
                <w:b/>
                <w:sz w:val="16"/>
                <w:szCs w:val="16"/>
                <w:lang w:val="en-US"/>
              </w:rPr>
            </w:pPr>
            <w:r>
              <w:rPr>
                <w:rFonts w:ascii="Arial Narrow" w:hAnsi="Arial Narrow" w:cs="Arial"/>
                <w:b/>
                <w:sz w:val="16"/>
                <w:szCs w:val="16"/>
                <w:lang w:val="en-US"/>
              </w:rPr>
              <w:t xml:space="preserve">Term and </w:t>
            </w:r>
            <w:r w:rsidR="00420A4E" w:rsidRPr="00A70173">
              <w:rPr>
                <w:rFonts w:ascii="Arial Narrow" w:hAnsi="Arial Narrow" w:cs="Arial"/>
                <w:b/>
                <w:sz w:val="16"/>
                <w:szCs w:val="16"/>
                <w:lang w:val="en-US"/>
              </w:rPr>
              <w:t xml:space="preserve">Termination </w:t>
            </w:r>
          </w:p>
          <w:p w14:paraId="55D916B0" w14:textId="77777777" w:rsidR="00420A4E" w:rsidRPr="00A70173" w:rsidRDefault="003A6753" w:rsidP="00420A4E">
            <w:pPr>
              <w:keepNext/>
              <w:spacing w:line="276" w:lineRule="auto"/>
              <w:ind w:left="360"/>
              <w:jc w:val="both"/>
              <w:rPr>
                <w:rFonts w:ascii="Arial Narrow" w:hAnsi="Arial Narrow" w:cs="Arial"/>
                <w:sz w:val="16"/>
                <w:szCs w:val="16"/>
                <w:lang w:val="en-US"/>
              </w:rPr>
            </w:pPr>
            <w:r w:rsidRPr="00B9096C">
              <w:rPr>
                <w:rFonts w:ascii="Arial Narrow" w:hAnsi="Arial Narrow" w:cs="Arial"/>
                <w:sz w:val="16"/>
                <w:szCs w:val="16"/>
              </w:rPr>
              <w:t>Th</w:t>
            </w:r>
            <w:r>
              <w:rPr>
                <w:rFonts w:ascii="Arial Narrow" w:hAnsi="Arial Narrow" w:cs="Arial"/>
                <w:sz w:val="16"/>
                <w:szCs w:val="16"/>
              </w:rPr>
              <w:t xml:space="preserve">e term for this </w:t>
            </w:r>
            <w:r w:rsidRPr="00B9096C">
              <w:rPr>
                <w:rFonts w:ascii="Arial Narrow" w:hAnsi="Arial Narrow" w:cs="Arial"/>
                <w:sz w:val="16"/>
                <w:szCs w:val="16"/>
              </w:rPr>
              <w:t>Agreement</w:t>
            </w:r>
            <w:r>
              <w:rPr>
                <w:rFonts w:ascii="Arial Narrow" w:hAnsi="Arial Narrow" w:cs="Arial"/>
                <w:sz w:val="16"/>
                <w:szCs w:val="16"/>
              </w:rPr>
              <w:t xml:space="preserve"> is</w:t>
            </w:r>
            <w:r w:rsidRPr="00932E03">
              <w:rPr>
                <w:rFonts w:ascii="Arial Narrow" w:hAnsi="Arial Narrow" w:cs="Arial"/>
                <w:sz w:val="16"/>
                <w:szCs w:val="16"/>
              </w:rPr>
              <w:t xml:space="preserve"> specified on page one of the Agreement</w:t>
            </w:r>
            <w:r>
              <w:rPr>
                <w:rFonts w:ascii="Arial Narrow" w:hAnsi="Arial Narrow" w:cs="Arial"/>
                <w:sz w:val="16"/>
                <w:szCs w:val="16"/>
              </w:rPr>
              <w:t xml:space="preserve">. </w:t>
            </w:r>
            <w:r w:rsidR="00186555" w:rsidRPr="00186555">
              <w:rPr>
                <w:rFonts w:ascii="Arial Narrow" w:hAnsi="Arial Narrow" w:cs="Arial"/>
                <w:sz w:val="16"/>
                <w:szCs w:val="16"/>
                <w:lang w:val="en-US"/>
              </w:rPr>
              <w:t xml:space="preserve">It may be terminated at any time on 30 days written notice to the other party or parties. Sections 4, 5, 7 and 8 of these General Terms and Conditions survive termination of this Agreement. Each Work Order shall commence on the date it is signed by both the </w:t>
            </w:r>
            <w:r w:rsidR="00337DAD">
              <w:rPr>
                <w:rFonts w:ascii="Arial Narrow" w:hAnsi="Arial Narrow" w:cs="Arial"/>
                <w:sz w:val="16"/>
                <w:szCs w:val="16"/>
                <w:lang w:val="en-US"/>
              </w:rPr>
              <w:t>Counterpart</w:t>
            </w:r>
            <w:r w:rsidR="00186555" w:rsidRPr="00186555">
              <w:rPr>
                <w:rFonts w:ascii="Arial Narrow" w:hAnsi="Arial Narrow" w:cs="Arial"/>
                <w:sz w:val="16"/>
                <w:szCs w:val="16"/>
                <w:lang w:val="en-US"/>
              </w:rPr>
              <w:t xml:space="preserve"> and Lilly (unless such Work Order specifies a differe</w:t>
            </w:r>
            <w:r w:rsidR="00337DAD">
              <w:rPr>
                <w:rFonts w:ascii="Arial Narrow" w:hAnsi="Arial Narrow" w:cs="Arial"/>
                <w:sz w:val="16"/>
                <w:szCs w:val="16"/>
                <w:lang w:val="en-US"/>
              </w:rPr>
              <w:t>nt commencement date) and shall</w:t>
            </w:r>
            <w:r w:rsidR="00186555" w:rsidRPr="00186555">
              <w:rPr>
                <w:rFonts w:ascii="Arial Narrow" w:hAnsi="Arial Narrow" w:cs="Arial"/>
                <w:sz w:val="16"/>
                <w:szCs w:val="16"/>
                <w:lang w:val="en-US"/>
              </w:rPr>
              <w:t xml:space="preserve"> continue for the Term </w:t>
            </w:r>
            <w:r>
              <w:rPr>
                <w:rFonts w:ascii="Arial Narrow" w:hAnsi="Arial Narrow" w:cs="Arial"/>
                <w:sz w:val="16"/>
                <w:szCs w:val="16"/>
                <w:lang w:val="en-US"/>
              </w:rPr>
              <w:t xml:space="preserve">of this Agreement </w:t>
            </w:r>
            <w:r w:rsidR="00186555" w:rsidRPr="00186555">
              <w:rPr>
                <w:rFonts w:ascii="Arial Narrow" w:hAnsi="Arial Narrow" w:cs="Arial"/>
                <w:sz w:val="16"/>
                <w:szCs w:val="16"/>
                <w:lang w:val="en-US"/>
              </w:rPr>
              <w:t>unless otherwise specified in the Work Order when it shall continue for the period specified in the Work Order.</w:t>
            </w:r>
          </w:p>
          <w:p w14:paraId="55D916B1" w14:textId="77777777" w:rsidR="00420A4E" w:rsidRPr="00A70173" w:rsidRDefault="00420A4E" w:rsidP="00420A4E">
            <w:pPr>
              <w:keepNext/>
              <w:numPr>
                <w:ilvl w:val="0"/>
                <w:numId w:val="3"/>
              </w:numPr>
              <w:tabs>
                <w:tab w:val="num" w:pos="360"/>
              </w:tabs>
              <w:spacing w:line="276" w:lineRule="auto"/>
              <w:jc w:val="both"/>
              <w:rPr>
                <w:rFonts w:ascii="Arial Narrow" w:hAnsi="Arial Narrow" w:cs="Arial"/>
                <w:b/>
                <w:sz w:val="16"/>
                <w:szCs w:val="16"/>
                <w:lang w:val="en-US"/>
              </w:rPr>
            </w:pPr>
            <w:r w:rsidRPr="00A70173">
              <w:rPr>
                <w:rFonts w:ascii="Arial Narrow" w:hAnsi="Arial Narrow" w:cs="Arial"/>
                <w:b/>
                <w:sz w:val="16"/>
                <w:szCs w:val="16"/>
                <w:lang w:val="en-US"/>
              </w:rPr>
              <w:t>Confidentiality</w:t>
            </w:r>
          </w:p>
          <w:p w14:paraId="55D916B2" w14:textId="77777777" w:rsidR="00420A4E" w:rsidRPr="00A70173" w:rsidRDefault="00A5592E" w:rsidP="00420A4E">
            <w:pPr>
              <w:pStyle w:val="CommentText"/>
              <w:tabs>
                <w:tab w:val="num" w:pos="360"/>
              </w:tabs>
              <w:ind w:left="342"/>
              <w:rPr>
                <w:rFonts w:ascii="Arial Narrow" w:hAnsi="Arial Narrow"/>
                <w:sz w:val="16"/>
                <w:szCs w:val="16"/>
                <w:lang w:val="en-US"/>
              </w:rPr>
            </w:pPr>
            <w:r w:rsidRPr="00A5592E">
              <w:rPr>
                <w:rFonts w:ascii="Arial Narrow" w:hAnsi="Arial Narrow"/>
                <w:sz w:val="16"/>
                <w:szCs w:val="16"/>
                <w:lang w:val="en-US"/>
              </w:rPr>
              <w:t>Counterpart</w:t>
            </w:r>
            <w:r w:rsidR="00420A4E" w:rsidRPr="00A70173">
              <w:rPr>
                <w:rFonts w:ascii="Arial Narrow" w:hAnsi="Arial Narrow"/>
                <w:sz w:val="16"/>
                <w:szCs w:val="16"/>
                <w:lang w:val="en-US"/>
              </w:rPr>
              <w:t xml:space="preserve"> acknowledges that </w:t>
            </w:r>
            <w:r w:rsidRPr="00366AA0">
              <w:rPr>
                <w:rFonts w:ascii="Arial Narrow" w:hAnsi="Arial Narrow"/>
                <w:sz w:val="16"/>
                <w:szCs w:val="16"/>
              </w:rPr>
              <w:t>Counterpart</w:t>
            </w:r>
            <w:r w:rsidR="00420A4E" w:rsidRPr="00A70173">
              <w:rPr>
                <w:rFonts w:ascii="Arial Narrow" w:hAnsi="Arial Narrow"/>
                <w:sz w:val="16"/>
                <w:szCs w:val="16"/>
                <w:lang w:val="en-US"/>
              </w:rPr>
              <w:t xml:space="preserve"> may become privy to information provided by Lilly that is of a confidential nature. Thus, </w:t>
            </w:r>
            <w:r w:rsidRPr="00366AA0">
              <w:rPr>
                <w:rFonts w:ascii="Arial Narrow" w:hAnsi="Arial Narrow"/>
                <w:sz w:val="16"/>
                <w:szCs w:val="16"/>
              </w:rPr>
              <w:t>Co</w:t>
            </w:r>
            <w:r w:rsidRPr="00A5592E">
              <w:rPr>
                <w:rFonts w:ascii="Arial Narrow" w:hAnsi="Arial Narrow"/>
                <w:sz w:val="16"/>
                <w:szCs w:val="16"/>
              </w:rPr>
              <w:t>unterpart</w:t>
            </w:r>
            <w:r w:rsidRPr="000953CD" w:rsidDel="00A5592E">
              <w:rPr>
                <w:rFonts w:ascii="Arial Narrow" w:hAnsi="Arial Narrow"/>
                <w:sz w:val="16"/>
                <w:szCs w:val="16"/>
                <w:lang w:val="en-US"/>
              </w:rPr>
              <w:t xml:space="preserve"> </w:t>
            </w:r>
            <w:r w:rsidR="00420A4E" w:rsidRPr="00A70173">
              <w:rPr>
                <w:rFonts w:ascii="Arial Narrow" w:hAnsi="Arial Narrow"/>
                <w:sz w:val="16"/>
                <w:szCs w:val="16"/>
                <w:lang w:val="en-US"/>
              </w:rPr>
              <w:t xml:space="preserve">agrees that, except for information which is in the public domain such as published data, </w:t>
            </w:r>
            <w:r w:rsidRPr="00A5592E">
              <w:rPr>
                <w:rFonts w:ascii="Arial Narrow" w:hAnsi="Arial Narrow"/>
                <w:sz w:val="16"/>
                <w:szCs w:val="16"/>
              </w:rPr>
              <w:t>Counterpart</w:t>
            </w:r>
            <w:r w:rsidRPr="000953CD" w:rsidDel="00A5592E">
              <w:rPr>
                <w:rFonts w:ascii="Arial Narrow" w:hAnsi="Arial Narrow"/>
                <w:sz w:val="16"/>
                <w:szCs w:val="16"/>
                <w:lang w:val="en-US"/>
              </w:rPr>
              <w:t xml:space="preserve"> </w:t>
            </w:r>
            <w:r w:rsidR="00420A4E" w:rsidRPr="00A5592E">
              <w:rPr>
                <w:rFonts w:ascii="Arial Narrow" w:hAnsi="Arial Narrow"/>
                <w:sz w:val="16"/>
                <w:szCs w:val="16"/>
                <w:lang w:val="en-US"/>
              </w:rPr>
              <w:t>shall</w:t>
            </w:r>
            <w:r w:rsidR="00420A4E" w:rsidRPr="00A70173">
              <w:rPr>
                <w:rFonts w:ascii="Arial Narrow" w:hAnsi="Arial Narrow"/>
                <w:sz w:val="16"/>
                <w:szCs w:val="16"/>
                <w:lang w:val="en-US"/>
              </w:rPr>
              <w:t xml:space="preserve"> not use this information other than for the purpose of providing the Services to Lilly and shall not disclose such confidential information to any third person or party without Lilly’s prior written authorization.</w:t>
            </w:r>
          </w:p>
          <w:p w14:paraId="55D916B3" w14:textId="77777777" w:rsidR="00420A4E" w:rsidRPr="00A70173" w:rsidRDefault="00420A4E" w:rsidP="00420A4E">
            <w:pPr>
              <w:pStyle w:val="CommentText"/>
              <w:tabs>
                <w:tab w:val="num" w:pos="360"/>
              </w:tabs>
              <w:ind w:left="342"/>
              <w:rPr>
                <w:rFonts w:ascii="Arial Narrow" w:hAnsi="Arial Narrow"/>
                <w:sz w:val="16"/>
                <w:szCs w:val="16"/>
                <w:lang w:val="en-US"/>
              </w:rPr>
            </w:pPr>
          </w:p>
          <w:p w14:paraId="55D916B4" w14:textId="77777777" w:rsidR="00420A4E" w:rsidRPr="00A70173" w:rsidRDefault="00420A4E" w:rsidP="00420A4E">
            <w:pPr>
              <w:keepNext/>
              <w:numPr>
                <w:ilvl w:val="0"/>
                <w:numId w:val="3"/>
              </w:numPr>
              <w:tabs>
                <w:tab w:val="clear" w:pos="720"/>
                <w:tab w:val="num" w:pos="-270"/>
              </w:tabs>
              <w:spacing w:line="276" w:lineRule="auto"/>
              <w:ind w:left="360" w:hanging="360"/>
              <w:jc w:val="both"/>
              <w:rPr>
                <w:rFonts w:ascii="Arial Narrow" w:hAnsi="Arial Narrow" w:cs="Arial"/>
                <w:b/>
                <w:sz w:val="16"/>
                <w:szCs w:val="16"/>
                <w:lang w:val="en-US"/>
              </w:rPr>
            </w:pPr>
            <w:r w:rsidRPr="00A70173">
              <w:rPr>
                <w:rFonts w:ascii="Arial Narrow" w:hAnsi="Arial Narrow" w:cs="Arial"/>
                <w:b/>
                <w:sz w:val="16"/>
                <w:szCs w:val="16"/>
                <w:lang w:val="en-US"/>
              </w:rPr>
              <w:t>Use of Personal Information</w:t>
            </w:r>
          </w:p>
          <w:p w14:paraId="55D916B5" w14:textId="77777777" w:rsidR="00420A4E" w:rsidRPr="00A70173" w:rsidRDefault="00420A4E" w:rsidP="00420A4E">
            <w:pPr>
              <w:keepNext/>
              <w:spacing w:line="276" w:lineRule="auto"/>
              <w:ind w:left="360"/>
              <w:jc w:val="both"/>
              <w:rPr>
                <w:rFonts w:cs="Arial"/>
                <w:lang w:val="en-US"/>
              </w:rPr>
            </w:pPr>
            <w:r w:rsidRPr="00A70173">
              <w:rPr>
                <w:rFonts w:ascii="Arial Narrow" w:hAnsi="Arial Narrow" w:cs="Arial"/>
                <w:sz w:val="16"/>
                <w:szCs w:val="16"/>
                <w:lang w:val="en-US"/>
              </w:rPr>
              <w:t xml:space="preserve">Lilly will collect and store all personal information it collects in relation to the execution of this agreement in accordance with applicable local privacy/data protection laws and regulations. For the purposes of this Agreement, personal information includes the fees paid to HCP. HCP agrees that Lilly may maintain </w:t>
            </w:r>
            <w:r w:rsidRPr="00A70173">
              <w:rPr>
                <w:rFonts w:ascii="Arial Narrow" w:hAnsi="Arial Narrow" w:cs="Arial"/>
                <w:sz w:val="16"/>
                <w:szCs w:val="16"/>
                <w:lang w:val="en-US"/>
              </w:rPr>
              <w:lastRenderedPageBreak/>
              <w:t>information related to HCP’s services under this Agreement, and may use that information for purposes related to pharmaceuticals and healthcare and to report the information for regulatory and/or legal purposes. HCP understands and agrees that Lilly will not otherwise disclose HCP’s personal information, except to contractors of Lilly who agree contractually to comply with these same restrictions.  By entering into this Agreement, HCP consents to these uses of HCP’s personal information, and agrees that Lilly may contact HCP in the future in order to renew or modify HCP’s consent.  HCP hereby agrees that its personal information will be retained by Lilly and, in accordance with the purposes set out above, and that some personal information may be furnished to other Lilly affiliates, including Eli Lilly and Company located at Indianapolis, Indiana, U.S.A. U.S. government agencies may be able to obtain access to HCP’s personal information under applicable U.S. law. HCP is aware of its rights under the applicable data privacy rules, namely (</w:t>
            </w:r>
            <w:proofErr w:type="spellStart"/>
            <w:r w:rsidRPr="00A70173">
              <w:rPr>
                <w:rFonts w:ascii="Arial Narrow" w:hAnsi="Arial Narrow" w:cs="Arial"/>
                <w:sz w:val="16"/>
                <w:szCs w:val="16"/>
                <w:lang w:val="en-US"/>
              </w:rPr>
              <w:t>i</w:t>
            </w:r>
            <w:proofErr w:type="spellEnd"/>
            <w:r w:rsidRPr="00A70173">
              <w:rPr>
                <w:rFonts w:ascii="Arial Narrow" w:hAnsi="Arial Narrow" w:cs="Arial"/>
                <w:sz w:val="16"/>
                <w:szCs w:val="16"/>
                <w:lang w:val="en-US"/>
              </w:rPr>
              <w:t>) the right to access its data, (ii) the right to intervene over its data; (iii) opposition right; (iv) the right not to be submitted to an individual decision; and (v) the right to address to the competent court any issue regarding the processing of its personal data. For questions about the collection, use of disclosure of personal information, or to request access, correction or deletion of personal information held by Lilly about the HCP, contact Lilly’s Privacy Officer at data_privacy@lilly.com</w:t>
            </w:r>
            <w:r w:rsidRPr="00A70173">
              <w:rPr>
                <w:rFonts w:ascii="Arial Narrow" w:hAnsi="Arial Narrow" w:cs="Arial"/>
                <w:b/>
                <w:sz w:val="16"/>
                <w:szCs w:val="16"/>
                <w:lang w:val="en-US"/>
              </w:rPr>
              <w:t>.</w:t>
            </w:r>
          </w:p>
          <w:p w14:paraId="55D916B6" w14:textId="77777777" w:rsidR="00420A4E" w:rsidRPr="00A70173" w:rsidRDefault="00420A4E" w:rsidP="00420A4E">
            <w:pPr>
              <w:keepNext/>
              <w:spacing w:line="276" w:lineRule="auto"/>
              <w:ind w:left="360"/>
              <w:jc w:val="both"/>
              <w:rPr>
                <w:rFonts w:cs="Arial"/>
                <w:lang w:val="en-US"/>
              </w:rPr>
            </w:pPr>
          </w:p>
          <w:p w14:paraId="55D916B7" w14:textId="77777777" w:rsidR="00420A4E" w:rsidRPr="00A70173" w:rsidRDefault="00420A4E" w:rsidP="00420A4E">
            <w:pPr>
              <w:keepNext/>
              <w:numPr>
                <w:ilvl w:val="0"/>
                <w:numId w:val="5"/>
              </w:numPr>
              <w:spacing w:line="276" w:lineRule="auto"/>
              <w:ind w:left="342" w:hanging="270"/>
              <w:contextualSpacing/>
              <w:jc w:val="both"/>
              <w:rPr>
                <w:rFonts w:ascii="Arial Narrow" w:hAnsi="Arial Narrow" w:cs="Arial"/>
                <w:b/>
                <w:sz w:val="16"/>
                <w:szCs w:val="16"/>
                <w:lang w:val="en-US"/>
              </w:rPr>
            </w:pPr>
            <w:r w:rsidRPr="00A70173">
              <w:rPr>
                <w:rFonts w:ascii="Arial Narrow" w:hAnsi="Arial Narrow" w:cs="Arial"/>
                <w:b/>
                <w:sz w:val="16"/>
                <w:szCs w:val="16"/>
                <w:lang w:val="en-US"/>
              </w:rPr>
              <w:t>Conflict of Interest</w:t>
            </w:r>
          </w:p>
          <w:p w14:paraId="55D916B8" w14:textId="77777777" w:rsidR="00420A4E" w:rsidRPr="00A70173" w:rsidRDefault="007A6F2A" w:rsidP="00420A4E">
            <w:pPr>
              <w:keepNext/>
              <w:spacing w:line="276" w:lineRule="auto"/>
              <w:ind w:left="342"/>
              <w:jc w:val="both"/>
              <w:rPr>
                <w:rFonts w:ascii="Arial Narrow" w:hAnsi="Arial Narrow" w:cs="Arial"/>
                <w:sz w:val="16"/>
                <w:szCs w:val="16"/>
                <w:lang w:val="en-US"/>
              </w:rPr>
            </w:pPr>
            <w:r>
              <w:rPr>
                <w:rFonts w:ascii="Arial Narrow" w:hAnsi="Arial Narrow" w:cs="Arial"/>
                <w:sz w:val="16"/>
                <w:szCs w:val="16"/>
                <w:lang w:val="en-US"/>
              </w:rPr>
              <w:t>Counterpart</w:t>
            </w:r>
            <w:r w:rsidRPr="00A70173">
              <w:rPr>
                <w:rFonts w:ascii="Arial Narrow" w:hAnsi="Arial Narrow" w:cs="Arial"/>
                <w:sz w:val="16"/>
                <w:szCs w:val="16"/>
                <w:lang w:val="en-US"/>
              </w:rPr>
              <w:t xml:space="preserve"> </w:t>
            </w:r>
            <w:r w:rsidR="00420A4E" w:rsidRPr="00A70173">
              <w:rPr>
                <w:rFonts w:ascii="Arial Narrow" w:hAnsi="Arial Narrow" w:cs="Arial"/>
                <w:sz w:val="16"/>
                <w:szCs w:val="16"/>
                <w:lang w:val="en-US"/>
              </w:rPr>
              <w:t xml:space="preserve">assures Lilly that no legal restriction, contractual commitment, employment policy, conflict of interest or other professional obligation restricts </w:t>
            </w:r>
            <w:r>
              <w:rPr>
                <w:rFonts w:ascii="Arial Narrow" w:hAnsi="Arial Narrow"/>
                <w:sz w:val="16"/>
                <w:szCs w:val="16"/>
                <w:lang w:val="en-US"/>
              </w:rPr>
              <w:t>Counterpart</w:t>
            </w:r>
            <w:r w:rsidRPr="00A70173">
              <w:rPr>
                <w:rFonts w:ascii="Arial Narrow" w:hAnsi="Arial Narrow"/>
                <w:sz w:val="16"/>
                <w:szCs w:val="16"/>
                <w:lang w:val="en-US"/>
              </w:rPr>
              <w:t xml:space="preserve"> </w:t>
            </w:r>
            <w:r w:rsidR="00420A4E" w:rsidRPr="00A70173">
              <w:rPr>
                <w:rFonts w:ascii="Arial Narrow" w:hAnsi="Arial Narrow" w:cs="Arial"/>
                <w:sz w:val="16"/>
                <w:szCs w:val="16"/>
                <w:lang w:val="en-US"/>
              </w:rPr>
              <w:t>right or ability to enter into this Agreement, perform the Services, accept payment from Lilly or satisfy any other obligation under this Agreement.</w:t>
            </w:r>
          </w:p>
          <w:p w14:paraId="55D916B9" w14:textId="77777777" w:rsidR="00420A4E" w:rsidRPr="00A70173" w:rsidRDefault="00420A4E" w:rsidP="00420A4E">
            <w:pPr>
              <w:keepNext/>
              <w:spacing w:line="276" w:lineRule="auto"/>
              <w:ind w:left="360"/>
              <w:jc w:val="both"/>
              <w:rPr>
                <w:rFonts w:ascii="Arial Narrow" w:hAnsi="Arial Narrow" w:cs="Arial"/>
                <w:sz w:val="16"/>
                <w:szCs w:val="16"/>
                <w:lang w:val="en-US"/>
              </w:rPr>
            </w:pPr>
          </w:p>
          <w:p w14:paraId="55D916BA" w14:textId="77777777" w:rsidR="00420A4E" w:rsidRPr="00A70173" w:rsidRDefault="00420A4E" w:rsidP="00420A4E">
            <w:pPr>
              <w:keepNext/>
              <w:numPr>
                <w:ilvl w:val="0"/>
                <w:numId w:val="5"/>
              </w:numPr>
              <w:tabs>
                <w:tab w:val="left" w:pos="357"/>
              </w:tabs>
              <w:spacing w:line="276" w:lineRule="auto"/>
              <w:ind w:left="342" w:hanging="270"/>
              <w:contextualSpacing/>
              <w:jc w:val="both"/>
              <w:rPr>
                <w:rFonts w:ascii="Arial Narrow" w:hAnsi="Arial Narrow" w:cs="Arial"/>
                <w:b/>
                <w:sz w:val="16"/>
                <w:szCs w:val="16"/>
                <w:lang w:val="en-US"/>
              </w:rPr>
            </w:pPr>
            <w:r w:rsidRPr="00A70173">
              <w:rPr>
                <w:rFonts w:ascii="Arial Narrow" w:hAnsi="Arial Narrow" w:cs="Arial"/>
                <w:b/>
                <w:sz w:val="16"/>
                <w:szCs w:val="16"/>
                <w:lang w:val="en-US"/>
              </w:rPr>
              <w:t xml:space="preserve">Intellectual Property </w:t>
            </w:r>
          </w:p>
          <w:p w14:paraId="55D916BB" w14:textId="77777777" w:rsidR="00420A4E" w:rsidRPr="00A70173" w:rsidRDefault="00420A4E" w:rsidP="00420A4E">
            <w:pPr>
              <w:keepNext/>
              <w:spacing w:line="276" w:lineRule="auto"/>
              <w:ind w:left="342"/>
              <w:jc w:val="both"/>
              <w:rPr>
                <w:rFonts w:ascii="Arial Narrow" w:hAnsi="Arial Narrow" w:cs="Arial"/>
                <w:sz w:val="16"/>
                <w:szCs w:val="16"/>
                <w:lang w:val="en-US"/>
              </w:rPr>
            </w:pPr>
            <w:r w:rsidRPr="00A70173">
              <w:rPr>
                <w:rFonts w:ascii="Arial Narrow" w:hAnsi="Arial Narrow" w:cs="Arial"/>
                <w:sz w:val="16"/>
                <w:szCs w:val="16"/>
                <w:lang w:val="en-US"/>
              </w:rPr>
              <w:t>In performing the Services, HCP may use his/her own pre-created materials, documents, etc. (“Own Materials”). In such case, HCP retains all intellectual property rights to any of his/her Own Materials. In other circumstances, HCP might be provided with approved materials created by Lilly (“Lilly Materials”). Such Lilly Materials shall at all times remain solely the property of Lilly and shall not be utilized in any manner beyond what is required for the purposes of performing the Services in accordance with this Agreement. Any derivative materials, documents, etc. created by HCP (“Derivative Materials”) from Lilly Materials in performing services pursuant to this Agreement shall become the property of Lilly and shall be delivered to Lilly upon termination of this Agreement.</w:t>
            </w:r>
          </w:p>
          <w:p w14:paraId="55D916BC" w14:textId="77777777" w:rsidR="00420A4E" w:rsidRPr="00A70173" w:rsidRDefault="00420A4E" w:rsidP="00420A4E">
            <w:pPr>
              <w:tabs>
                <w:tab w:val="num" w:pos="360"/>
              </w:tabs>
              <w:spacing w:line="276" w:lineRule="auto"/>
              <w:ind w:left="342"/>
              <w:jc w:val="both"/>
              <w:rPr>
                <w:rFonts w:ascii="Arial Narrow" w:hAnsi="Arial Narrow" w:cs="Arial"/>
                <w:sz w:val="16"/>
                <w:szCs w:val="16"/>
                <w:highlight w:val="cyan"/>
                <w:lang w:val="en-US"/>
              </w:rPr>
            </w:pPr>
          </w:p>
          <w:p w14:paraId="55D916BD" w14:textId="77777777" w:rsidR="00420A4E" w:rsidRPr="00A70173" w:rsidRDefault="00420A4E" w:rsidP="00420A4E">
            <w:pPr>
              <w:keepNext/>
              <w:numPr>
                <w:ilvl w:val="0"/>
                <w:numId w:val="5"/>
              </w:numPr>
              <w:tabs>
                <w:tab w:val="left" w:pos="342"/>
              </w:tabs>
              <w:spacing w:line="276" w:lineRule="auto"/>
              <w:ind w:left="342" w:hanging="270"/>
              <w:contextualSpacing/>
              <w:jc w:val="both"/>
              <w:rPr>
                <w:rFonts w:ascii="Arial Narrow" w:hAnsi="Arial Narrow" w:cs="Arial"/>
                <w:b/>
                <w:sz w:val="16"/>
                <w:szCs w:val="16"/>
                <w:lang w:val="en-US"/>
              </w:rPr>
            </w:pPr>
            <w:r w:rsidRPr="00A70173">
              <w:rPr>
                <w:rFonts w:ascii="Arial Narrow" w:hAnsi="Arial Narrow" w:cs="Arial"/>
                <w:b/>
                <w:sz w:val="16"/>
                <w:szCs w:val="16"/>
                <w:lang w:val="en-US"/>
              </w:rPr>
              <w:t>Anti-Corruption/Compliance</w:t>
            </w:r>
          </w:p>
          <w:p w14:paraId="55D916BE" w14:textId="77777777" w:rsidR="006827C8" w:rsidRPr="00F4068A" w:rsidRDefault="00420A4E" w:rsidP="006827C8">
            <w:pPr>
              <w:keepNext/>
              <w:tabs>
                <w:tab w:val="left" w:pos="342"/>
              </w:tabs>
              <w:ind w:left="342" w:hanging="270"/>
              <w:contextualSpacing/>
              <w:jc w:val="both"/>
              <w:rPr>
                <w:rFonts w:ascii="Arial Narrow" w:hAnsi="Arial Narrow" w:cs="Arial"/>
                <w:sz w:val="16"/>
                <w:szCs w:val="16"/>
                <w:lang w:val="en-US"/>
              </w:rPr>
            </w:pPr>
            <w:r w:rsidRPr="00A70173">
              <w:rPr>
                <w:rFonts w:ascii="Arial Narrow" w:hAnsi="Arial Narrow" w:cs="Arial"/>
                <w:b/>
                <w:sz w:val="16"/>
                <w:szCs w:val="16"/>
                <w:lang w:val="en-US"/>
              </w:rPr>
              <w:t xml:space="preserve">        8.1 </w:t>
            </w:r>
            <w:r w:rsidR="008C05F0" w:rsidRPr="00F4068A">
              <w:rPr>
                <w:rFonts w:ascii="Arial Narrow" w:hAnsi="Arial Narrow" w:cs="Arial"/>
                <w:sz w:val="16"/>
                <w:szCs w:val="16"/>
                <w:lang w:val="en-US"/>
              </w:rPr>
              <w:t>Counterpart</w:t>
            </w:r>
            <w:r w:rsidR="006827C8" w:rsidRPr="00F4068A">
              <w:rPr>
                <w:rFonts w:ascii="Arial Narrow" w:hAnsi="Arial Narrow" w:cs="Arial"/>
                <w:sz w:val="16"/>
                <w:szCs w:val="16"/>
                <w:lang w:val="en-US"/>
              </w:rPr>
              <w:t xml:space="preserve"> warrants that in entering into and in performing its obligations under this Agreement it shall and it shall procure that persons associated with it or persons who are performi</w:t>
            </w:r>
            <w:r w:rsidR="00F4068A" w:rsidRPr="00F4068A">
              <w:rPr>
                <w:rFonts w:ascii="Arial Narrow" w:hAnsi="Arial Narrow" w:cs="Arial"/>
                <w:sz w:val="16"/>
                <w:szCs w:val="16"/>
                <w:lang w:val="en-US"/>
              </w:rPr>
              <w:t>ng the Services hereunder shall</w:t>
            </w:r>
          </w:p>
          <w:p w14:paraId="55D916BF" w14:textId="77777777" w:rsidR="006827C8" w:rsidRPr="00F4068A" w:rsidRDefault="006827C8" w:rsidP="006827C8">
            <w:pPr>
              <w:keepNext/>
              <w:tabs>
                <w:tab w:val="left" w:pos="342"/>
              </w:tabs>
              <w:ind w:left="342" w:hanging="270"/>
              <w:contextualSpacing/>
              <w:jc w:val="both"/>
              <w:rPr>
                <w:rFonts w:ascii="Arial Narrow" w:hAnsi="Arial Narrow" w:cs="Arial"/>
                <w:sz w:val="16"/>
                <w:szCs w:val="16"/>
                <w:lang w:val="en-US"/>
              </w:rPr>
            </w:pPr>
            <w:proofErr w:type="spellStart"/>
            <w:r w:rsidRPr="00F4068A">
              <w:rPr>
                <w:rFonts w:ascii="Arial Narrow" w:hAnsi="Arial Narrow" w:cs="Arial"/>
                <w:sz w:val="16"/>
                <w:szCs w:val="16"/>
                <w:lang w:val="en-US"/>
              </w:rPr>
              <w:t>i</w:t>
            </w:r>
            <w:proofErr w:type="spellEnd"/>
            <w:r w:rsidRPr="00F4068A">
              <w:rPr>
                <w:rFonts w:ascii="Arial Narrow" w:hAnsi="Arial Narrow" w:cs="Arial"/>
                <w:sz w:val="16"/>
                <w:szCs w:val="16"/>
                <w:lang w:val="en-US"/>
              </w:rPr>
              <w:t xml:space="preserve">) </w:t>
            </w:r>
            <w:r w:rsidRPr="00F4068A">
              <w:rPr>
                <w:rFonts w:ascii="Arial Narrow" w:hAnsi="Arial Narrow" w:cs="Arial"/>
                <w:sz w:val="16"/>
                <w:szCs w:val="16"/>
                <w:lang w:val="en-US"/>
              </w:rPr>
              <w:tab/>
              <w:t xml:space="preserve">comply with all applicable local, national, and international laws, regulations, and industry codes dealing with government procurement, conflicts of interest, corruption or bribery, including, if applicable, the U.S. Foreign Corrupt Practices Act of 1977 (“FCPA”), and any laws enacted to implement the </w:t>
            </w:r>
            <w:proofErr w:type="spellStart"/>
            <w:r w:rsidRPr="00F4068A">
              <w:rPr>
                <w:rFonts w:ascii="Arial Narrow" w:hAnsi="Arial Narrow" w:cs="Arial"/>
                <w:sz w:val="16"/>
                <w:szCs w:val="16"/>
                <w:lang w:val="en-US"/>
              </w:rPr>
              <w:t>Organisation</w:t>
            </w:r>
            <w:proofErr w:type="spellEnd"/>
            <w:r w:rsidRPr="00F4068A">
              <w:rPr>
                <w:rFonts w:ascii="Arial Narrow" w:hAnsi="Arial Narrow" w:cs="Arial"/>
                <w:sz w:val="16"/>
                <w:szCs w:val="16"/>
                <w:lang w:val="en-US"/>
              </w:rPr>
              <w:t xml:space="preserve"> of Economic Cooperation and Development (“OECD”) Convention on Combating Bribery of Foreign Public Officials in International Business Transactions (‘Relevant Requirements’); </w:t>
            </w:r>
          </w:p>
          <w:p w14:paraId="55D916C0" w14:textId="77777777" w:rsidR="00420A4E" w:rsidRPr="00A70173" w:rsidRDefault="006827C8" w:rsidP="00F4068A">
            <w:pPr>
              <w:keepNext/>
              <w:tabs>
                <w:tab w:val="left" w:pos="342"/>
              </w:tabs>
              <w:spacing w:line="276" w:lineRule="auto"/>
              <w:ind w:left="342" w:hanging="270"/>
              <w:contextualSpacing/>
              <w:jc w:val="both"/>
              <w:rPr>
                <w:rFonts w:ascii="Arial Narrow" w:hAnsi="Arial Narrow" w:cs="Arial"/>
                <w:sz w:val="16"/>
                <w:szCs w:val="16"/>
                <w:lang w:val="en-US"/>
              </w:rPr>
            </w:pPr>
            <w:r w:rsidRPr="00F4068A">
              <w:rPr>
                <w:rFonts w:ascii="Arial Narrow" w:hAnsi="Arial Narrow" w:cs="Arial"/>
                <w:sz w:val="16"/>
                <w:szCs w:val="16"/>
                <w:lang w:val="en-US"/>
              </w:rPr>
              <w:t xml:space="preserve">ii) </w:t>
            </w:r>
            <w:r w:rsidRPr="00F4068A">
              <w:rPr>
                <w:rFonts w:ascii="Arial Narrow" w:hAnsi="Arial Narrow" w:cs="Arial"/>
                <w:sz w:val="16"/>
                <w:szCs w:val="16"/>
                <w:lang w:val="en-US"/>
              </w:rPr>
              <w:tab/>
              <w:t>not engage in any activity, practice or conduct which would constitute an offence under the Relevant Requirements, in particular will not make, offer, give, promise to give, or authorize, any bribe, kickback, payment or transfer of anything of value, directly or indirectly, to a Government or Public Official for the purpose of improperly influencing any act or decision in order to assist HCP or Lilly in obtaining or retaining business or securing improper advantage. For purposes of this Agreement;</w:t>
            </w:r>
            <w:r w:rsidR="00420A4E" w:rsidRPr="00A70173">
              <w:rPr>
                <w:rFonts w:ascii="Arial Narrow" w:hAnsi="Arial Narrow" w:cs="Arial"/>
                <w:b/>
                <w:sz w:val="16"/>
                <w:szCs w:val="16"/>
                <w:lang w:val="en-US"/>
              </w:rPr>
              <w:t xml:space="preserve">  </w:t>
            </w:r>
            <w:r w:rsidR="00420A4E" w:rsidRPr="00A70173">
              <w:rPr>
                <w:rFonts w:ascii="Arial Narrow" w:hAnsi="Arial Narrow" w:cs="Arial"/>
                <w:sz w:val="16"/>
                <w:szCs w:val="16"/>
                <w:lang w:val="en-US"/>
              </w:rPr>
              <w:t>“Government or Public Official” means: (</w:t>
            </w:r>
            <w:proofErr w:type="spellStart"/>
            <w:r w:rsidR="00420A4E" w:rsidRPr="00A70173">
              <w:rPr>
                <w:rFonts w:ascii="Arial Narrow" w:hAnsi="Arial Narrow" w:cs="Arial"/>
                <w:sz w:val="16"/>
                <w:szCs w:val="16"/>
                <w:lang w:val="en-US"/>
              </w:rPr>
              <w:t>i</w:t>
            </w:r>
            <w:proofErr w:type="spellEnd"/>
            <w:r w:rsidR="00420A4E" w:rsidRPr="00A70173">
              <w:rPr>
                <w:rFonts w:ascii="Arial Narrow" w:hAnsi="Arial Narrow" w:cs="Arial"/>
                <w:sz w:val="16"/>
                <w:szCs w:val="16"/>
                <w:lang w:val="en-US"/>
              </w:rPr>
              <w:t>) any official, officer, employee, representative, or anyone acting in an official capacity on behalf of: (a) any government or any department or agency thereof; (b) any public international organization (such as the United Nations, the International Monetary Fund, the International Red Cross, or the World Health Organization), or any department, agency, or institution thereof; or (c) any government-owned or controlled company, institution, or other entity, including a government-owned hospital or university; (ii) any political party or party official; and (iii) any candidate for political office.</w:t>
            </w:r>
          </w:p>
          <w:p w14:paraId="55D916C1" w14:textId="77777777" w:rsidR="00420A4E" w:rsidRPr="00A70173" w:rsidRDefault="006827C8" w:rsidP="00420A4E">
            <w:pPr>
              <w:keepNext/>
              <w:tabs>
                <w:tab w:val="left" w:pos="342"/>
              </w:tabs>
              <w:spacing w:line="276" w:lineRule="auto"/>
              <w:ind w:left="342" w:hanging="270"/>
              <w:contextualSpacing/>
              <w:jc w:val="both"/>
              <w:rPr>
                <w:rFonts w:ascii="Arial Narrow" w:hAnsi="Arial Narrow" w:cs="Arial"/>
                <w:sz w:val="16"/>
                <w:szCs w:val="16"/>
                <w:lang w:val="en-US"/>
              </w:rPr>
            </w:pPr>
            <w:r w:rsidRPr="006827C8">
              <w:rPr>
                <w:rFonts w:ascii="Arial Narrow" w:hAnsi="Arial Narrow" w:cs="Arial"/>
                <w:sz w:val="16"/>
                <w:szCs w:val="16"/>
                <w:lang w:val="en-US"/>
              </w:rPr>
              <w:t>iii)</w:t>
            </w:r>
            <w:r w:rsidRPr="006827C8">
              <w:rPr>
                <w:rFonts w:ascii="Arial Narrow" w:hAnsi="Arial Narrow" w:cs="Arial"/>
                <w:sz w:val="16"/>
                <w:szCs w:val="16"/>
                <w:lang w:val="en-US"/>
              </w:rPr>
              <w:tab/>
            </w:r>
            <w:proofErr w:type="gramStart"/>
            <w:r w:rsidRPr="006827C8">
              <w:rPr>
                <w:rFonts w:ascii="Arial Narrow" w:hAnsi="Arial Narrow" w:cs="Arial"/>
                <w:sz w:val="16"/>
                <w:szCs w:val="16"/>
                <w:lang w:val="en-US"/>
              </w:rPr>
              <w:t>not</w:t>
            </w:r>
            <w:proofErr w:type="gramEnd"/>
            <w:r w:rsidRPr="006827C8">
              <w:rPr>
                <w:rFonts w:ascii="Arial Narrow" w:hAnsi="Arial Narrow" w:cs="Arial"/>
                <w:sz w:val="16"/>
                <w:szCs w:val="16"/>
                <w:lang w:val="en-US"/>
              </w:rPr>
              <w:t xml:space="preserve"> do, or omit to do, any act that will cause or lead Lilly to be in breach of any of the Relevant Requirements.</w:t>
            </w:r>
          </w:p>
          <w:p w14:paraId="55D916C2" w14:textId="77777777" w:rsidR="00420A4E" w:rsidRPr="00A70173" w:rsidRDefault="00420A4E" w:rsidP="00F4068A">
            <w:pPr>
              <w:keepNext/>
              <w:tabs>
                <w:tab w:val="left" w:pos="342"/>
                <w:tab w:val="left" w:pos="612"/>
              </w:tabs>
              <w:spacing w:line="276" w:lineRule="auto"/>
              <w:ind w:left="270" w:hanging="270"/>
              <w:contextualSpacing/>
              <w:jc w:val="both"/>
              <w:rPr>
                <w:rFonts w:ascii="Arial Narrow" w:hAnsi="Arial Narrow" w:cs="Arial"/>
                <w:sz w:val="16"/>
                <w:szCs w:val="16"/>
                <w:lang w:val="en-US"/>
              </w:rPr>
            </w:pPr>
            <w:r w:rsidRPr="00A70173">
              <w:rPr>
                <w:rFonts w:ascii="Arial Narrow" w:hAnsi="Arial Narrow" w:cs="Arial"/>
                <w:b/>
                <w:sz w:val="16"/>
                <w:szCs w:val="16"/>
                <w:lang w:val="en-US"/>
              </w:rPr>
              <w:t xml:space="preserve">         </w:t>
            </w:r>
            <w:proofErr w:type="gramStart"/>
            <w:r w:rsidRPr="00A70173">
              <w:rPr>
                <w:rFonts w:ascii="Arial Narrow" w:hAnsi="Arial Narrow" w:cs="Arial"/>
                <w:b/>
                <w:sz w:val="16"/>
                <w:szCs w:val="16"/>
                <w:lang w:val="en-US"/>
              </w:rPr>
              <w:t xml:space="preserve">8.2  </w:t>
            </w:r>
            <w:r w:rsidR="006827C8" w:rsidRPr="006827C8">
              <w:rPr>
                <w:rFonts w:ascii="Arial Narrow" w:hAnsi="Arial Narrow" w:cs="Arial"/>
                <w:sz w:val="16"/>
                <w:szCs w:val="16"/>
                <w:lang w:val="en-US"/>
              </w:rPr>
              <w:t>Counterpart</w:t>
            </w:r>
            <w:proofErr w:type="gramEnd"/>
            <w:r w:rsidR="006827C8" w:rsidRPr="006827C8">
              <w:rPr>
                <w:rFonts w:ascii="Arial Narrow" w:hAnsi="Arial Narrow" w:cs="Arial"/>
                <w:sz w:val="16"/>
                <w:szCs w:val="16"/>
                <w:lang w:val="en-US"/>
              </w:rPr>
              <w:t xml:space="preserve"> shall keep at its normal place of business detailed, accurate and up to date records and books of account showing all payments and expenses made by Counterpart in connection with this Agreement and the steps taken by Counterpart to comply with the Relevant Requirements. Counterpart also agrees to cooperate in good </w:t>
            </w:r>
            <w:r w:rsidR="006827C8" w:rsidRPr="006827C8">
              <w:rPr>
                <w:rFonts w:ascii="Arial Narrow" w:hAnsi="Arial Narrow" w:cs="Arial"/>
                <w:sz w:val="16"/>
                <w:szCs w:val="16"/>
                <w:lang w:val="en-US"/>
              </w:rPr>
              <w:lastRenderedPageBreak/>
              <w:t>faith to investigate the extent of any potential violations of law in connection with this Agreement and acknowledges that Lilly may disclose information with regard to this Agreement to a public authority</w:t>
            </w:r>
            <w:r w:rsidR="00BE621F">
              <w:rPr>
                <w:rFonts w:ascii="Arial Narrow" w:hAnsi="Arial Narrow" w:cs="Arial"/>
                <w:sz w:val="16"/>
                <w:szCs w:val="16"/>
                <w:lang w:val="en-US"/>
              </w:rPr>
              <w:t>.</w:t>
            </w:r>
          </w:p>
          <w:p w14:paraId="55D916C3" w14:textId="77777777" w:rsidR="00420A4E" w:rsidRPr="00A70173" w:rsidRDefault="00420A4E" w:rsidP="00420A4E">
            <w:pPr>
              <w:keepNext/>
              <w:tabs>
                <w:tab w:val="left" w:pos="342"/>
              </w:tabs>
              <w:spacing w:line="276" w:lineRule="auto"/>
              <w:ind w:left="342" w:hanging="270"/>
              <w:contextualSpacing/>
              <w:jc w:val="both"/>
              <w:rPr>
                <w:rFonts w:ascii="Arial Narrow" w:hAnsi="Arial Narrow" w:cs="Arial"/>
                <w:sz w:val="16"/>
                <w:szCs w:val="16"/>
                <w:lang w:val="en-US"/>
              </w:rPr>
            </w:pPr>
          </w:p>
          <w:p w14:paraId="55D916C4" w14:textId="77777777" w:rsidR="00420A4E" w:rsidRPr="00941087" w:rsidRDefault="00420A4E" w:rsidP="00BE621F">
            <w:pPr>
              <w:keepNext/>
              <w:tabs>
                <w:tab w:val="left" w:pos="342"/>
              </w:tabs>
              <w:spacing w:line="276" w:lineRule="auto"/>
              <w:ind w:left="342" w:hanging="270"/>
              <w:contextualSpacing/>
              <w:jc w:val="both"/>
              <w:rPr>
                <w:rFonts w:ascii="Arial Narrow" w:hAnsi="Arial Narrow" w:cs="Arial"/>
                <w:sz w:val="16"/>
                <w:szCs w:val="16"/>
                <w:lang w:val="en-US"/>
              </w:rPr>
            </w:pPr>
            <w:r w:rsidRPr="00A70173">
              <w:rPr>
                <w:rFonts w:ascii="Arial Narrow" w:hAnsi="Arial Narrow" w:cs="Arial"/>
                <w:b/>
                <w:sz w:val="16"/>
                <w:szCs w:val="16"/>
                <w:lang w:val="en-US"/>
              </w:rPr>
              <w:t xml:space="preserve">        8.</w:t>
            </w:r>
            <w:r w:rsidR="006827C8" w:rsidRPr="003F3821">
              <w:rPr>
                <w:rFonts w:ascii="Arial Narrow" w:hAnsi="Arial Narrow" w:cs="Arial"/>
                <w:sz w:val="16"/>
                <w:szCs w:val="16"/>
                <w:lang w:val="en-US"/>
              </w:rPr>
              <w:t>3</w:t>
            </w:r>
            <w:r w:rsidRPr="003F3821">
              <w:rPr>
                <w:rFonts w:ascii="Arial Narrow" w:hAnsi="Arial Narrow" w:cs="Arial"/>
                <w:sz w:val="16"/>
                <w:szCs w:val="16"/>
                <w:lang w:val="en-US"/>
              </w:rPr>
              <w:t xml:space="preserve"> </w:t>
            </w:r>
            <w:r w:rsidR="006827C8" w:rsidRPr="003F3821">
              <w:rPr>
                <w:rFonts w:ascii="Arial Narrow" w:hAnsi="Arial Narrow" w:cs="Arial"/>
                <w:sz w:val="16"/>
                <w:szCs w:val="16"/>
                <w:lang w:val="en-US"/>
              </w:rPr>
              <w:t>Breach of any of the provisions of this section of the Agreement shall be considered a material breach of the Agreement and accordingly Lilly shall be entitled to terminate this Agreement with immediate effect upon written notice to Counterpart. In the event of Lilly terminating this Agreement for breach of this section, Lilly may seek reimbursement or refund of any fees, other compensation or expense reimbursement paid by Lilly to Counterpart, and no further amounts shall be due to Counterpart pursuant to this Agreement</w:t>
            </w:r>
            <w:proofErr w:type="gramStart"/>
            <w:r w:rsidR="006827C8" w:rsidRPr="003F3821">
              <w:rPr>
                <w:rFonts w:ascii="Arial Narrow" w:hAnsi="Arial Narrow" w:cs="Arial"/>
                <w:sz w:val="16"/>
                <w:szCs w:val="16"/>
                <w:lang w:val="en-US"/>
              </w:rPr>
              <w:t>..</w:t>
            </w:r>
            <w:proofErr w:type="gramEnd"/>
            <w:r w:rsidR="006827C8" w:rsidRPr="003F3821">
              <w:rPr>
                <w:rFonts w:ascii="Arial Narrow" w:hAnsi="Arial Narrow" w:cs="Arial"/>
                <w:sz w:val="16"/>
                <w:szCs w:val="16"/>
                <w:lang w:val="en-US"/>
              </w:rPr>
              <w:t xml:space="preserve">  </w:t>
            </w:r>
            <w:r w:rsidRPr="003F3821">
              <w:rPr>
                <w:rFonts w:ascii="Arial Narrow" w:hAnsi="Arial Narrow" w:cs="Arial"/>
                <w:sz w:val="16"/>
                <w:szCs w:val="16"/>
                <w:lang w:val="en-US"/>
              </w:rPr>
              <w:t xml:space="preserve"> </w:t>
            </w:r>
          </w:p>
          <w:p w14:paraId="55D916C5" w14:textId="77777777" w:rsidR="00420A4E" w:rsidRPr="00941087" w:rsidRDefault="00420A4E" w:rsidP="00BE621F">
            <w:pPr>
              <w:keepNext/>
              <w:tabs>
                <w:tab w:val="left" w:pos="342"/>
              </w:tabs>
              <w:spacing w:line="276" w:lineRule="auto"/>
              <w:ind w:left="342" w:hanging="270"/>
              <w:contextualSpacing/>
              <w:jc w:val="both"/>
              <w:rPr>
                <w:rFonts w:ascii="Arial Narrow" w:hAnsi="Arial Narrow" w:cs="Arial"/>
                <w:sz w:val="16"/>
                <w:szCs w:val="16"/>
                <w:lang w:val="en-US"/>
              </w:rPr>
            </w:pPr>
          </w:p>
          <w:p w14:paraId="55D916C6" w14:textId="77777777" w:rsidR="006827C8" w:rsidRPr="00BE0DF7" w:rsidRDefault="00420A4E" w:rsidP="00BE0DF7">
            <w:pPr>
              <w:keepNext/>
              <w:tabs>
                <w:tab w:val="left" w:pos="317"/>
              </w:tabs>
              <w:spacing w:line="276" w:lineRule="auto"/>
              <w:ind w:left="317" w:firstLine="133"/>
              <w:contextualSpacing/>
              <w:jc w:val="both"/>
              <w:rPr>
                <w:rFonts w:ascii="Arial Narrow" w:hAnsi="Arial Narrow" w:cs="Arial"/>
                <w:sz w:val="16"/>
                <w:szCs w:val="16"/>
                <w:lang w:val="en-US"/>
              </w:rPr>
            </w:pPr>
            <w:r w:rsidRPr="00BE621F">
              <w:rPr>
                <w:rFonts w:ascii="Arial Narrow" w:hAnsi="Arial Narrow" w:cs="Arial"/>
                <w:sz w:val="16"/>
                <w:szCs w:val="16"/>
                <w:lang w:val="en-US"/>
              </w:rPr>
              <w:t>8.</w:t>
            </w:r>
            <w:r w:rsidR="006827C8" w:rsidRPr="00BE621F">
              <w:rPr>
                <w:rFonts w:ascii="Arial Narrow" w:hAnsi="Arial Narrow" w:cs="Arial"/>
                <w:sz w:val="16"/>
                <w:szCs w:val="16"/>
                <w:lang w:val="en-US"/>
              </w:rPr>
              <w:t xml:space="preserve">4  </w:t>
            </w:r>
            <w:r w:rsidR="000A12E2" w:rsidRPr="00BE621F">
              <w:rPr>
                <w:rFonts w:ascii="Arial Narrow" w:hAnsi="Arial Narrow" w:cs="Arial"/>
                <w:sz w:val="16"/>
                <w:szCs w:val="16"/>
                <w:lang w:val="en-US"/>
              </w:rPr>
              <w:t xml:space="preserve">Counterpart shall indemnify Lilly against any losses, liabilities, damages, costs (including but not limited to legal fees) and expenses incurred by, or awarded against Lilly as a result of a breach of any of the provisions of this clause 8 by Counterpart or persons performing the Services hereunder on Counterpart’s behalf. </w:t>
            </w:r>
          </w:p>
          <w:p w14:paraId="55D916C7" w14:textId="77777777" w:rsidR="00420A4E" w:rsidRPr="00A70173" w:rsidRDefault="00420A4E" w:rsidP="00420A4E">
            <w:pPr>
              <w:tabs>
                <w:tab w:val="num" w:pos="360"/>
              </w:tabs>
              <w:spacing w:line="276" w:lineRule="auto"/>
              <w:ind w:left="342"/>
              <w:jc w:val="both"/>
              <w:rPr>
                <w:rFonts w:ascii="Arial Narrow" w:hAnsi="Arial Narrow" w:cs="Arial"/>
                <w:sz w:val="16"/>
                <w:szCs w:val="16"/>
                <w:highlight w:val="cyan"/>
                <w:lang w:val="en-US"/>
              </w:rPr>
            </w:pPr>
          </w:p>
          <w:p w14:paraId="55D916C8" w14:textId="77777777" w:rsidR="00420A4E" w:rsidRPr="00A70173" w:rsidRDefault="00420A4E" w:rsidP="00420A4E">
            <w:pPr>
              <w:tabs>
                <w:tab w:val="num" w:pos="360"/>
              </w:tabs>
              <w:spacing w:line="276" w:lineRule="auto"/>
              <w:ind w:left="342"/>
              <w:jc w:val="both"/>
              <w:rPr>
                <w:rFonts w:ascii="Arial Narrow" w:hAnsi="Arial Narrow" w:cs="Arial"/>
                <w:sz w:val="16"/>
                <w:szCs w:val="16"/>
                <w:highlight w:val="cyan"/>
                <w:lang w:val="en-US"/>
              </w:rPr>
            </w:pPr>
          </w:p>
          <w:p w14:paraId="55D916C9" w14:textId="77777777" w:rsidR="00420A4E" w:rsidRPr="00A70173" w:rsidRDefault="00420A4E" w:rsidP="00420A4E">
            <w:pPr>
              <w:keepNext/>
              <w:tabs>
                <w:tab w:val="left" w:pos="630"/>
              </w:tabs>
              <w:spacing w:line="276" w:lineRule="auto"/>
              <w:ind w:left="630"/>
              <w:contextualSpacing/>
              <w:jc w:val="both"/>
              <w:rPr>
                <w:rFonts w:ascii="Arial Narrow" w:hAnsi="Arial Narrow" w:cs="Arial"/>
                <w:sz w:val="16"/>
                <w:szCs w:val="16"/>
                <w:lang w:val="en-US"/>
              </w:rPr>
            </w:pPr>
          </w:p>
          <w:p w14:paraId="55D916CA" w14:textId="77777777" w:rsidR="00420A4E" w:rsidRPr="00A70173" w:rsidRDefault="00420A4E" w:rsidP="00420A4E">
            <w:pPr>
              <w:keepNext/>
              <w:spacing w:line="276" w:lineRule="auto"/>
              <w:jc w:val="both"/>
              <w:rPr>
                <w:rFonts w:ascii="Arial Narrow" w:hAnsi="Arial Narrow" w:cs="Arial"/>
                <w:b/>
                <w:sz w:val="16"/>
                <w:szCs w:val="16"/>
                <w:lang w:val="en-US"/>
              </w:rPr>
            </w:pPr>
            <w:r w:rsidRPr="00A70173">
              <w:rPr>
                <w:rFonts w:ascii="Arial Narrow" w:hAnsi="Arial Narrow" w:cs="Arial"/>
                <w:b/>
                <w:sz w:val="16"/>
                <w:szCs w:val="16"/>
                <w:lang w:val="en-US"/>
              </w:rPr>
              <w:t xml:space="preserve">  9.  General Terms</w:t>
            </w:r>
          </w:p>
          <w:p w14:paraId="55D916CB" w14:textId="77777777" w:rsidR="00420A4E" w:rsidRPr="00A70173" w:rsidRDefault="00420A4E" w:rsidP="001D2920">
            <w:pPr>
              <w:keepNext/>
              <w:spacing w:line="276" w:lineRule="auto"/>
              <w:ind w:left="270"/>
              <w:jc w:val="both"/>
              <w:rPr>
                <w:rFonts w:ascii="Arial Narrow" w:hAnsi="Arial Narrow" w:cs="Arial"/>
                <w:sz w:val="16"/>
                <w:szCs w:val="16"/>
                <w:lang w:val="en-US"/>
              </w:rPr>
            </w:pPr>
            <w:r w:rsidRPr="00A70173">
              <w:rPr>
                <w:rFonts w:ascii="Arial Narrow" w:hAnsi="Arial Narrow" w:cs="Arial"/>
                <w:sz w:val="16"/>
                <w:szCs w:val="16"/>
                <w:lang w:val="en-US"/>
              </w:rPr>
              <w:t>In performing the Services, HCP will operate solely as an independent contractor and nothing in this Agreement makes HCP an employee, partner or agent of Lilly.</w:t>
            </w:r>
          </w:p>
          <w:p w14:paraId="55D916CC" w14:textId="77777777" w:rsidR="00420A4E" w:rsidRPr="00A70173" w:rsidRDefault="00420A4E" w:rsidP="00A70173">
            <w:pPr>
              <w:spacing w:line="276" w:lineRule="auto"/>
              <w:ind w:left="270"/>
              <w:rPr>
                <w:lang w:val="en-US"/>
              </w:rPr>
            </w:pPr>
            <w:r w:rsidRPr="00A6609F">
              <w:rPr>
                <w:rFonts w:ascii="Arial Narrow" w:hAnsi="Arial Narrow" w:cs="Arial"/>
                <w:sz w:val="16"/>
                <w:szCs w:val="16"/>
                <w:lang w:val="en-US"/>
              </w:rPr>
              <w:t>HCP</w:t>
            </w:r>
            <w:r w:rsidRPr="00A70173">
              <w:rPr>
                <w:rFonts w:ascii="Arial Narrow" w:hAnsi="Arial Narrow" w:cs="Arial"/>
                <w:sz w:val="16"/>
                <w:szCs w:val="16"/>
                <w:lang w:val="en-US"/>
              </w:rPr>
              <w:t xml:space="preserve"> will ensure that the performance of the Services will at all times comply with all relevant laws including local advertising and promotion laws and guidelines relevant to prescription drugs (which includes without limitation the ARPIM code). This includes submitting for Lilly’s internal review and approval any material/communications to be disclosed to a third party regarding a Lilly product. The parties submit to the jurisdiction of the Courts of the jurisdiction in which the contracting Lilly entity is established.</w:t>
            </w:r>
          </w:p>
        </w:tc>
        <w:tc>
          <w:tcPr>
            <w:tcW w:w="5670" w:type="dxa"/>
          </w:tcPr>
          <w:p w14:paraId="55D916CD" w14:textId="77777777" w:rsidR="00420A4E" w:rsidRPr="009F224A" w:rsidRDefault="00420A4E" w:rsidP="00420A4E">
            <w:pPr>
              <w:keepNext/>
              <w:tabs>
                <w:tab w:val="left" w:pos="375"/>
              </w:tabs>
              <w:spacing w:line="276" w:lineRule="auto"/>
              <w:jc w:val="center"/>
              <w:rPr>
                <w:rFonts w:ascii="Arial Narrow" w:hAnsi="Arial Narrow" w:cs="Arial"/>
                <w:b/>
                <w:sz w:val="16"/>
                <w:szCs w:val="16"/>
              </w:rPr>
            </w:pPr>
            <w:r w:rsidRPr="009F224A">
              <w:rPr>
                <w:rFonts w:ascii="Arial Narrow" w:hAnsi="Arial Narrow" w:cs="Arial"/>
                <w:b/>
                <w:sz w:val="16"/>
                <w:szCs w:val="16"/>
              </w:rPr>
              <w:lastRenderedPageBreak/>
              <w:t>Termeni și condiții generale</w:t>
            </w:r>
          </w:p>
          <w:p w14:paraId="55D916CE" w14:textId="77777777" w:rsidR="00420A4E" w:rsidRPr="009F224A" w:rsidRDefault="00420A4E" w:rsidP="00A70173">
            <w:pPr>
              <w:keepNext/>
              <w:numPr>
                <w:ilvl w:val="0"/>
                <w:numId w:val="7"/>
              </w:numPr>
              <w:jc w:val="both"/>
              <w:rPr>
                <w:rFonts w:ascii="Arial Narrow" w:hAnsi="Arial Narrow" w:cs="Arial"/>
                <w:b/>
                <w:sz w:val="16"/>
                <w:szCs w:val="16"/>
              </w:rPr>
            </w:pPr>
            <w:r w:rsidRPr="009F224A">
              <w:rPr>
                <w:rFonts w:ascii="Arial Narrow" w:hAnsi="Arial Narrow" w:cs="Arial"/>
                <w:b/>
                <w:sz w:val="16"/>
                <w:szCs w:val="16"/>
              </w:rPr>
              <w:t>Plata</w:t>
            </w:r>
          </w:p>
          <w:p w14:paraId="55D916CF" w14:textId="77777777" w:rsidR="00420A4E" w:rsidRPr="009F224A" w:rsidRDefault="00420A4E" w:rsidP="002F4F1A">
            <w:pPr>
              <w:pStyle w:val="ListParagraph"/>
              <w:numPr>
                <w:ilvl w:val="1"/>
                <w:numId w:val="11"/>
              </w:numPr>
              <w:jc w:val="both"/>
              <w:rPr>
                <w:rFonts w:ascii="Arial Narrow" w:hAnsi="Arial Narrow" w:cs="Arial"/>
                <w:b/>
                <w:color w:val="000000"/>
                <w:sz w:val="16"/>
                <w:szCs w:val="16"/>
                <w:lang w:val="ro-RO"/>
              </w:rPr>
            </w:pPr>
            <w:r w:rsidRPr="009F224A">
              <w:rPr>
                <w:rFonts w:ascii="Arial Narrow" w:hAnsi="Arial Narrow" w:cs="Arial"/>
                <w:b/>
                <w:color w:val="000000"/>
                <w:sz w:val="16"/>
                <w:szCs w:val="16"/>
                <w:lang w:val="ro-RO"/>
              </w:rPr>
              <w:t>Cheltuieli</w:t>
            </w:r>
          </w:p>
          <w:p w14:paraId="55D916D0" w14:textId="77777777" w:rsidR="00420A4E" w:rsidRPr="009F224A" w:rsidRDefault="00420A4E" w:rsidP="00420A4E">
            <w:pPr>
              <w:pStyle w:val="ListParagraph"/>
              <w:jc w:val="both"/>
              <w:rPr>
                <w:rFonts w:ascii="Arial Narrow" w:hAnsi="Arial Narrow" w:cs="Arial"/>
                <w:color w:val="000000"/>
                <w:sz w:val="16"/>
                <w:szCs w:val="16"/>
                <w:lang w:val="ro-RO"/>
              </w:rPr>
            </w:pPr>
            <w:r w:rsidRPr="009F224A">
              <w:rPr>
                <w:rFonts w:ascii="Arial Narrow" w:hAnsi="Arial Narrow" w:cs="Arial"/>
                <w:color w:val="000000"/>
                <w:sz w:val="16"/>
                <w:szCs w:val="16"/>
                <w:lang w:val="ro-RO"/>
              </w:rPr>
              <w:t>În plus față de Onorarii și în conformitate cu cerințele locale aplicabile, Lilly va plăti cheltuielile rezonabile de călătorie, cazare și masă contractate de HCP în timpul prestării Serviciilor. Orice călătorie cu avionul, cazare la hotel</w:t>
            </w:r>
            <w:r w:rsidR="007740A8">
              <w:rPr>
                <w:rFonts w:ascii="Arial Narrow" w:hAnsi="Arial Narrow" w:cs="Arial"/>
                <w:color w:val="000000"/>
                <w:sz w:val="16"/>
                <w:szCs w:val="16"/>
                <w:lang w:val="ro-RO"/>
              </w:rPr>
              <w:t>, mese</w:t>
            </w:r>
            <w:r w:rsidRPr="009F224A">
              <w:rPr>
                <w:rFonts w:ascii="Arial Narrow" w:hAnsi="Arial Narrow" w:cs="Arial"/>
                <w:color w:val="000000"/>
                <w:sz w:val="16"/>
                <w:szCs w:val="16"/>
                <w:lang w:val="ro-RO"/>
              </w:rPr>
              <w:t xml:space="preserve"> și înscrierea la o conferință sau ședință trebuie rezervate și achitate direct de Lilly către terța parte companie aeriană, hotel și </w:t>
            </w:r>
            <w:r w:rsidR="00CE3DB5">
              <w:rPr>
                <w:rFonts w:ascii="Arial Narrow" w:hAnsi="Arial Narrow" w:cs="Arial"/>
                <w:color w:val="000000"/>
                <w:sz w:val="16"/>
                <w:szCs w:val="16"/>
                <w:lang w:val="ro-RO"/>
              </w:rPr>
              <w:t xml:space="preserve">companie </w:t>
            </w:r>
            <w:r w:rsidRPr="009F224A">
              <w:rPr>
                <w:rFonts w:ascii="Arial Narrow" w:hAnsi="Arial Narrow" w:cs="Arial"/>
                <w:color w:val="000000"/>
                <w:sz w:val="16"/>
                <w:szCs w:val="16"/>
                <w:lang w:val="ro-RO"/>
              </w:rPr>
              <w:t xml:space="preserve">organizatoare a conferinței sau ședinței. Cheltuielile de călătorie </w:t>
            </w:r>
            <w:r w:rsidR="00CE3DB5">
              <w:rPr>
                <w:rFonts w:ascii="Arial Narrow" w:hAnsi="Arial Narrow" w:cs="Arial"/>
                <w:color w:val="000000"/>
                <w:sz w:val="16"/>
                <w:szCs w:val="16"/>
                <w:lang w:val="ro-RO"/>
              </w:rPr>
              <w:t>prearanjate</w:t>
            </w:r>
            <w:r w:rsidR="00CE3DB5" w:rsidRPr="009F224A">
              <w:rPr>
                <w:rFonts w:ascii="Arial Narrow" w:hAnsi="Arial Narrow" w:cs="Arial"/>
                <w:color w:val="000000"/>
                <w:sz w:val="16"/>
                <w:szCs w:val="16"/>
                <w:lang w:val="ro-RO"/>
              </w:rPr>
              <w:t xml:space="preserve"> </w:t>
            </w:r>
            <w:r w:rsidRPr="009F224A">
              <w:rPr>
                <w:rFonts w:ascii="Arial Narrow" w:hAnsi="Arial Narrow" w:cs="Arial"/>
                <w:color w:val="000000"/>
                <w:sz w:val="16"/>
                <w:szCs w:val="16"/>
                <w:lang w:val="ro-RO"/>
              </w:rPr>
              <w:t xml:space="preserve">de HCP nu vor fi rambursate. </w:t>
            </w:r>
            <w:r w:rsidRPr="009F224A">
              <w:rPr>
                <w:rFonts w:ascii="Arial Narrow" w:hAnsi="Arial Narrow" w:cs="Arial"/>
                <w:color w:val="000000"/>
                <w:sz w:val="16"/>
                <w:szCs w:val="16"/>
                <w:lang w:val="ro-RO"/>
              </w:rPr>
              <w:br/>
              <w:t xml:space="preserve">Lilly va rambursa HCP cheltuielile rezonabile </w:t>
            </w:r>
            <w:r w:rsidR="00CE3DB5">
              <w:rPr>
                <w:rFonts w:ascii="Arial Narrow" w:hAnsi="Arial Narrow" w:cs="Arial"/>
                <w:color w:val="000000"/>
                <w:sz w:val="16"/>
                <w:szCs w:val="16"/>
                <w:lang w:val="ro-RO"/>
              </w:rPr>
              <w:t>cu</w:t>
            </w:r>
            <w:r w:rsidR="00CE3DB5" w:rsidRPr="009F224A">
              <w:rPr>
                <w:rFonts w:ascii="Arial Narrow" w:hAnsi="Arial Narrow" w:cs="Arial"/>
                <w:color w:val="000000"/>
                <w:sz w:val="16"/>
                <w:szCs w:val="16"/>
                <w:lang w:val="ro-RO"/>
              </w:rPr>
              <w:t xml:space="preserve"> </w:t>
            </w:r>
            <w:r w:rsidRPr="009F224A">
              <w:rPr>
                <w:rFonts w:ascii="Arial Narrow" w:hAnsi="Arial Narrow" w:cs="Arial"/>
                <w:color w:val="000000"/>
                <w:sz w:val="16"/>
                <w:szCs w:val="16"/>
                <w:lang w:val="ro-RO"/>
              </w:rPr>
              <w:t xml:space="preserve">transportul local </w:t>
            </w:r>
            <w:r w:rsidR="00CE3DB5">
              <w:rPr>
                <w:rFonts w:ascii="Arial Narrow" w:hAnsi="Arial Narrow" w:cs="Arial"/>
                <w:color w:val="000000"/>
                <w:sz w:val="16"/>
                <w:szCs w:val="16"/>
                <w:lang w:val="ro-RO"/>
              </w:rPr>
              <w:t>după</w:t>
            </w:r>
            <w:r w:rsidRPr="009F224A">
              <w:rPr>
                <w:rFonts w:ascii="Arial Narrow" w:hAnsi="Arial Narrow" w:cs="Arial"/>
                <w:color w:val="000000"/>
                <w:sz w:val="16"/>
                <w:szCs w:val="16"/>
                <w:lang w:val="ro-RO"/>
              </w:rPr>
              <w:t xml:space="preserve"> depunerea </w:t>
            </w:r>
            <w:r w:rsidR="00CE3DB5">
              <w:rPr>
                <w:rFonts w:ascii="Arial Narrow" w:hAnsi="Arial Narrow" w:cs="Arial"/>
                <w:color w:val="000000"/>
                <w:sz w:val="16"/>
                <w:szCs w:val="16"/>
                <w:lang w:val="ro-RO"/>
              </w:rPr>
              <w:t xml:space="preserve">unui </w:t>
            </w:r>
            <w:r w:rsidRPr="009F224A">
              <w:rPr>
                <w:rFonts w:ascii="Arial Narrow" w:hAnsi="Arial Narrow" w:cs="Arial"/>
                <w:color w:val="000000"/>
                <w:sz w:val="16"/>
                <w:szCs w:val="16"/>
                <w:lang w:val="ro-RO"/>
              </w:rPr>
              <w:t xml:space="preserve">Raport de Cheltuieli (inclusiv </w:t>
            </w:r>
            <w:r w:rsidR="00CE3DB5">
              <w:rPr>
                <w:rFonts w:ascii="Arial Narrow" w:hAnsi="Arial Narrow" w:cs="Arial"/>
                <w:color w:val="000000"/>
                <w:sz w:val="16"/>
                <w:szCs w:val="16"/>
                <w:lang w:val="ro-RO"/>
              </w:rPr>
              <w:t>bonurile/</w:t>
            </w:r>
            <w:r w:rsidRPr="009F224A">
              <w:rPr>
                <w:rFonts w:ascii="Arial Narrow" w:hAnsi="Arial Narrow" w:cs="Arial"/>
                <w:color w:val="000000"/>
                <w:sz w:val="16"/>
                <w:szCs w:val="16"/>
                <w:lang w:val="ro-RO"/>
              </w:rPr>
              <w:t>chitanțele detaliate) și, când se cere prin legea aplicabilă, o factură care cuprinde impozitele relevante. Raport</w:t>
            </w:r>
            <w:r w:rsidR="00CE3DB5">
              <w:rPr>
                <w:rFonts w:ascii="Arial Narrow" w:hAnsi="Arial Narrow" w:cs="Arial"/>
                <w:color w:val="000000"/>
                <w:sz w:val="16"/>
                <w:szCs w:val="16"/>
                <w:lang w:val="ro-RO"/>
              </w:rPr>
              <w:t>ul</w:t>
            </w:r>
            <w:r w:rsidRPr="009F224A">
              <w:rPr>
                <w:rFonts w:ascii="Arial Narrow" w:hAnsi="Arial Narrow" w:cs="Arial"/>
                <w:color w:val="000000"/>
                <w:sz w:val="16"/>
                <w:szCs w:val="16"/>
                <w:lang w:val="ro-RO"/>
              </w:rPr>
              <w:t xml:space="preserve"> de Cheltuieli și </w:t>
            </w:r>
            <w:r w:rsidR="00CE3DB5">
              <w:rPr>
                <w:rFonts w:ascii="Arial Narrow" w:hAnsi="Arial Narrow" w:cs="Arial"/>
                <w:color w:val="000000"/>
                <w:sz w:val="16"/>
                <w:szCs w:val="16"/>
                <w:lang w:val="ro-RO"/>
              </w:rPr>
              <w:t xml:space="preserve">bonurile/chitanțele sau </w:t>
            </w:r>
            <w:r w:rsidRPr="009F224A">
              <w:rPr>
                <w:rFonts w:ascii="Arial Narrow" w:hAnsi="Arial Narrow" w:cs="Arial"/>
                <w:color w:val="000000"/>
                <w:sz w:val="16"/>
                <w:szCs w:val="16"/>
                <w:lang w:val="ro-RO"/>
              </w:rPr>
              <w:t xml:space="preserve">factura (dacă </w:t>
            </w:r>
            <w:r w:rsidR="00CE3DB5">
              <w:rPr>
                <w:rFonts w:ascii="Arial Narrow" w:hAnsi="Arial Narrow" w:cs="Arial"/>
                <w:color w:val="000000"/>
                <w:sz w:val="16"/>
                <w:szCs w:val="16"/>
                <w:lang w:val="ro-RO"/>
              </w:rPr>
              <w:t>este cazul</w:t>
            </w:r>
            <w:r w:rsidRPr="009F224A">
              <w:rPr>
                <w:rFonts w:ascii="Arial Narrow" w:hAnsi="Arial Narrow" w:cs="Arial"/>
                <w:color w:val="000000"/>
                <w:sz w:val="16"/>
                <w:szCs w:val="16"/>
                <w:lang w:val="ro-RO"/>
              </w:rPr>
              <w:t xml:space="preserve">) trebuie depuse către Lilly în decurs de treizeci (30) de zile de la </w:t>
            </w:r>
            <w:r w:rsidR="00CE3DB5">
              <w:rPr>
                <w:rFonts w:ascii="Arial Narrow" w:hAnsi="Arial Narrow" w:cs="Arial"/>
                <w:color w:val="000000"/>
                <w:sz w:val="16"/>
                <w:szCs w:val="16"/>
                <w:lang w:val="ro-RO"/>
              </w:rPr>
              <w:t>prestarea</w:t>
            </w:r>
            <w:r w:rsidR="00CE3DB5" w:rsidRPr="009F224A">
              <w:rPr>
                <w:rFonts w:ascii="Arial Narrow" w:hAnsi="Arial Narrow" w:cs="Arial"/>
                <w:color w:val="000000"/>
                <w:sz w:val="16"/>
                <w:szCs w:val="16"/>
                <w:lang w:val="ro-RO"/>
              </w:rPr>
              <w:t xml:space="preserve"> </w:t>
            </w:r>
            <w:r w:rsidRPr="009F224A">
              <w:rPr>
                <w:rFonts w:ascii="Arial Narrow" w:hAnsi="Arial Narrow" w:cs="Arial"/>
                <w:color w:val="000000"/>
                <w:sz w:val="16"/>
                <w:szCs w:val="16"/>
                <w:lang w:val="ro-RO"/>
              </w:rPr>
              <w:t>Serviciilor. Lilly nu va rambursa nici o cheltuială fără documentația corespunzătoare.</w:t>
            </w:r>
          </w:p>
          <w:p w14:paraId="55D916D1" w14:textId="77777777" w:rsidR="00420A4E" w:rsidRPr="009F224A" w:rsidRDefault="00420A4E" w:rsidP="00A70173">
            <w:pPr>
              <w:pStyle w:val="ListParagraph"/>
              <w:rPr>
                <w:rFonts w:ascii="Arial Narrow" w:hAnsi="Arial Narrow" w:cs="Arial"/>
                <w:color w:val="000000"/>
                <w:sz w:val="16"/>
                <w:szCs w:val="16"/>
                <w:lang w:val="ro-RO"/>
              </w:rPr>
            </w:pPr>
            <w:r w:rsidRPr="009F224A">
              <w:rPr>
                <w:rFonts w:ascii="Arial Narrow" w:hAnsi="Arial Narrow" w:cs="Arial"/>
                <w:color w:val="000000"/>
                <w:sz w:val="16"/>
                <w:szCs w:val="16"/>
                <w:lang w:val="ro-RO"/>
              </w:rPr>
              <w:t xml:space="preserve">Cheltuielile suplimentare/personale (room service, convorbiri telefonice, servicii internet, filme, mini-bar, spălat rufe, etc.) nu vor fi rambursate. </w:t>
            </w:r>
            <w:r w:rsidRPr="009F224A">
              <w:rPr>
                <w:rFonts w:ascii="Arial Narrow" w:hAnsi="Arial Narrow" w:cs="Arial"/>
                <w:color w:val="000000"/>
                <w:sz w:val="16"/>
                <w:szCs w:val="16"/>
                <w:lang w:val="ro-RO"/>
              </w:rPr>
              <w:br/>
              <w:t xml:space="preserve"> </w:t>
            </w:r>
          </w:p>
          <w:p w14:paraId="55D916D2" w14:textId="77777777" w:rsidR="00420A4E" w:rsidRPr="003030D9" w:rsidRDefault="00420A4E" w:rsidP="00A70173">
            <w:pPr>
              <w:pStyle w:val="ListParagraph"/>
              <w:numPr>
                <w:ilvl w:val="1"/>
                <w:numId w:val="7"/>
              </w:numPr>
              <w:tabs>
                <w:tab w:val="left" w:pos="720"/>
              </w:tabs>
              <w:rPr>
                <w:rFonts w:ascii="Arial Narrow" w:hAnsi="Arial Narrow"/>
                <w:b/>
                <w:sz w:val="16"/>
                <w:szCs w:val="16"/>
                <w:lang w:val="ro-RO"/>
              </w:rPr>
            </w:pPr>
            <w:r w:rsidRPr="00A70173">
              <w:rPr>
                <w:rFonts w:ascii="Arial Narrow" w:hAnsi="Arial Narrow"/>
                <w:b/>
                <w:sz w:val="16"/>
                <w:szCs w:val="16"/>
                <w:lang w:val="ro-RO"/>
              </w:rPr>
              <w:t>Modalitatea de plată</w:t>
            </w:r>
            <w:r w:rsidRPr="00A70173">
              <w:rPr>
                <w:rFonts w:ascii="Arial Narrow" w:hAnsi="Arial Narrow"/>
                <w:sz w:val="16"/>
                <w:szCs w:val="16"/>
                <w:lang w:val="ro-RO"/>
              </w:rPr>
              <w:br/>
              <w:t xml:space="preserve">Doar dacă nu se specifică altfel, Lilly va plăti Onorariile și cheltuielile către Beneficiar prin transfer </w:t>
            </w:r>
            <w:r w:rsidR="00EA243D" w:rsidRPr="00A70173">
              <w:rPr>
                <w:rFonts w:ascii="Arial Narrow" w:hAnsi="Arial Narrow"/>
                <w:sz w:val="16"/>
                <w:szCs w:val="16"/>
                <w:lang w:val="ro-RO"/>
              </w:rPr>
              <w:t>bancar</w:t>
            </w:r>
            <w:r w:rsidRPr="00A70173">
              <w:rPr>
                <w:rFonts w:ascii="Arial Narrow" w:hAnsi="Arial Narrow"/>
                <w:sz w:val="16"/>
                <w:szCs w:val="16"/>
                <w:lang w:val="ro-RO"/>
              </w:rPr>
              <w:t xml:space="preserve">, la finalizarea Serviciilor </w:t>
            </w:r>
            <w:r w:rsidR="00EA243D" w:rsidRPr="00A70173">
              <w:rPr>
                <w:rFonts w:ascii="Arial Narrow" w:hAnsi="Arial Narrow"/>
                <w:sz w:val="16"/>
                <w:szCs w:val="16"/>
                <w:lang w:val="ro-RO"/>
              </w:rPr>
              <w:t>incluzând semnarea Convenț</w:t>
            </w:r>
            <w:r w:rsidR="008D17A8" w:rsidRPr="00A70173">
              <w:rPr>
                <w:rFonts w:ascii="Arial Narrow" w:hAnsi="Arial Narrow"/>
                <w:sz w:val="16"/>
                <w:szCs w:val="16"/>
                <w:lang w:val="ro-RO"/>
              </w:rPr>
              <w:t>iei de Servicii</w:t>
            </w:r>
            <w:r w:rsidR="008D17A8">
              <w:rPr>
                <w:rFonts w:ascii="Arial Narrow" w:hAnsi="Arial Narrow"/>
                <w:sz w:val="16"/>
                <w:szCs w:val="16"/>
                <w:lang w:val="ro-RO"/>
              </w:rPr>
              <w:t xml:space="preserve">, a </w:t>
            </w:r>
            <w:r w:rsidR="00EA243D" w:rsidRPr="00A70173">
              <w:rPr>
                <w:rFonts w:ascii="Arial Narrow" w:hAnsi="Arial Narrow" w:cs="Arial"/>
                <w:sz w:val="16"/>
                <w:szCs w:val="16"/>
                <w:lang w:val="ro-RO"/>
              </w:rPr>
              <w:t>Raportului de Cheltuieli</w:t>
            </w:r>
            <w:r w:rsidRPr="00A70173">
              <w:rPr>
                <w:rFonts w:ascii="Arial Narrow" w:hAnsi="Arial Narrow" w:cs="Arial"/>
                <w:sz w:val="16"/>
                <w:szCs w:val="16"/>
                <w:lang w:val="ro-RO"/>
              </w:rPr>
              <w:t xml:space="preserve"> și a </w:t>
            </w:r>
            <w:r w:rsidR="00EA243D" w:rsidRPr="00A70173">
              <w:rPr>
                <w:rFonts w:ascii="Arial Narrow" w:hAnsi="Arial Narrow" w:cs="Arial"/>
                <w:sz w:val="16"/>
                <w:szCs w:val="16"/>
                <w:lang w:val="ro-RO"/>
              </w:rPr>
              <w:t xml:space="preserve">documentației </w:t>
            </w:r>
            <w:r w:rsidRPr="00A70173">
              <w:rPr>
                <w:rFonts w:ascii="Arial Narrow" w:hAnsi="Arial Narrow" w:cs="Arial"/>
                <w:sz w:val="16"/>
                <w:szCs w:val="16"/>
                <w:lang w:val="ro-RO"/>
              </w:rPr>
              <w:t>corespunzătoare care evidențiază cheltuielile.</w:t>
            </w:r>
            <w:r w:rsidRPr="00A70173">
              <w:rPr>
                <w:rFonts w:ascii="Arial Narrow" w:hAnsi="Arial Narrow"/>
                <w:sz w:val="16"/>
                <w:szCs w:val="16"/>
                <w:lang w:val="ro-RO"/>
              </w:rPr>
              <w:t xml:space="preserve">  </w:t>
            </w:r>
            <w:r w:rsidRPr="00A70173">
              <w:rPr>
                <w:rFonts w:ascii="Arial Narrow" w:hAnsi="Arial Narrow"/>
                <w:sz w:val="16"/>
                <w:szCs w:val="16"/>
                <w:lang w:val="ro-RO"/>
              </w:rPr>
              <w:br/>
            </w:r>
          </w:p>
          <w:p w14:paraId="55D916D3" w14:textId="77777777" w:rsidR="00420A4E" w:rsidRPr="009F224A" w:rsidRDefault="00420A4E" w:rsidP="00420A4E">
            <w:pPr>
              <w:tabs>
                <w:tab w:val="left" w:pos="739"/>
              </w:tabs>
              <w:spacing w:line="276" w:lineRule="auto"/>
              <w:ind w:left="720" w:hanging="360"/>
              <w:jc w:val="both"/>
              <w:rPr>
                <w:rFonts w:ascii="Arial Narrow" w:hAnsi="Arial Narrow" w:cs="Arial"/>
                <w:b/>
                <w:sz w:val="16"/>
                <w:szCs w:val="16"/>
              </w:rPr>
            </w:pPr>
            <w:r w:rsidRPr="009F224A">
              <w:rPr>
                <w:rFonts w:ascii="Arial Narrow" w:hAnsi="Arial Narrow" w:cs="Arial"/>
                <w:b/>
                <w:sz w:val="16"/>
                <w:szCs w:val="16"/>
              </w:rPr>
              <w:t>1.3     Comisioane de anulare a evenimentelor</w:t>
            </w:r>
          </w:p>
          <w:p w14:paraId="55D916D4" w14:textId="77777777" w:rsidR="00420A4E" w:rsidRPr="009F224A" w:rsidRDefault="00420A4E" w:rsidP="00420A4E">
            <w:pPr>
              <w:pStyle w:val="ListParagraph"/>
              <w:tabs>
                <w:tab w:val="left" w:pos="720"/>
              </w:tabs>
              <w:ind w:hanging="360"/>
              <w:jc w:val="both"/>
              <w:rPr>
                <w:rFonts w:ascii="Arial Narrow" w:hAnsi="Arial Narrow" w:cs="Arial"/>
                <w:sz w:val="16"/>
                <w:szCs w:val="16"/>
                <w:lang w:val="ro-RO"/>
              </w:rPr>
            </w:pPr>
            <w:r w:rsidRPr="009F224A">
              <w:rPr>
                <w:rFonts w:ascii="Arial Narrow" w:hAnsi="Arial Narrow" w:cs="Arial"/>
                <w:sz w:val="16"/>
                <w:szCs w:val="16"/>
                <w:lang w:val="ro-RO"/>
              </w:rPr>
              <w:t xml:space="preserve">          Lilly își rezervă dreptul de a anula un eveniment la discreția sa absolută din orice motiv. Când Serviciile HCP la un eveniment sunt anulate “fără vina” sa (după </w:t>
            </w:r>
            <w:r w:rsidRPr="007642FE">
              <w:rPr>
                <w:rFonts w:ascii="Arial Narrow" w:hAnsi="Arial Narrow" w:cs="Arial"/>
                <w:sz w:val="16"/>
                <w:szCs w:val="16"/>
                <w:lang w:val="ro-RO"/>
              </w:rPr>
              <w:t xml:space="preserve">cum este determinat exclusiv de către proprietarul evenimentului Lilly) sau dacă Lilly  anulează un eveniment în </w:t>
            </w:r>
            <w:r w:rsidR="00A9747B" w:rsidRPr="00A70173">
              <w:rPr>
                <w:rFonts w:ascii="Arial Narrow" w:hAnsi="Arial Narrow" w:cs="Arial"/>
                <w:sz w:val="16"/>
                <w:szCs w:val="16"/>
                <w:lang w:val="ro-RO"/>
              </w:rPr>
              <w:t>ultimele</w:t>
            </w:r>
            <w:r w:rsidRPr="007642FE">
              <w:rPr>
                <w:rFonts w:ascii="Arial Narrow" w:hAnsi="Arial Narrow" w:cs="Arial"/>
                <w:sz w:val="16"/>
                <w:szCs w:val="16"/>
                <w:lang w:val="ro-RO"/>
              </w:rPr>
              <w:t xml:space="preserve"> 3 zile lucrătoare </w:t>
            </w:r>
            <w:r w:rsidR="00A9747B" w:rsidRPr="00A70173">
              <w:rPr>
                <w:rFonts w:ascii="Arial Narrow" w:hAnsi="Arial Narrow" w:cs="Arial"/>
                <w:sz w:val="16"/>
                <w:szCs w:val="16"/>
                <w:lang w:val="ro-RO"/>
              </w:rPr>
              <w:t>până la data programată ca acesta să aibă loc,</w:t>
            </w:r>
            <w:r w:rsidRPr="007642FE">
              <w:rPr>
                <w:rFonts w:ascii="Arial Narrow" w:hAnsi="Arial Narrow" w:cs="Arial"/>
                <w:sz w:val="16"/>
                <w:szCs w:val="16"/>
                <w:lang w:val="ro-RO"/>
              </w:rPr>
              <w:t xml:space="preserve"> Lilly va achita 50% din Onorarii pentru Serviciile HCP altele decât în cazul în care </w:t>
            </w:r>
            <w:r w:rsidRPr="009F224A">
              <w:rPr>
                <w:rFonts w:ascii="Arial Narrow" w:hAnsi="Arial Narrow" w:cs="Arial"/>
                <w:sz w:val="16"/>
                <w:szCs w:val="16"/>
                <w:lang w:val="ro-RO"/>
              </w:rPr>
              <w:t>Serviciile implică activități separate (multiple), caz în care Lilly va achita 50% din Onorariile atribuibile doar primelor 2 activități. Orice lucrare preliminară efectuată de HCP în legătură cu Serviciile sale la eveniment va fi plătită integral.</w:t>
            </w:r>
          </w:p>
          <w:p w14:paraId="55D916D5" w14:textId="77777777" w:rsidR="00420A4E" w:rsidRPr="009F224A" w:rsidRDefault="00420A4E" w:rsidP="00420A4E">
            <w:pPr>
              <w:pStyle w:val="ListParagraph"/>
              <w:tabs>
                <w:tab w:val="left" w:pos="360"/>
                <w:tab w:val="left" w:pos="810"/>
              </w:tabs>
              <w:ind w:left="360"/>
              <w:jc w:val="both"/>
              <w:rPr>
                <w:rFonts w:ascii="Arial Narrow" w:hAnsi="Arial Narrow" w:cs="Arial"/>
                <w:b/>
                <w:color w:val="000000"/>
                <w:sz w:val="16"/>
                <w:szCs w:val="16"/>
                <w:lang w:val="ro-RO"/>
              </w:rPr>
            </w:pPr>
            <w:r w:rsidRPr="009F224A">
              <w:rPr>
                <w:rFonts w:ascii="Arial Narrow" w:hAnsi="Arial Narrow" w:cs="Arial"/>
                <w:sz w:val="16"/>
                <w:szCs w:val="16"/>
                <w:lang w:val="ro-RO"/>
              </w:rPr>
              <w:br/>
            </w:r>
            <w:r w:rsidRPr="009F224A">
              <w:rPr>
                <w:rFonts w:ascii="Arial Narrow" w:hAnsi="Arial Narrow" w:cs="Arial"/>
                <w:b/>
                <w:color w:val="000000"/>
                <w:sz w:val="16"/>
                <w:szCs w:val="16"/>
                <w:lang w:val="ro-RO"/>
              </w:rPr>
              <w:t xml:space="preserve">1.4     Însoțitori de călătorie </w:t>
            </w:r>
          </w:p>
          <w:p w14:paraId="55D916D6" w14:textId="77777777" w:rsidR="00420A4E" w:rsidRPr="00134F59" w:rsidRDefault="00420A4E" w:rsidP="00420A4E">
            <w:pPr>
              <w:pStyle w:val="ListParagraph"/>
              <w:jc w:val="both"/>
              <w:rPr>
                <w:rFonts w:ascii="Arial Narrow" w:hAnsi="Arial Narrow" w:cs="Arial"/>
                <w:color w:val="000000"/>
                <w:sz w:val="16"/>
                <w:szCs w:val="16"/>
                <w:lang w:val="ro-RO"/>
              </w:rPr>
            </w:pPr>
            <w:r w:rsidRPr="009F224A">
              <w:rPr>
                <w:rFonts w:ascii="Arial Narrow" w:hAnsi="Arial Narrow" w:cs="Arial"/>
                <w:color w:val="000000"/>
                <w:sz w:val="16"/>
                <w:szCs w:val="16"/>
                <w:lang w:val="ro-RO"/>
              </w:rPr>
              <w:t xml:space="preserve">Dacă legislația locală permite, și în conformitate cu politica Lilly și conform </w:t>
            </w:r>
            <w:r w:rsidR="00134F59">
              <w:rPr>
                <w:rFonts w:ascii="Arial Narrow" w:hAnsi="Arial Narrow" w:cs="Arial"/>
                <w:color w:val="000000"/>
                <w:sz w:val="16"/>
                <w:szCs w:val="16"/>
                <w:lang w:val="ro-RO"/>
              </w:rPr>
              <w:t>regulilor ARPIM</w:t>
            </w:r>
            <w:r w:rsidRPr="009F224A">
              <w:rPr>
                <w:rFonts w:ascii="Arial Narrow" w:hAnsi="Arial Narrow" w:cs="Arial"/>
                <w:color w:val="000000"/>
                <w:sz w:val="16"/>
                <w:szCs w:val="16"/>
                <w:lang w:val="ro-RO"/>
              </w:rPr>
              <w:t xml:space="preserve">, însoțitorii de călătorie pot însoți HCP dar nu li se permite să participe la evenimentul Lilly. Cheltuielile integrale ale însoțitorilor de călătorie vor fi suportate de HCP și vor fi plătibile de către HCP direct furnizorului. Acestea includ costurile de zbor, transferuri, camere de un confort superior sau camere suplimentare, toate mesele, cheltuieli cu activitățile suplimentare și diverse </w:t>
            </w:r>
            <w:r w:rsidR="00134F59">
              <w:rPr>
                <w:rFonts w:ascii="Arial Narrow" w:hAnsi="Arial Narrow" w:cs="Arial"/>
                <w:color w:val="000000"/>
                <w:sz w:val="16"/>
                <w:szCs w:val="16"/>
                <w:lang w:val="ro-RO"/>
              </w:rPr>
              <w:t>care apar</w:t>
            </w:r>
            <w:r w:rsidR="00134F59" w:rsidRPr="009F224A">
              <w:rPr>
                <w:rFonts w:ascii="Arial Narrow" w:hAnsi="Arial Narrow" w:cs="Arial"/>
                <w:color w:val="000000"/>
                <w:sz w:val="16"/>
                <w:szCs w:val="16"/>
                <w:lang w:val="ro-RO"/>
              </w:rPr>
              <w:t xml:space="preserve"> </w:t>
            </w:r>
            <w:r w:rsidRPr="009F224A">
              <w:rPr>
                <w:rFonts w:ascii="Arial Narrow" w:hAnsi="Arial Narrow" w:cs="Arial"/>
                <w:color w:val="000000"/>
                <w:sz w:val="16"/>
                <w:szCs w:val="16"/>
                <w:lang w:val="ro-RO"/>
              </w:rPr>
              <w:t xml:space="preserve">în legătură </w:t>
            </w:r>
            <w:r w:rsidR="00134F59">
              <w:rPr>
                <w:rFonts w:ascii="Arial Narrow" w:hAnsi="Arial Narrow" w:cs="Arial"/>
                <w:color w:val="000000"/>
                <w:sz w:val="16"/>
                <w:szCs w:val="16"/>
                <w:lang w:val="ro-RO"/>
              </w:rPr>
              <w:t>și datorită</w:t>
            </w:r>
            <w:r w:rsidR="00134F59" w:rsidRPr="009F224A">
              <w:rPr>
                <w:rFonts w:ascii="Arial Narrow" w:hAnsi="Arial Narrow" w:cs="Arial"/>
                <w:color w:val="000000"/>
                <w:sz w:val="16"/>
                <w:szCs w:val="16"/>
                <w:lang w:val="ro-RO"/>
              </w:rPr>
              <w:t xml:space="preserve"> </w:t>
            </w:r>
            <w:r w:rsidRPr="009F224A">
              <w:rPr>
                <w:rFonts w:ascii="Arial Narrow" w:hAnsi="Arial Narrow" w:cs="Arial"/>
                <w:color w:val="000000"/>
                <w:sz w:val="16"/>
                <w:szCs w:val="16"/>
                <w:lang w:val="ro-RO"/>
              </w:rPr>
              <w:t>însoțitori</w:t>
            </w:r>
            <w:r w:rsidR="00134F59">
              <w:rPr>
                <w:rFonts w:ascii="Arial Narrow" w:hAnsi="Arial Narrow" w:cs="Arial"/>
                <w:color w:val="000000"/>
                <w:sz w:val="16"/>
                <w:szCs w:val="16"/>
                <w:lang w:val="ro-RO"/>
              </w:rPr>
              <w:t>lor</w:t>
            </w:r>
            <w:r w:rsidRPr="009F224A">
              <w:rPr>
                <w:rFonts w:ascii="Arial Narrow" w:hAnsi="Arial Narrow" w:cs="Arial"/>
                <w:color w:val="000000"/>
                <w:sz w:val="16"/>
                <w:szCs w:val="16"/>
                <w:lang w:val="ro-RO"/>
              </w:rPr>
              <w:t xml:space="preserve"> de călătorie. În situația anulării unui eveniment sau a unor Servicii, Lilly nu </w:t>
            </w:r>
            <w:r w:rsidR="00134F59">
              <w:rPr>
                <w:rFonts w:ascii="Arial Narrow" w:hAnsi="Arial Narrow" w:cs="Arial"/>
                <w:color w:val="000000"/>
                <w:sz w:val="16"/>
                <w:szCs w:val="16"/>
                <w:lang w:val="ro-RO"/>
              </w:rPr>
              <w:t>va fi responsabilă</w:t>
            </w:r>
            <w:r w:rsidRPr="009F224A">
              <w:rPr>
                <w:rFonts w:ascii="Arial Narrow" w:hAnsi="Arial Narrow" w:cs="Arial"/>
                <w:color w:val="000000"/>
                <w:sz w:val="16"/>
                <w:szCs w:val="16"/>
                <w:lang w:val="ro-RO"/>
              </w:rPr>
              <w:t xml:space="preserve"> de nici o cheltuială </w:t>
            </w:r>
            <w:r w:rsidRPr="00134F59">
              <w:rPr>
                <w:rFonts w:ascii="Arial Narrow" w:hAnsi="Arial Narrow" w:cs="Arial"/>
                <w:color w:val="000000"/>
                <w:sz w:val="16"/>
                <w:szCs w:val="16"/>
                <w:lang w:val="ro-RO"/>
              </w:rPr>
              <w:t>contractată în legătură cu aranjamentele pentru însoțitorii de călătorie.</w:t>
            </w:r>
          </w:p>
          <w:p w14:paraId="55D916D7" w14:textId="77777777" w:rsidR="00420A4E" w:rsidRPr="00134F59" w:rsidRDefault="00420A4E" w:rsidP="00420A4E">
            <w:pPr>
              <w:pStyle w:val="ListParagraph"/>
              <w:ind w:left="426"/>
              <w:jc w:val="both"/>
              <w:rPr>
                <w:rFonts w:ascii="Arial Narrow" w:hAnsi="Arial Narrow" w:cs="Arial"/>
                <w:color w:val="000000"/>
                <w:sz w:val="16"/>
                <w:szCs w:val="16"/>
                <w:lang w:val="ro-RO"/>
              </w:rPr>
            </w:pPr>
          </w:p>
          <w:p w14:paraId="55D916D8" w14:textId="77777777" w:rsidR="00420A4E" w:rsidRPr="00A70173" w:rsidRDefault="00420A4E" w:rsidP="00A70173">
            <w:pPr>
              <w:pStyle w:val="ListParagraph"/>
              <w:numPr>
                <w:ilvl w:val="0"/>
                <w:numId w:val="7"/>
              </w:numPr>
              <w:ind w:left="360" w:hanging="360"/>
              <w:jc w:val="both"/>
              <w:rPr>
                <w:rFonts w:ascii="Arial Narrow" w:hAnsi="Arial Narrow" w:cs="Arial"/>
                <w:b/>
                <w:lang w:val="ro-RO"/>
              </w:rPr>
            </w:pPr>
            <w:r w:rsidRPr="00134F59">
              <w:rPr>
                <w:rFonts w:ascii="Arial Narrow" w:hAnsi="Arial Narrow" w:cs="Arial"/>
                <w:b/>
                <w:color w:val="000000"/>
                <w:sz w:val="16"/>
                <w:szCs w:val="16"/>
                <w:lang w:val="ro-RO"/>
              </w:rPr>
              <w:t>Licență profesională</w:t>
            </w:r>
          </w:p>
          <w:p w14:paraId="55D916D9" w14:textId="77777777" w:rsidR="00420A4E" w:rsidRPr="00F4171D" w:rsidRDefault="00BE0189" w:rsidP="00A70173">
            <w:pPr>
              <w:tabs>
                <w:tab w:val="num" w:pos="360"/>
              </w:tabs>
              <w:ind w:left="360"/>
              <w:rPr>
                <w:rFonts w:ascii="Arial Narrow" w:hAnsi="Arial Narrow" w:cs="Arial"/>
                <w:b/>
                <w:highlight w:val="yellow"/>
              </w:rPr>
            </w:pPr>
            <w:r>
              <w:rPr>
                <w:rFonts w:ascii="Arial Narrow" w:hAnsi="Arial Narrow" w:cs="Arial"/>
                <w:color w:val="000000"/>
                <w:sz w:val="16"/>
                <w:szCs w:val="16"/>
              </w:rPr>
              <w:t>Contrapartea</w:t>
            </w:r>
            <w:r w:rsidRPr="009F224A">
              <w:rPr>
                <w:rFonts w:ascii="Arial Narrow" w:hAnsi="Arial Narrow" w:cs="Arial"/>
                <w:color w:val="000000"/>
                <w:sz w:val="16"/>
                <w:szCs w:val="16"/>
              </w:rPr>
              <w:t xml:space="preserve"> </w:t>
            </w:r>
            <w:r w:rsidR="00420A4E" w:rsidRPr="009F224A">
              <w:rPr>
                <w:rFonts w:ascii="Arial Narrow" w:hAnsi="Arial Narrow" w:cs="Arial"/>
                <w:color w:val="000000"/>
                <w:sz w:val="16"/>
                <w:szCs w:val="16"/>
              </w:rPr>
              <w:t>declară că HCP deține o licență</w:t>
            </w:r>
            <w:r w:rsidR="00134F59">
              <w:rPr>
                <w:rFonts w:ascii="Arial Narrow" w:hAnsi="Arial Narrow" w:cs="Arial"/>
                <w:color w:val="000000"/>
                <w:sz w:val="16"/>
                <w:szCs w:val="16"/>
              </w:rPr>
              <w:t>/autorizație</w:t>
            </w:r>
            <w:r w:rsidR="00420A4E" w:rsidRPr="009F224A">
              <w:rPr>
                <w:rFonts w:ascii="Arial Narrow" w:hAnsi="Arial Narrow" w:cs="Arial"/>
                <w:color w:val="000000"/>
                <w:sz w:val="16"/>
                <w:szCs w:val="16"/>
              </w:rPr>
              <w:t xml:space="preserve"> valabilă relevantă privind situația sa în calitate de specialist în </w:t>
            </w:r>
            <w:r w:rsidR="00134F59">
              <w:rPr>
                <w:rFonts w:ascii="Arial Narrow" w:hAnsi="Arial Narrow" w:cs="Arial"/>
                <w:color w:val="000000"/>
                <w:sz w:val="16"/>
                <w:szCs w:val="16"/>
              </w:rPr>
              <w:t>domeniul medical</w:t>
            </w:r>
            <w:r w:rsidR="00420A4E" w:rsidRPr="009F224A">
              <w:rPr>
                <w:rFonts w:ascii="Arial Narrow" w:hAnsi="Arial Narrow" w:cs="Arial"/>
                <w:color w:val="000000"/>
                <w:sz w:val="16"/>
                <w:szCs w:val="16"/>
              </w:rPr>
              <w:t xml:space="preserve"> și consimte să notifice imediat Lilly în situația în care această licență</w:t>
            </w:r>
            <w:r w:rsidR="00134F59">
              <w:rPr>
                <w:rFonts w:ascii="Arial Narrow" w:hAnsi="Arial Narrow" w:cs="Arial"/>
                <w:color w:val="000000"/>
                <w:sz w:val="16"/>
                <w:szCs w:val="16"/>
              </w:rPr>
              <w:t>/autorizație</w:t>
            </w:r>
            <w:r w:rsidR="00420A4E" w:rsidRPr="009F224A">
              <w:rPr>
                <w:rFonts w:ascii="Arial Narrow" w:hAnsi="Arial Narrow" w:cs="Arial"/>
                <w:color w:val="000000"/>
                <w:sz w:val="16"/>
                <w:szCs w:val="16"/>
              </w:rPr>
              <w:t xml:space="preserve"> este suspendată sau anulată. În acest caz Lilly este îndreptățită să înceteze imediat prezentul Contract prin preaviz scris.</w:t>
            </w:r>
            <w:r w:rsidR="00420A4E" w:rsidRPr="009F224A">
              <w:rPr>
                <w:rFonts w:ascii="Arial Narrow" w:hAnsi="Arial Narrow" w:cs="Arial"/>
                <w:color w:val="000000"/>
                <w:sz w:val="16"/>
                <w:szCs w:val="16"/>
              </w:rPr>
              <w:br/>
            </w:r>
          </w:p>
          <w:p w14:paraId="55D916DA" w14:textId="77777777" w:rsidR="00420A4E" w:rsidRPr="00A70173" w:rsidRDefault="00F4171D" w:rsidP="00A70173">
            <w:pPr>
              <w:pStyle w:val="ListParagraph"/>
              <w:keepNext/>
              <w:numPr>
                <w:ilvl w:val="0"/>
                <w:numId w:val="7"/>
              </w:numPr>
              <w:tabs>
                <w:tab w:val="clear" w:pos="720"/>
                <w:tab w:val="num" w:pos="175"/>
              </w:tabs>
              <w:ind w:left="317" w:hanging="317"/>
              <w:jc w:val="both"/>
              <w:rPr>
                <w:rFonts w:ascii="Arial Narrow" w:hAnsi="Arial Narrow" w:cs="Arial"/>
                <w:b/>
                <w:sz w:val="16"/>
                <w:szCs w:val="16"/>
              </w:rPr>
            </w:pPr>
            <w:r w:rsidRPr="00A70173">
              <w:rPr>
                <w:rFonts w:ascii="Arial Narrow" w:hAnsi="Arial Narrow" w:cs="Arial"/>
                <w:b/>
                <w:sz w:val="16"/>
                <w:szCs w:val="16"/>
              </w:rPr>
              <w:t xml:space="preserve">    </w:t>
            </w:r>
            <w:proofErr w:type="spellStart"/>
            <w:r w:rsidR="00337DAD">
              <w:rPr>
                <w:rFonts w:ascii="Arial Narrow" w:hAnsi="Arial Narrow" w:cs="Arial"/>
                <w:b/>
                <w:sz w:val="16"/>
                <w:szCs w:val="16"/>
              </w:rPr>
              <w:t>Termen</w:t>
            </w:r>
            <w:proofErr w:type="spellEnd"/>
            <w:r w:rsidR="00337DAD">
              <w:rPr>
                <w:rFonts w:ascii="Arial Narrow" w:hAnsi="Arial Narrow" w:cs="Arial"/>
                <w:b/>
                <w:sz w:val="16"/>
                <w:szCs w:val="16"/>
              </w:rPr>
              <w:t xml:space="preserve"> </w:t>
            </w:r>
            <w:proofErr w:type="spellStart"/>
            <w:r w:rsidR="00337DAD">
              <w:rPr>
                <w:rFonts w:ascii="Arial Narrow" w:hAnsi="Arial Narrow" w:cs="Arial"/>
                <w:b/>
                <w:sz w:val="16"/>
                <w:szCs w:val="16"/>
              </w:rPr>
              <w:t>și</w:t>
            </w:r>
            <w:proofErr w:type="spellEnd"/>
            <w:r w:rsidR="00337DAD">
              <w:rPr>
                <w:rFonts w:ascii="Arial Narrow" w:hAnsi="Arial Narrow" w:cs="Arial"/>
                <w:b/>
                <w:sz w:val="16"/>
                <w:szCs w:val="16"/>
              </w:rPr>
              <w:t xml:space="preserve"> </w:t>
            </w:r>
            <w:proofErr w:type="spellStart"/>
            <w:r w:rsidR="00420A4E" w:rsidRPr="00A70173">
              <w:rPr>
                <w:rFonts w:ascii="Arial Narrow" w:hAnsi="Arial Narrow" w:cs="Arial"/>
                <w:b/>
                <w:sz w:val="16"/>
                <w:szCs w:val="16"/>
              </w:rPr>
              <w:t>Încetare</w:t>
            </w:r>
            <w:proofErr w:type="spellEnd"/>
            <w:r w:rsidR="00420A4E" w:rsidRPr="00A70173">
              <w:rPr>
                <w:rFonts w:ascii="Arial Narrow" w:hAnsi="Arial Narrow" w:cs="Arial"/>
                <w:b/>
                <w:sz w:val="16"/>
                <w:szCs w:val="16"/>
              </w:rPr>
              <w:t xml:space="preserve"> </w:t>
            </w:r>
          </w:p>
          <w:p w14:paraId="55D916DB" w14:textId="77777777" w:rsidR="00420A4E" w:rsidRPr="009F224A" w:rsidRDefault="003A6753" w:rsidP="000953CD">
            <w:pPr>
              <w:keepNext/>
              <w:tabs>
                <w:tab w:val="num" w:pos="175"/>
              </w:tabs>
              <w:spacing w:line="276" w:lineRule="auto"/>
              <w:ind w:left="317"/>
              <w:jc w:val="both"/>
              <w:rPr>
                <w:rFonts w:ascii="Arial Narrow" w:hAnsi="Arial Narrow" w:cs="Arial"/>
                <w:sz w:val="16"/>
                <w:szCs w:val="16"/>
              </w:rPr>
            </w:pPr>
            <w:r>
              <w:rPr>
                <w:rFonts w:ascii="Arial Narrow" w:hAnsi="Arial Narrow" w:cs="Arial"/>
                <w:sz w:val="16"/>
                <w:szCs w:val="16"/>
              </w:rPr>
              <w:t>Termenul de valabilitate al prezentului</w:t>
            </w:r>
            <w:r w:rsidR="00337DAD">
              <w:rPr>
                <w:rFonts w:ascii="Arial Narrow" w:hAnsi="Arial Narrow" w:cs="Arial"/>
                <w:sz w:val="16"/>
                <w:szCs w:val="16"/>
              </w:rPr>
              <w:t xml:space="preserve"> Contract este </w:t>
            </w:r>
            <w:r>
              <w:rPr>
                <w:rFonts w:ascii="Arial Narrow" w:hAnsi="Arial Narrow" w:cs="Arial"/>
                <w:sz w:val="16"/>
                <w:szCs w:val="16"/>
              </w:rPr>
              <w:t>specificat pe prima pagină</w:t>
            </w:r>
            <w:r w:rsidR="00337DAD">
              <w:rPr>
                <w:rFonts w:ascii="Arial Narrow" w:hAnsi="Arial Narrow" w:cs="Arial"/>
                <w:sz w:val="16"/>
                <w:szCs w:val="16"/>
              </w:rPr>
              <w:t xml:space="preserve">. </w:t>
            </w:r>
            <w:r w:rsidR="00420A4E" w:rsidRPr="00F4171D">
              <w:rPr>
                <w:rFonts w:ascii="Arial Narrow" w:hAnsi="Arial Narrow" w:cs="Arial"/>
                <w:sz w:val="16"/>
                <w:szCs w:val="16"/>
              </w:rPr>
              <w:t xml:space="preserve">Prezentul </w:t>
            </w:r>
            <w:r w:rsidR="00F4171D">
              <w:rPr>
                <w:rFonts w:ascii="Arial Narrow" w:hAnsi="Arial Narrow" w:cs="Arial"/>
                <w:sz w:val="16"/>
                <w:szCs w:val="16"/>
              </w:rPr>
              <w:t xml:space="preserve">Contract </w:t>
            </w:r>
            <w:r w:rsidR="00420A4E" w:rsidRPr="00F4171D">
              <w:rPr>
                <w:rFonts w:ascii="Arial Narrow" w:hAnsi="Arial Narrow" w:cs="Arial"/>
                <w:sz w:val="16"/>
                <w:szCs w:val="16"/>
              </w:rPr>
              <w:t xml:space="preserve">poate fi încetat oricând prin preaviz scris trimis cu 30 de zile înainte către cealaltă </w:t>
            </w:r>
            <w:r w:rsidR="00420A4E" w:rsidRPr="009F224A">
              <w:rPr>
                <w:rFonts w:ascii="Arial Narrow" w:hAnsi="Arial Narrow" w:cs="Arial"/>
                <w:sz w:val="16"/>
                <w:szCs w:val="16"/>
              </w:rPr>
              <w:t>parte sau părți.</w:t>
            </w:r>
            <w:r w:rsidR="00F4171D">
              <w:rPr>
                <w:rFonts w:ascii="Arial Narrow" w:hAnsi="Arial Narrow" w:cs="Arial"/>
                <w:sz w:val="16"/>
                <w:szCs w:val="16"/>
              </w:rPr>
              <w:t xml:space="preserve"> </w:t>
            </w:r>
            <w:r w:rsidR="00420A4E" w:rsidRPr="009F224A">
              <w:rPr>
                <w:rFonts w:ascii="Arial Narrow" w:hAnsi="Arial Narrow" w:cs="Arial"/>
                <w:sz w:val="16"/>
                <w:szCs w:val="16"/>
              </w:rPr>
              <w:t xml:space="preserve">Secțiunile 4, 5, 7 și 8 ale acestor Termeni și Condiții Generale vor </w:t>
            </w:r>
            <w:r w:rsidR="00F4171D">
              <w:rPr>
                <w:rFonts w:ascii="Arial Narrow" w:hAnsi="Arial Narrow" w:cs="Arial"/>
                <w:sz w:val="16"/>
                <w:szCs w:val="16"/>
              </w:rPr>
              <w:t>rămâne valabile în urma</w:t>
            </w:r>
            <w:r w:rsidR="00F4171D" w:rsidRPr="009F224A">
              <w:rPr>
                <w:rFonts w:ascii="Arial Narrow" w:hAnsi="Arial Narrow" w:cs="Arial"/>
                <w:sz w:val="16"/>
                <w:szCs w:val="16"/>
              </w:rPr>
              <w:t xml:space="preserve"> </w:t>
            </w:r>
            <w:r w:rsidR="00420A4E" w:rsidRPr="009F224A">
              <w:rPr>
                <w:rFonts w:ascii="Arial Narrow" w:hAnsi="Arial Narrow" w:cs="Arial"/>
                <w:sz w:val="16"/>
                <w:szCs w:val="16"/>
              </w:rPr>
              <w:t>încetării prezentului Contract.</w:t>
            </w:r>
            <w:r w:rsidR="00337DAD">
              <w:rPr>
                <w:rFonts w:ascii="Arial Narrow" w:hAnsi="Arial Narrow" w:cs="Arial"/>
                <w:sz w:val="16"/>
                <w:szCs w:val="16"/>
              </w:rPr>
              <w:t xml:space="preserve"> Fiecare Convenție de Servicii va începe la data la care este semnată de Contraparte și Lilly (în afara cazului în care prin Convenție se specifică o altă dată) și va fi valabilă pe toată perioada Contractului, dacă nu se specifică altfel prin Convenție, caz în care va fi valabilă pentru perioada specificată în Convenția de Servicii.</w:t>
            </w:r>
          </w:p>
          <w:p w14:paraId="55D916DC" w14:textId="77777777" w:rsidR="00420A4E" w:rsidRPr="009F224A" w:rsidRDefault="00420A4E" w:rsidP="00420A4E">
            <w:pPr>
              <w:keepNext/>
              <w:spacing w:line="276" w:lineRule="auto"/>
              <w:ind w:left="360"/>
              <w:jc w:val="both"/>
              <w:rPr>
                <w:rFonts w:ascii="Arial Narrow" w:hAnsi="Arial Narrow" w:cs="Arial"/>
                <w:sz w:val="16"/>
                <w:szCs w:val="16"/>
              </w:rPr>
            </w:pPr>
          </w:p>
          <w:p w14:paraId="55D916DD" w14:textId="77777777" w:rsidR="00420A4E" w:rsidRPr="00486377" w:rsidRDefault="00420A4E" w:rsidP="00A70173">
            <w:pPr>
              <w:pStyle w:val="ListParagraph"/>
              <w:keepNext/>
              <w:numPr>
                <w:ilvl w:val="0"/>
                <w:numId w:val="7"/>
              </w:numPr>
              <w:tabs>
                <w:tab w:val="clear" w:pos="720"/>
                <w:tab w:val="num" w:pos="317"/>
              </w:tabs>
              <w:jc w:val="both"/>
              <w:rPr>
                <w:rFonts w:ascii="Arial Narrow" w:hAnsi="Arial Narrow" w:cs="Arial"/>
                <w:b/>
                <w:sz w:val="16"/>
                <w:szCs w:val="16"/>
              </w:rPr>
            </w:pPr>
            <w:proofErr w:type="spellStart"/>
            <w:r w:rsidRPr="008D17A8">
              <w:rPr>
                <w:rFonts w:ascii="Arial Narrow" w:hAnsi="Arial Narrow" w:cs="Arial"/>
                <w:b/>
                <w:sz w:val="16"/>
                <w:szCs w:val="16"/>
              </w:rPr>
              <w:t>Confidențialitate</w:t>
            </w:r>
            <w:proofErr w:type="spellEnd"/>
          </w:p>
          <w:p w14:paraId="55D916DE" w14:textId="77777777" w:rsidR="00420A4E" w:rsidRPr="009F224A" w:rsidRDefault="00A5592E" w:rsidP="00420A4E">
            <w:pPr>
              <w:pStyle w:val="CommentText"/>
              <w:tabs>
                <w:tab w:val="num" w:pos="360"/>
              </w:tabs>
              <w:ind w:left="342"/>
              <w:rPr>
                <w:rFonts w:ascii="Arial Narrow" w:hAnsi="Arial Narrow"/>
                <w:sz w:val="16"/>
                <w:szCs w:val="16"/>
                <w:lang w:val="ro-RO"/>
              </w:rPr>
            </w:pPr>
            <w:r>
              <w:rPr>
                <w:rFonts w:ascii="Arial Narrow" w:hAnsi="Arial Narrow"/>
                <w:sz w:val="16"/>
                <w:szCs w:val="16"/>
                <w:lang w:val="ro-RO"/>
              </w:rPr>
              <w:t>Contrapartea</w:t>
            </w:r>
            <w:r w:rsidRPr="009F224A">
              <w:rPr>
                <w:rFonts w:ascii="Arial Narrow" w:hAnsi="Arial Narrow"/>
                <w:sz w:val="16"/>
                <w:szCs w:val="16"/>
                <w:lang w:val="ro-RO"/>
              </w:rPr>
              <w:t xml:space="preserve"> </w:t>
            </w:r>
            <w:r w:rsidR="00F4171D">
              <w:rPr>
                <w:rFonts w:ascii="Arial Narrow" w:hAnsi="Arial Narrow"/>
                <w:sz w:val="16"/>
                <w:szCs w:val="16"/>
                <w:lang w:val="ro-RO"/>
              </w:rPr>
              <w:t>înțelege</w:t>
            </w:r>
            <w:r w:rsidR="00F4171D" w:rsidRPr="009F224A">
              <w:rPr>
                <w:rFonts w:ascii="Arial Narrow" w:hAnsi="Arial Narrow"/>
                <w:sz w:val="16"/>
                <w:szCs w:val="16"/>
                <w:lang w:val="ro-RO"/>
              </w:rPr>
              <w:t xml:space="preserve"> </w:t>
            </w:r>
            <w:r w:rsidR="00420A4E" w:rsidRPr="009F224A">
              <w:rPr>
                <w:rFonts w:ascii="Arial Narrow" w:hAnsi="Arial Narrow"/>
                <w:sz w:val="16"/>
                <w:szCs w:val="16"/>
                <w:lang w:val="ro-RO"/>
              </w:rPr>
              <w:t xml:space="preserve">că </w:t>
            </w:r>
            <w:r>
              <w:rPr>
                <w:rFonts w:ascii="Arial Narrow" w:hAnsi="Arial Narrow"/>
                <w:sz w:val="16"/>
                <w:szCs w:val="16"/>
                <w:lang w:val="ro-RO"/>
              </w:rPr>
              <w:t>Contrapartea</w:t>
            </w:r>
            <w:r w:rsidRPr="009F224A">
              <w:rPr>
                <w:rFonts w:ascii="Arial Narrow" w:hAnsi="Arial Narrow"/>
                <w:sz w:val="16"/>
                <w:szCs w:val="16"/>
                <w:lang w:val="ro-RO"/>
              </w:rPr>
              <w:t xml:space="preserve"> </w:t>
            </w:r>
            <w:r w:rsidR="00420A4E" w:rsidRPr="009F224A">
              <w:rPr>
                <w:rFonts w:ascii="Arial Narrow" w:hAnsi="Arial Narrow"/>
                <w:sz w:val="16"/>
                <w:szCs w:val="16"/>
                <w:lang w:val="ro-RO"/>
              </w:rPr>
              <w:t xml:space="preserve">poate intra în posesia </w:t>
            </w:r>
            <w:r w:rsidR="00F4171D">
              <w:rPr>
                <w:rFonts w:ascii="Arial Narrow" w:hAnsi="Arial Narrow"/>
                <w:sz w:val="16"/>
                <w:szCs w:val="16"/>
                <w:lang w:val="ro-RO"/>
              </w:rPr>
              <w:t>unor informații</w:t>
            </w:r>
            <w:r w:rsidR="00F4171D" w:rsidRPr="009F224A">
              <w:rPr>
                <w:rFonts w:ascii="Arial Narrow" w:hAnsi="Arial Narrow"/>
                <w:sz w:val="16"/>
                <w:szCs w:val="16"/>
                <w:lang w:val="ro-RO"/>
              </w:rPr>
              <w:t xml:space="preserve"> </w:t>
            </w:r>
            <w:r w:rsidR="00420A4E" w:rsidRPr="009F224A">
              <w:rPr>
                <w:rFonts w:ascii="Arial Narrow" w:hAnsi="Arial Narrow"/>
                <w:sz w:val="16"/>
                <w:szCs w:val="16"/>
                <w:lang w:val="ro-RO"/>
              </w:rPr>
              <w:t xml:space="preserve">furnizate de către Lilly care sunt confidențiale. Astfel, </w:t>
            </w:r>
            <w:r>
              <w:rPr>
                <w:rFonts w:ascii="Arial Narrow" w:hAnsi="Arial Narrow"/>
                <w:sz w:val="16"/>
                <w:szCs w:val="16"/>
                <w:lang w:val="ro-RO"/>
              </w:rPr>
              <w:t>Contrapartea</w:t>
            </w:r>
            <w:r w:rsidRPr="009F224A">
              <w:rPr>
                <w:rFonts w:ascii="Arial Narrow" w:hAnsi="Arial Narrow"/>
                <w:sz w:val="16"/>
                <w:szCs w:val="16"/>
                <w:lang w:val="ro-RO"/>
              </w:rPr>
              <w:t xml:space="preserve"> </w:t>
            </w:r>
            <w:r w:rsidR="00420A4E" w:rsidRPr="009F224A">
              <w:rPr>
                <w:rFonts w:ascii="Arial Narrow" w:hAnsi="Arial Narrow"/>
                <w:sz w:val="16"/>
                <w:szCs w:val="16"/>
                <w:lang w:val="ro-RO"/>
              </w:rPr>
              <w:t xml:space="preserve">consimte că, exceptând informațiile care sunt de domeniu public, precum datele publicate, </w:t>
            </w:r>
            <w:r>
              <w:rPr>
                <w:rFonts w:ascii="Arial Narrow" w:hAnsi="Arial Narrow"/>
                <w:sz w:val="16"/>
                <w:szCs w:val="16"/>
                <w:lang w:val="ro-RO"/>
              </w:rPr>
              <w:t>Contrapartea</w:t>
            </w:r>
            <w:r w:rsidRPr="009F224A">
              <w:rPr>
                <w:rFonts w:ascii="Arial Narrow" w:hAnsi="Arial Narrow"/>
                <w:sz w:val="16"/>
                <w:szCs w:val="16"/>
                <w:lang w:val="ro-RO"/>
              </w:rPr>
              <w:t xml:space="preserve"> </w:t>
            </w:r>
            <w:r w:rsidR="00420A4E" w:rsidRPr="009F224A">
              <w:rPr>
                <w:rFonts w:ascii="Arial Narrow" w:hAnsi="Arial Narrow"/>
                <w:sz w:val="16"/>
                <w:szCs w:val="16"/>
                <w:lang w:val="ro-RO"/>
              </w:rPr>
              <w:t xml:space="preserve">nu va utiliza aceste informații altfel decât în scopul prestării Serviciilor către Lilly și nu va divulga astfel de informații confidențiale nici </w:t>
            </w:r>
            <w:r w:rsidR="00F4171D">
              <w:rPr>
                <w:rFonts w:ascii="Arial Narrow" w:hAnsi="Arial Narrow"/>
                <w:sz w:val="16"/>
                <w:szCs w:val="16"/>
                <w:lang w:val="ro-RO"/>
              </w:rPr>
              <w:t xml:space="preserve">unei persoane sau </w:t>
            </w:r>
            <w:r w:rsidR="00420A4E" w:rsidRPr="009F224A">
              <w:rPr>
                <w:rFonts w:ascii="Arial Narrow" w:hAnsi="Arial Narrow"/>
                <w:sz w:val="16"/>
                <w:szCs w:val="16"/>
                <w:lang w:val="ro-RO"/>
              </w:rPr>
              <w:t>terț</w:t>
            </w:r>
            <w:r w:rsidR="00F4171D">
              <w:rPr>
                <w:rFonts w:ascii="Arial Narrow" w:hAnsi="Arial Narrow"/>
                <w:sz w:val="16"/>
                <w:szCs w:val="16"/>
                <w:lang w:val="ro-RO"/>
              </w:rPr>
              <w:t>e părți</w:t>
            </w:r>
            <w:r w:rsidR="00420A4E" w:rsidRPr="009F224A">
              <w:rPr>
                <w:rFonts w:ascii="Arial Narrow" w:hAnsi="Arial Narrow"/>
                <w:sz w:val="16"/>
                <w:szCs w:val="16"/>
                <w:lang w:val="ro-RO"/>
              </w:rPr>
              <w:t xml:space="preserve"> fără autorizația scrisă anterioară a Lilly.</w:t>
            </w:r>
          </w:p>
          <w:p w14:paraId="55D916DF" w14:textId="77777777" w:rsidR="00420A4E" w:rsidRPr="009F224A" w:rsidRDefault="00420A4E" w:rsidP="00420A4E">
            <w:pPr>
              <w:pStyle w:val="CommentText"/>
              <w:tabs>
                <w:tab w:val="num" w:pos="360"/>
              </w:tabs>
              <w:ind w:left="342"/>
              <w:rPr>
                <w:rFonts w:ascii="Arial Narrow" w:hAnsi="Arial Narrow"/>
                <w:sz w:val="16"/>
                <w:szCs w:val="16"/>
                <w:lang w:val="ro-RO"/>
              </w:rPr>
            </w:pPr>
          </w:p>
          <w:p w14:paraId="55D916E0" w14:textId="77777777" w:rsidR="00420A4E" w:rsidRPr="009F224A" w:rsidRDefault="00420A4E" w:rsidP="00A70173">
            <w:pPr>
              <w:keepNext/>
              <w:numPr>
                <w:ilvl w:val="0"/>
                <w:numId w:val="7"/>
              </w:numPr>
              <w:ind w:left="360" w:hanging="360"/>
              <w:jc w:val="both"/>
              <w:rPr>
                <w:rFonts w:ascii="Arial Narrow" w:hAnsi="Arial Narrow" w:cs="Arial"/>
                <w:b/>
                <w:sz w:val="16"/>
                <w:szCs w:val="16"/>
              </w:rPr>
            </w:pPr>
            <w:r w:rsidRPr="009F224A">
              <w:rPr>
                <w:rFonts w:ascii="Arial Narrow" w:hAnsi="Arial Narrow" w:cs="Arial"/>
                <w:b/>
                <w:sz w:val="16"/>
                <w:szCs w:val="16"/>
              </w:rPr>
              <w:t>Utilizarea informațiilor cu caracter personal</w:t>
            </w:r>
          </w:p>
          <w:p w14:paraId="55D916E1" w14:textId="77777777" w:rsidR="00420A4E" w:rsidRPr="009F224A" w:rsidRDefault="00420A4E" w:rsidP="00420A4E">
            <w:pPr>
              <w:keepNext/>
              <w:spacing w:line="276" w:lineRule="auto"/>
              <w:ind w:left="360"/>
              <w:jc w:val="both"/>
              <w:rPr>
                <w:rFonts w:ascii="Arial Narrow" w:hAnsi="Arial Narrow" w:cs="Arial"/>
                <w:sz w:val="16"/>
                <w:szCs w:val="16"/>
              </w:rPr>
            </w:pPr>
            <w:r w:rsidRPr="009F224A">
              <w:rPr>
                <w:rFonts w:ascii="Arial Narrow" w:hAnsi="Arial Narrow" w:cs="Arial"/>
                <w:sz w:val="16"/>
                <w:szCs w:val="16"/>
              </w:rPr>
              <w:t xml:space="preserve">Lilly va colecta și va păstra toate informațiile cu caracter personal pe care le colectează în legătură cu </w:t>
            </w:r>
            <w:r w:rsidR="00F4171D">
              <w:rPr>
                <w:rFonts w:ascii="Arial Narrow" w:hAnsi="Arial Narrow" w:cs="Arial"/>
                <w:sz w:val="16"/>
                <w:szCs w:val="16"/>
              </w:rPr>
              <w:t>executarea</w:t>
            </w:r>
            <w:r w:rsidR="00F4171D" w:rsidRPr="009F224A">
              <w:rPr>
                <w:rFonts w:ascii="Arial Narrow" w:hAnsi="Arial Narrow" w:cs="Arial"/>
                <w:sz w:val="16"/>
                <w:szCs w:val="16"/>
              </w:rPr>
              <w:t xml:space="preserve"> </w:t>
            </w:r>
            <w:r w:rsidRPr="009F224A">
              <w:rPr>
                <w:rFonts w:ascii="Arial Narrow" w:hAnsi="Arial Narrow" w:cs="Arial"/>
                <w:sz w:val="16"/>
                <w:szCs w:val="16"/>
              </w:rPr>
              <w:t xml:space="preserve">prezentului contract în conformitate cu legile și reglementările locale privind caracterul </w:t>
            </w:r>
            <w:r w:rsidR="00F4171D">
              <w:rPr>
                <w:rFonts w:ascii="Arial Narrow" w:hAnsi="Arial Narrow" w:cs="Arial"/>
                <w:sz w:val="16"/>
                <w:szCs w:val="16"/>
              </w:rPr>
              <w:t>privat</w:t>
            </w:r>
            <w:r w:rsidRPr="009F224A">
              <w:rPr>
                <w:rFonts w:ascii="Arial Narrow" w:hAnsi="Arial Narrow" w:cs="Arial"/>
                <w:sz w:val="16"/>
                <w:szCs w:val="16"/>
              </w:rPr>
              <w:t>/protecția</w:t>
            </w:r>
            <w:r w:rsidR="00F4171D">
              <w:rPr>
                <w:rFonts w:ascii="Arial Narrow" w:hAnsi="Arial Narrow" w:cs="Arial"/>
                <w:sz w:val="16"/>
                <w:szCs w:val="16"/>
              </w:rPr>
              <w:t xml:space="preserve"> datelor personale</w:t>
            </w:r>
            <w:r w:rsidRPr="009F224A">
              <w:rPr>
                <w:rFonts w:ascii="Arial Narrow" w:hAnsi="Arial Narrow" w:cs="Arial"/>
                <w:sz w:val="16"/>
                <w:szCs w:val="16"/>
              </w:rPr>
              <w:t xml:space="preserve">. În scopul prezentului Contract, informațiile cu caracter personal includ </w:t>
            </w:r>
            <w:r w:rsidR="00F4171D">
              <w:rPr>
                <w:rFonts w:ascii="Arial Narrow" w:hAnsi="Arial Narrow" w:cs="Arial"/>
                <w:sz w:val="16"/>
                <w:szCs w:val="16"/>
              </w:rPr>
              <w:t>onorariile</w:t>
            </w:r>
            <w:r w:rsidR="00F4171D" w:rsidRPr="009F224A">
              <w:rPr>
                <w:rFonts w:ascii="Arial Narrow" w:hAnsi="Arial Narrow" w:cs="Arial"/>
                <w:sz w:val="16"/>
                <w:szCs w:val="16"/>
              </w:rPr>
              <w:t xml:space="preserve"> </w:t>
            </w:r>
            <w:r w:rsidRPr="009F224A">
              <w:rPr>
                <w:rFonts w:ascii="Arial Narrow" w:hAnsi="Arial Narrow" w:cs="Arial"/>
                <w:sz w:val="16"/>
                <w:szCs w:val="16"/>
              </w:rPr>
              <w:t xml:space="preserve">plătite către HCP. HCP </w:t>
            </w:r>
            <w:r w:rsidRPr="009F224A">
              <w:rPr>
                <w:rFonts w:ascii="Arial Narrow" w:hAnsi="Arial Narrow" w:cs="Arial"/>
                <w:sz w:val="16"/>
                <w:szCs w:val="16"/>
              </w:rPr>
              <w:lastRenderedPageBreak/>
              <w:t xml:space="preserve">convine că Lilly poate păstra informații privind serviciile HCP prin prezentul Contract și poate utiliza acele informații în scopuri având legătură cu produsele farmaceutice și ocrotirea sănătății și să raporteze informațiile în scopuri de reglementare și/sau juridice. HCP înțelege și este de acord că Lilly nu va divulga altfel informațiile personale ale HCP, exceptând contractanților Lilly care convin prin înțelegere contractuală să respecte aceleași restricții. Prin încheierea prezentului Contract, HCP consimte asupra utilizării </w:t>
            </w:r>
            <w:r w:rsidR="00F4171D">
              <w:rPr>
                <w:rFonts w:ascii="Arial Narrow" w:hAnsi="Arial Narrow" w:cs="Arial"/>
                <w:sz w:val="16"/>
                <w:szCs w:val="16"/>
              </w:rPr>
              <w:t>datelor</w:t>
            </w:r>
            <w:r w:rsidR="00F4171D" w:rsidRPr="009F224A">
              <w:rPr>
                <w:rFonts w:ascii="Arial Narrow" w:hAnsi="Arial Narrow" w:cs="Arial"/>
                <w:sz w:val="16"/>
                <w:szCs w:val="16"/>
              </w:rPr>
              <w:t xml:space="preserve"> </w:t>
            </w:r>
            <w:r w:rsidRPr="009F224A">
              <w:rPr>
                <w:rFonts w:ascii="Arial Narrow" w:hAnsi="Arial Narrow" w:cs="Arial"/>
                <w:sz w:val="16"/>
                <w:szCs w:val="16"/>
              </w:rPr>
              <w:t xml:space="preserve">personale ale HCP și este de acord că Lilly poate contacta HCP pe viitor pentru a reînnoi sau modifica  consimțământul HCP. Informațiile personale ale HCP vor fi reținute de Lilly și, în conformitate cu scopurile descrise mai sus, anumite informații cu caracter personal pot fi furnizate altor afiliați Lilly, inclusiv </w:t>
            </w:r>
            <w:r w:rsidRPr="005D18E4">
              <w:rPr>
                <w:rFonts w:ascii="Arial Narrow" w:hAnsi="Arial Narrow" w:cs="Arial"/>
                <w:sz w:val="16"/>
                <w:szCs w:val="16"/>
              </w:rPr>
              <w:t xml:space="preserve">către Eli Lilly </w:t>
            </w:r>
            <w:r w:rsidR="005D18E4" w:rsidRPr="005D18E4">
              <w:rPr>
                <w:rFonts w:ascii="Arial Narrow" w:hAnsi="Arial Narrow" w:cs="Arial"/>
                <w:sz w:val="16"/>
                <w:szCs w:val="16"/>
              </w:rPr>
              <w:t>and Company</w:t>
            </w:r>
            <w:r w:rsidRPr="005D18E4">
              <w:rPr>
                <w:rFonts w:ascii="Arial Narrow" w:hAnsi="Arial Narrow" w:cs="Arial"/>
                <w:sz w:val="16"/>
                <w:szCs w:val="16"/>
              </w:rPr>
              <w:t xml:space="preserve"> aflată în Indianapolis, Indiana, S.U.A. Agențiile de stat ale S.U.A. pot obține</w:t>
            </w:r>
            <w:r w:rsidRPr="009F224A">
              <w:rPr>
                <w:rFonts w:ascii="Arial Narrow" w:hAnsi="Arial Narrow" w:cs="Arial"/>
                <w:sz w:val="16"/>
                <w:szCs w:val="16"/>
              </w:rPr>
              <w:t xml:space="preserve"> accesul la informațiile cu caracter personal ale HCP conform legii aplicabile din S.U.A. </w:t>
            </w:r>
            <w:r w:rsidR="005D18E4">
              <w:rPr>
                <w:rFonts w:ascii="Arial Narrow" w:hAnsi="Arial Narrow" w:cs="Arial"/>
                <w:sz w:val="16"/>
                <w:szCs w:val="16"/>
              </w:rPr>
              <w:t xml:space="preserve">HCP cunoaște drepturile sale cu privire la </w:t>
            </w:r>
            <w:r w:rsidR="001E673B">
              <w:rPr>
                <w:rFonts w:ascii="Arial Narrow" w:hAnsi="Arial Narrow" w:cs="Arial"/>
                <w:sz w:val="16"/>
                <w:szCs w:val="16"/>
              </w:rPr>
              <w:t xml:space="preserve">procesarea </w:t>
            </w:r>
            <w:r w:rsidR="005D18E4">
              <w:rPr>
                <w:rFonts w:ascii="Arial Narrow" w:hAnsi="Arial Narrow" w:cs="Arial"/>
                <w:sz w:val="16"/>
                <w:szCs w:val="16"/>
              </w:rPr>
              <w:t xml:space="preserve">datelor personale, și anume </w:t>
            </w:r>
            <w:r w:rsidR="001E673B">
              <w:rPr>
                <w:rFonts w:ascii="Arial Narrow" w:hAnsi="Arial Narrow" w:cs="Arial"/>
                <w:sz w:val="16"/>
                <w:szCs w:val="16"/>
              </w:rPr>
              <w:t xml:space="preserve">(i) dreptul de a accesa aceste date, (ii) dreptul de a modifica aceste date, (iii) dreptul de a se opune folosirii lor, (iv) dreptul de a nu fi supus unei decizii individuale și (v) dreptul de a se adresa instanței competente cu orice problemă pe care o are privind procesarea datelor sale personale. </w:t>
            </w:r>
            <w:r w:rsidRPr="009F224A">
              <w:rPr>
                <w:rFonts w:ascii="Arial Narrow" w:hAnsi="Arial Narrow" w:cs="Arial"/>
                <w:sz w:val="16"/>
                <w:szCs w:val="16"/>
              </w:rPr>
              <w:t xml:space="preserve">Pentru întrebări privind colectarea, procedura de divulgare a informațiilor cu caracter personal, sau </w:t>
            </w:r>
            <w:r w:rsidR="001E673B">
              <w:rPr>
                <w:rFonts w:ascii="Arial Narrow" w:hAnsi="Arial Narrow" w:cs="Arial"/>
                <w:sz w:val="16"/>
                <w:szCs w:val="16"/>
              </w:rPr>
              <w:t>pentru a accesa</w:t>
            </w:r>
            <w:r w:rsidRPr="009F224A">
              <w:rPr>
                <w:rFonts w:ascii="Arial Narrow" w:hAnsi="Arial Narrow" w:cs="Arial"/>
                <w:sz w:val="16"/>
                <w:szCs w:val="16"/>
              </w:rPr>
              <w:t xml:space="preserve">, </w:t>
            </w:r>
            <w:r w:rsidR="001E673B">
              <w:rPr>
                <w:rFonts w:ascii="Arial Narrow" w:hAnsi="Arial Narrow" w:cs="Arial"/>
                <w:sz w:val="16"/>
                <w:szCs w:val="16"/>
              </w:rPr>
              <w:t>modifica</w:t>
            </w:r>
            <w:r w:rsidR="001E673B" w:rsidRPr="009F224A">
              <w:rPr>
                <w:rFonts w:ascii="Arial Narrow" w:hAnsi="Arial Narrow" w:cs="Arial"/>
                <w:sz w:val="16"/>
                <w:szCs w:val="16"/>
              </w:rPr>
              <w:t xml:space="preserve"> </w:t>
            </w:r>
            <w:r w:rsidRPr="009F224A">
              <w:rPr>
                <w:rFonts w:ascii="Arial Narrow" w:hAnsi="Arial Narrow" w:cs="Arial"/>
                <w:sz w:val="16"/>
                <w:szCs w:val="16"/>
              </w:rPr>
              <w:t xml:space="preserve">sau șterge </w:t>
            </w:r>
            <w:r w:rsidR="001E673B">
              <w:rPr>
                <w:rFonts w:ascii="Arial Narrow" w:hAnsi="Arial Narrow" w:cs="Arial"/>
                <w:sz w:val="16"/>
                <w:szCs w:val="16"/>
              </w:rPr>
              <w:t>datele</w:t>
            </w:r>
            <w:r w:rsidRPr="009F224A">
              <w:rPr>
                <w:rFonts w:ascii="Arial Narrow" w:hAnsi="Arial Narrow" w:cs="Arial"/>
                <w:sz w:val="16"/>
                <w:szCs w:val="16"/>
              </w:rPr>
              <w:t xml:space="preserve"> cu caracter personal deținute de Lilly despre HCP, contactați Ofițerul de Confidențialitate al Lilly</w:t>
            </w:r>
            <w:r w:rsidRPr="001E673B">
              <w:rPr>
                <w:rFonts w:ascii="Arial Narrow" w:hAnsi="Arial Narrow" w:cs="Arial"/>
                <w:sz w:val="16"/>
                <w:szCs w:val="16"/>
              </w:rPr>
              <w:t xml:space="preserve"> </w:t>
            </w:r>
            <w:r w:rsidR="001E673B" w:rsidRPr="00A70173">
              <w:rPr>
                <w:rFonts w:ascii="Arial Narrow" w:hAnsi="Arial Narrow" w:cs="Arial"/>
                <w:sz w:val="16"/>
                <w:szCs w:val="16"/>
              </w:rPr>
              <w:t>la adresa data_privacy@lilly.com.</w:t>
            </w:r>
          </w:p>
          <w:p w14:paraId="55D916E2" w14:textId="77777777" w:rsidR="00420A4E" w:rsidRPr="009F224A" w:rsidRDefault="00420A4E" w:rsidP="00A70173">
            <w:pPr>
              <w:keepNext/>
              <w:numPr>
                <w:ilvl w:val="0"/>
                <w:numId w:val="8"/>
              </w:numPr>
              <w:ind w:left="317" w:hanging="283"/>
              <w:contextualSpacing/>
              <w:jc w:val="both"/>
              <w:rPr>
                <w:rFonts w:ascii="Arial Narrow" w:hAnsi="Arial Narrow" w:cs="Arial"/>
                <w:b/>
                <w:sz w:val="16"/>
                <w:szCs w:val="16"/>
              </w:rPr>
            </w:pPr>
            <w:r w:rsidRPr="009F224A">
              <w:rPr>
                <w:rFonts w:ascii="Arial Narrow" w:hAnsi="Arial Narrow" w:cs="Arial"/>
                <w:b/>
                <w:sz w:val="16"/>
                <w:szCs w:val="16"/>
              </w:rPr>
              <w:t>Conflict de interese</w:t>
            </w:r>
          </w:p>
          <w:p w14:paraId="55D916E3" w14:textId="77777777" w:rsidR="00420A4E" w:rsidRPr="009F224A" w:rsidRDefault="007A6F2A" w:rsidP="00420A4E">
            <w:pPr>
              <w:keepNext/>
              <w:spacing w:line="276" w:lineRule="auto"/>
              <w:ind w:left="342"/>
              <w:jc w:val="both"/>
              <w:rPr>
                <w:rFonts w:ascii="Arial Narrow" w:hAnsi="Arial Narrow" w:cs="Arial"/>
                <w:sz w:val="16"/>
                <w:szCs w:val="16"/>
              </w:rPr>
            </w:pPr>
            <w:r>
              <w:rPr>
                <w:rFonts w:ascii="Arial Narrow" w:hAnsi="Arial Narrow" w:cs="Arial"/>
                <w:sz w:val="16"/>
                <w:szCs w:val="16"/>
              </w:rPr>
              <w:t xml:space="preserve">Contrapartea </w:t>
            </w:r>
            <w:r w:rsidR="00420A4E" w:rsidRPr="009F224A">
              <w:rPr>
                <w:rFonts w:ascii="Arial Narrow" w:hAnsi="Arial Narrow" w:cs="Arial"/>
                <w:sz w:val="16"/>
                <w:szCs w:val="16"/>
              </w:rPr>
              <w:t xml:space="preserve">asigură Lilly că nici o restricție legală, angajament contractual, politică privind angajații, conflict de interese sau alte obligații profesionale nu restricționează dreptul sau capacitatea </w:t>
            </w:r>
            <w:r>
              <w:rPr>
                <w:rFonts w:ascii="Arial Narrow" w:hAnsi="Arial Narrow"/>
                <w:sz w:val="16"/>
                <w:szCs w:val="16"/>
              </w:rPr>
              <w:t>Contrap</w:t>
            </w:r>
            <w:r w:rsidR="00291DDE">
              <w:rPr>
                <w:rFonts w:ascii="Arial Narrow" w:hAnsi="Arial Narrow"/>
                <w:sz w:val="16"/>
                <w:szCs w:val="16"/>
              </w:rPr>
              <w:t>ărții</w:t>
            </w:r>
            <w:r w:rsidRPr="009F224A">
              <w:rPr>
                <w:rFonts w:ascii="Arial Narrow" w:hAnsi="Arial Narrow"/>
                <w:sz w:val="16"/>
                <w:szCs w:val="16"/>
              </w:rPr>
              <w:t xml:space="preserve"> </w:t>
            </w:r>
            <w:r w:rsidR="00420A4E" w:rsidRPr="009F224A">
              <w:rPr>
                <w:rFonts w:ascii="Arial Narrow" w:hAnsi="Arial Narrow" w:cs="Arial"/>
                <w:sz w:val="16"/>
                <w:szCs w:val="16"/>
              </w:rPr>
              <w:t>de a încheia prezentul Contract, de a presta Serviciile, de a accepta plata din partea Lilly sau de a îndeplini orice alte obligații prin prezentul Contract.</w:t>
            </w:r>
          </w:p>
          <w:p w14:paraId="55D916E4" w14:textId="77777777" w:rsidR="00420A4E" w:rsidRPr="009F224A" w:rsidRDefault="00420A4E" w:rsidP="00420A4E">
            <w:pPr>
              <w:keepNext/>
              <w:spacing w:line="276" w:lineRule="auto"/>
              <w:ind w:left="360"/>
              <w:jc w:val="both"/>
              <w:rPr>
                <w:rFonts w:ascii="Arial Narrow" w:hAnsi="Arial Narrow" w:cs="Arial"/>
                <w:sz w:val="16"/>
                <w:szCs w:val="16"/>
              </w:rPr>
            </w:pPr>
          </w:p>
          <w:p w14:paraId="55D916E5" w14:textId="77777777" w:rsidR="00420A4E" w:rsidRPr="009F224A" w:rsidRDefault="00420A4E" w:rsidP="00A70173">
            <w:pPr>
              <w:keepNext/>
              <w:numPr>
                <w:ilvl w:val="0"/>
                <w:numId w:val="8"/>
              </w:numPr>
              <w:tabs>
                <w:tab w:val="left" w:pos="357"/>
              </w:tabs>
              <w:ind w:left="342" w:hanging="270"/>
              <w:contextualSpacing/>
              <w:jc w:val="both"/>
              <w:rPr>
                <w:rFonts w:ascii="Arial Narrow" w:hAnsi="Arial Narrow" w:cs="Arial"/>
                <w:b/>
                <w:sz w:val="16"/>
                <w:szCs w:val="16"/>
              </w:rPr>
            </w:pPr>
            <w:r w:rsidRPr="009F224A">
              <w:rPr>
                <w:rFonts w:ascii="Arial Narrow" w:hAnsi="Arial Narrow" w:cs="Arial"/>
                <w:b/>
                <w:sz w:val="16"/>
                <w:szCs w:val="16"/>
              </w:rPr>
              <w:t xml:space="preserve">Proprietate intelectuală </w:t>
            </w:r>
          </w:p>
          <w:p w14:paraId="55D916E6" w14:textId="77777777" w:rsidR="00420A4E" w:rsidRPr="009F224A" w:rsidRDefault="00420A4E" w:rsidP="00420A4E">
            <w:pPr>
              <w:keepNext/>
              <w:spacing w:line="276" w:lineRule="auto"/>
              <w:ind w:left="342"/>
              <w:jc w:val="both"/>
              <w:rPr>
                <w:rFonts w:ascii="Arial Narrow" w:hAnsi="Arial Narrow" w:cs="Arial"/>
                <w:sz w:val="16"/>
                <w:szCs w:val="16"/>
              </w:rPr>
            </w:pPr>
            <w:r w:rsidRPr="009F224A">
              <w:rPr>
                <w:rFonts w:ascii="Arial Narrow" w:hAnsi="Arial Narrow" w:cs="Arial"/>
                <w:sz w:val="16"/>
                <w:szCs w:val="16"/>
              </w:rPr>
              <w:t>La prestarea Serviciilor, HCP poate utiliza propriile sale materiale</w:t>
            </w:r>
            <w:r w:rsidR="00DE44E0">
              <w:rPr>
                <w:rFonts w:ascii="Arial Narrow" w:hAnsi="Arial Narrow" w:cs="Arial"/>
                <w:sz w:val="16"/>
                <w:szCs w:val="16"/>
              </w:rPr>
              <w:t xml:space="preserve"> sau</w:t>
            </w:r>
            <w:r w:rsidRPr="009F224A">
              <w:rPr>
                <w:rFonts w:ascii="Arial Narrow" w:hAnsi="Arial Narrow" w:cs="Arial"/>
                <w:sz w:val="16"/>
                <w:szCs w:val="16"/>
              </w:rPr>
              <w:t xml:space="preserve"> documente pre-create, etc. (“Materiale Proprii”). În</w:t>
            </w:r>
            <w:r w:rsidR="00DE44E0">
              <w:rPr>
                <w:rFonts w:ascii="Arial Narrow" w:hAnsi="Arial Narrow" w:cs="Arial"/>
                <w:sz w:val="16"/>
                <w:szCs w:val="16"/>
              </w:rPr>
              <w:t>tr-un</w:t>
            </w:r>
            <w:r w:rsidRPr="009F224A">
              <w:rPr>
                <w:rFonts w:ascii="Arial Narrow" w:hAnsi="Arial Narrow" w:cs="Arial"/>
                <w:sz w:val="16"/>
                <w:szCs w:val="16"/>
              </w:rPr>
              <w:t xml:space="preserve"> astfel de caz, HCP păstrează toate drepturile de proprietate intelectuală asupra Propriilor sale Materiale. În alte circumstanțe, s-ar putea furniza HCP materialele create</w:t>
            </w:r>
            <w:r w:rsidR="00DE44E0">
              <w:rPr>
                <w:rFonts w:ascii="Arial Narrow" w:hAnsi="Arial Narrow" w:cs="Arial"/>
                <w:sz w:val="16"/>
                <w:szCs w:val="16"/>
              </w:rPr>
              <w:t xml:space="preserve"> și</w:t>
            </w:r>
            <w:r w:rsidRPr="009F224A">
              <w:rPr>
                <w:rFonts w:ascii="Arial Narrow" w:hAnsi="Arial Narrow" w:cs="Arial"/>
                <w:sz w:val="16"/>
                <w:szCs w:val="16"/>
              </w:rPr>
              <w:t xml:space="preserve"> aprobate de Lilly (“Materialele Lilly”). Astfel de Materiale Lilly vor rămâne întotdeauna exclusiv proprietatea Lilly și nu vor fi utilizate în nici o manieră dincolo de ceea ce se cere în scopul prestării Serviciilor în conformitate cu prezentul Contract. Orice materiale, documente derivate, etc. create de HCP (“Materiale Derivate”) din Materialele Lilly în prestarea serviciilor în temeiul prezentului Contract vor deveni proprietatea Lilly și vor fi livrate către Lilly la încetarea prezentului Contract.</w:t>
            </w:r>
          </w:p>
          <w:p w14:paraId="55D916E7" w14:textId="77777777" w:rsidR="00420A4E" w:rsidRPr="009F224A" w:rsidRDefault="00420A4E" w:rsidP="00420A4E">
            <w:pPr>
              <w:keepNext/>
              <w:spacing w:line="276" w:lineRule="auto"/>
              <w:ind w:left="342" w:hanging="270"/>
              <w:jc w:val="both"/>
              <w:rPr>
                <w:rFonts w:ascii="Arial Narrow" w:hAnsi="Arial Narrow" w:cs="Arial"/>
                <w:sz w:val="16"/>
                <w:szCs w:val="16"/>
              </w:rPr>
            </w:pPr>
          </w:p>
          <w:p w14:paraId="55D916E8" w14:textId="77777777" w:rsidR="00420A4E" w:rsidRPr="009F224A" w:rsidRDefault="00420A4E" w:rsidP="00A70173">
            <w:pPr>
              <w:keepNext/>
              <w:numPr>
                <w:ilvl w:val="0"/>
                <w:numId w:val="8"/>
              </w:numPr>
              <w:tabs>
                <w:tab w:val="left" w:pos="342"/>
              </w:tabs>
              <w:ind w:left="342" w:hanging="270"/>
              <w:contextualSpacing/>
              <w:jc w:val="both"/>
              <w:rPr>
                <w:rFonts w:ascii="Arial Narrow" w:hAnsi="Arial Narrow" w:cs="Arial"/>
                <w:b/>
                <w:sz w:val="16"/>
                <w:szCs w:val="16"/>
              </w:rPr>
            </w:pPr>
            <w:r w:rsidRPr="009F224A">
              <w:rPr>
                <w:rFonts w:ascii="Arial Narrow" w:hAnsi="Arial Narrow" w:cs="Arial"/>
                <w:b/>
                <w:sz w:val="16"/>
                <w:szCs w:val="16"/>
              </w:rPr>
              <w:t>Anti-corupție/Respectare</w:t>
            </w:r>
            <w:r w:rsidR="00DE44E0">
              <w:rPr>
                <w:rFonts w:ascii="Arial Narrow" w:hAnsi="Arial Narrow" w:cs="Arial"/>
                <w:b/>
                <w:sz w:val="16"/>
                <w:szCs w:val="16"/>
              </w:rPr>
              <w:t>a prevederilor legale</w:t>
            </w:r>
          </w:p>
          <w:p w14:paraId="55D916E9" w14:textId="77777777" w:rsidR="00F4068A" w:rsidRPr="00F4068A" w:rsidRDefault="00420A4E" w:rsidP="00420A4E">
            <w:pPr>
              <w:keepNext/>
              <w:tabs>
                <w:tab w:val="left" w:pos="342"/>
              </w:tabs>
              <w:spacing w:line="276" w:lineRule="auto"/>
              <w:ind w:left="342" w:hanging="270"/>
              <w:contextualSpacing/>
              <w:jc w:val="both"/>
              <w:rPr>
                <w:rFonts w:ascii="Arial Narrow" w:hAnsi="Arial Narrow" w:cs="Arial"/>
                <w:sz w:val="16"/>
                <w:szCs w:val="16"/>
              </w:rPr>
            </w:pPr>
            <w:r w:rsidRPr="00F4068A">
              <w:rPr>
                <w:rFonts w:ascii="Arial Narrow" w:hAnsi="Arial Narrow" w:cs="Arial"/>
                <w:b/>
                <w:sz w:val="16"/>
                <w:szCs w:val="16"/>
              </w:rPr>
              <w:t xml:space="preserve">        8.1 </w:t>
            </w:r>
            <w:r w:rsidRPr="00F4068A">
              <w:rPr>
                <w:rFonts w:ascii="Arial Narrow" w:hAnsi="Arial Narrow" w:cs="Arial"/>
                <w:sz w:val="16"/>
                <w:szCs w:val="16"/>
              </w:rPr>
              <w:t xml:space="preserve"> </w:t>
            </w:r>
            <w:r w:rsidR="008C05F0" w:rsidRPr="00F4068A">
              <w:rPr>
                <w:rFonts w:ascii="Arial Narrow" w:hAnsi="Arial Narrow" w:cs="Arial"/>
                <w:sz w:val="16"/>
                <w:szCs w:val="16"/>
              </w:rPr>
              <w:t xml:space="preserve">Contrapartea garantează că </w:t>
            </w:r>
            <w:r w:rsidR="00F4068A" w:rsidRPr="00F4068A">
              <w:rPr>
                <w:rFonts w:ascii="Arial Narrow" w:hAnsi="Arial Narrow" w:cs="Arial"/>
                <w:sz w:val="16"/>
                <w:szCs w:val="16"/>
              </w:rPr>
              <w:t>în îndeplinirea obligațiilor de îi revin prin semnarea prezentului Contract, atât ea cât și persoanele asociate:</w:t>
            </w:r>
          </w:p>
          <w:p w14:paraId="55D916EA" w14:textId="77777777" w:rsidR="00F4068A" w:rsidRPr="00F4068A" w:rsidRDefault="00F4068A" w:rsidP="00F4068A">
            <w:pPr>
              <w:keepNext/>
              <w:tabs>
                <w:tab w:val="left" w:pos="342"/>
              </w:tabs>
              <w:ind w:left="342" w:hanging="270"/>
              <w:contextualSpacing/>
              <w:jc w:val="both"/>
              <w:rPr>
                <w:rFonts w:ascii="Arial Narrow" w:hAnsi="Arial Narrow" w:cs="Arial"/>
                <w:sz w:val="16"/>
                <w:szCs w:val="16"/>
              </w:rPr>
            </w:pPr>
            <w:r w:rsidRPr="00F4068A">
              <w:rPr>
                <w:rFonts w:ascii="Arial Narrow" w:hAnsi="Arial Narrow" w:cs="Arial"/>
                <w:sz w:val="16"/>
                <w:szCs w:val="16"/>
              </w:rPr>
              <w:t xml:space="preserve">i) </w:t>
            </w:r>
            <w:r w:rsidRPr="00F4068A">
              <w:rPr>
                <w:rFonts w:ascii="Arial Narrow" w:hAnsi="Arial Narrow" w:cs="Arial"/>
                <w:sz w:val="16"/>
                <w:szCs w:val="16"/>
              </w:rPr>
              <w:tab/>
            </w:r>
            <w:r>
              <w:rPr>
                <w:rFonts w:ascii="Arial Narrow" w:hAnsi="Arial Narrow" w:cs="Arial"/>
                <w:sz w:val="16"/>
                <w:szCs w:val="16"/>
              </w:rPr>
              <w:t xml:space="preserve">va </w:t>
            </w:r>
            <w:r w:rsidRPr="00F4068A">
              <w:rPr>
                <w:rFonts w:ascii="Arial Narrow" w:hAnsi="Arial Narrow" w:cs="Arial"/>
                <w:sz w:val="16"/>
                <w:szCs w:val="16"/>
              </w:rPr>
              <w:t xml:space="preserve">respecta </w:t>
            </w:r>
            <w:r w:rsidR="003F3821" w:rsidRPr="009F224A">
              <w:rPr>
                <w:rFonts w:ascii="Arial Narrow" w:hAnsi="Arial Narrow" w:cs="Arial"/>
                <w:sz w:val="16"/>
                <w:szCs w:val="16"/>
              </w:rPr>
              <w:t>toate legile, reglementările și regulamentele de specialitate aplicabile locale, naționale și internaționale care se ocupă de achizițiile publice, conflicte de interese, corupție sau mită, inclusiv, după caz, Legea Statelor Unite privind Practicile de corupție în străinătate din 1977 (“FCPA”), cu modificări, și orice legi adoptate pentru implementarea Convenției Organizației de Cooperare și Dezvoltare Economică (“OCDE”) privind Combaterea Mitei în rândul Funcționarilor Publici Străini în Tranzacțiile de Afaceri Internaționale</w:t>
            </w:r>
            <w:r w:rsidR="003F3821">
              <w:rPr>
                <w:rFonts w:ascii="Arial Narrow" w:hAnsi="Arial Narrow" w:cs="Arial"/>
                <w:sz w:val="16"/>
                <w:szCs w:val="16"/>
              </w:rPr>
              <w:t xml:space="preserve"> </w:t>
            </w:r>
            <w:r>
              <w:rPr>
                <w:rFonts w:ascii="Arial Narrow" w:hAnsi="Arial Narrow" w:cs="Arial"/>
                <w:sz w:val="16"/>
                <w:szCs w:val="16"/>
              </w:rPr>
              <w:t>(„Reglementări Specifice”)</w:t>
            </w:r>
            <w:r w:rsidRPr="00F4068A">
              <w:rPr>
                <w:rFonts w:ascii="Arial Narrow" w:hAnsi="Arial Narrow" w:cs="Arial"/>
                <w:sz w:val="16"/>
                <w:szCs w:val="16"/>
              </w:rPr>
              <w:t xml:space="preserve">; </w:t>
            </w:r>
          </w:p>
          <w:p w14:paraId="55D916EB" w14:textId="77777777" w:rsidR="00420A4E" w:rsidRDefault="00F4068A" w:rsidP="008E6B4D">
            <w:pPr>
              <w:keepNext/>
              <w:tabs>
                <w:tab w:val="left" w:pos="342"/>
              </w:tabs>
              <w:spacing w:line="276" w:lineRule="auto"/>
              <w:ind w:left="342" w:hanging="270"/>
              <w:contextualSpacing/>
              <w:jc w:val="both"/>
              <w:rPr>
                <w:rFonts w:ascii="Arial Narrow" w:hAnsi="Arial Narrow" w:cs="Arial"/>
                <w:sz w:val="16"/>
                <w:szCs w:val="16"/>
              </w:rPr>
            </w:pPr>
            <w:r w:rsidRPr="00F4068A">
              <w:rPr>
                <w:rFonts w:ascii="Arial Narrow" w:hAnsi="Arial Narrow" w:cs="Arial"/>
                <w:sz w:val="16"/>
                <w:szCs w:val="16"/>
              </w:rPr>
              <w:t xml:space="preserve">ii) </w:t>
            </w:r>
            <w:r w:rsidRPr="00F4068A">
              <w:rPr>
                <w:rFonts w:ascii="Arial Narrow" w:hAnsi="Arial Narrow" w:cs="Arial"/>
                <w:sz w:val="16"/>
                <w:szCs w:val="16"/>
              </w:rPr>
              <w:tab/>
            </w:r>
            <w:r>
              <w:rPr>
                <w:rFonts w:ascii="Arial Narrow" w:hAnsi="Arial Narrow" w:cs="Arial"/>
                <w:sz w:val="16"/>
                <w:szCs w:val="16"/>
              </w:rPr>
              <w:t xml:space="preserve">nu se va angaja în nicio activitate, practică sau comportament care ar fi o încălcare a Reglementărilor Specifice, în special nu va da, oferi, promite să dea sau aproba nicio </w:t>
            </w:r>
            <w:r w:rsidR="008E6B4D">
              <w:rPr>
                <w:rFonts w:ascii="Arial Narrow" w:hAnsi="Arial Narrow" w:cs="Arial"/>
                <w:sz w:val="16"/>
                <w:szCs w:val="16"/>
              </w:rPr>
              <w:t xml:space="preserve">plată ascunsă, nici un transfer de valoare, direct sau indirect, către un Funcționar Guvernamental sau Public, cu scopul de a influența acțiunile sau deciziile acestora pentru obținerea de avantaje necuvenite de către HCP sau Lilly. În scopul acestui Contract, </w:t>
            </w:r>
            <w:r w:rsidR="00420A4E" w:rsidRPr="009F224A">
              <w:rPr>
                <w:rFonts w:ascii="Arial Narrow" w:hAnsi="Arial Narrow" w:cs="Arial"/>
                <w:sz w:val="16"/>
                <w:szCs w:val="16"/>
              </w:rPr>
              <w:t xml:space="preserve">“Funcționar </w:t>
            </w:r>
            <w:r w:rsidR="00863F68">
              <w:rPr>
                <w:rFonts w:ascii="Arial Narrow" w:hAnsi="Arial Narrow" w:cs="Arial"/>
                <w:sz w:val="16"/>
                <w:szCs w:val="16"/>
              </w:rPr>
              <w:t xml:space="preserve">guvernamental </w:t>
            </w:r>
            <w:r w:rsidR="00420A4E" w:rsidRPr="009F224A">
              <w:rPr>
                <w:rFonts w:ascii="Arial Narrow" w:hAnsi="Arial Narrow" w:cs="Arial"/>
                <w:sz w:val="16"/>
                <w:szCs w:val="16"/>
              </w:rPr>
              <w:t xml:space="preserve">sau public” înseamnă: (i) orice funcționar, ofițer, angajat, reprezentant sau oricine acționează într-o calitate oficială </w:t>
            </w:r>
            <w:r w:rsidR="00863F68">
              <w:rPr>
                <w:rFonts w:ascii="Arial Narrow" w:hAnsi="Arial Narrow" w:cs="Arial"/>
                <w:sz w:val="16"/>
                <w:szCs w:val="16"/>
              </w:rPr>
              <w:t>î</w:t>
            </w:r>
            <w:r w:rsidR="00420A4E" w:rsidRPr="009F224A">
              <w:rPr>
                <w:rFonts w:ascii="Arial Narrow" w:hAnsi="Arial Narrow" w:cs="Arial"/>
                <w:sz w:val="16"/>
                <w:szCs w:val="16"/>
              </w:rPr>
              <w:t xml:space="preserve">n </w:t>
            </w:r>
            <w:r w:rsidR="00863F68">
              <w:rPr>
                <w:rFonts w:ascii="Arial Narrow" w:hAnsi="Arial Narrow" w:cs="Arial"/>
                <w:sz w:val="16"/>
                <w:szCs w:val="16"/>
              </w:rPr>
              <w:t>numele</w:t>
            </w:r>
            <w:r w:rsidR="00420A4E" w:rsidRPr="009F224A">
              <w:rPr>
                <w:rFonts w:ascii="Arial Narrow" w:hAnsi="Arial Narrow" w:cs="Arial"/>
                <w:sz w:val="16"/>
                <w:szCs w:val="16"/>
              </w:rPr>
              <w:t xml:space="preserve">: (a) oricărui </w:t>
            </w:r>
            <w:r w:rsidR="00863F68">
              <w:rPr>
                <w:rFonts w:ascii="Arial Narrow" w:hAnsi="Arial Narrow" w:cs="Arial"/>
                <w:sz w:val="16"/>
                <w:szCs w:val="16"/>
              </w:rPr>
              <w:t>guvern</w:t>
            </w:r>
            <w:r w:rsidR="00863F68" w:rsidRPr="009F224A">
              <w:rPr>
                <w:rFonts w:ascii="Arial Narrow" w:hAnsi="Arial Narrow" w:cs="Arial"/>
                <w:sz w:val="16"/>
                <w:szCs w:val="16"/>
              </w:rPr>
              <w:t xml:space="preserve"> </w:t>
            </w:r>
            <w:r w:rsidR="00420A4E" w:rsidRPr="009F224A">
              <w:rPr>
                <w:rFonts w:ascii="Arial Narrow" w:hAnsi="Arial Narrow" w:cs="Arial"/>
                <w:sz w:val="16"/>
                <w:szCs w:val="16"/>
              </w:rPr>
              <w:t xml:space="preserve">sau departament sau agenție a acestuia; (b) oricărei organizații internaționale publice (precum Națiunile Unite, Fondul Monetar Internațional, Crucea Roșie Internațională sau Organizația Mondială a Sănătății), sau oricărui departament, agenție sau instituție a acesteia; sau (c) orice societate, instituție sau altă entitate de stat sau controlată de stat, inclusiv orice spital sau universitate de stat; (ii) orice partid politic sau </w:t>
            </w:r>
            <w:r w:rsidR="00863F68">
              <w:rPr>
                <w:rFonts w:ascii="Arial Narrow" w:hAnsi="Arial Narrow" w:cs="Arial"/>
                <w:sz w:val="16"/>
                <w:szCs w:val="16"/>
              </w:rPr>
              <w:t>reprezentant</w:t>
            </w:r>
            <w:r w:rsidR="00863F68" w:rsidRPr="009F224A">
              <w:rPr>
                <w:rFonts w:ascii="Arial Narrow" w:hAnsi="Arial Narrow" w:cs="Arial"/>
                <w:sz w:val="16"/>
                <w:szCs w:val="16"/>
              </w:rPr>
              <w:t xml:space="preserve"> </w:t>
            </w:r>
            <w:r w:rsidR="00420A4E" w:rsidRPr="009F224A">
              <w:rPr>
                <w:rFonts w:ascii="Arial Narrow" w:hAnsi="Arial Narrow" w:cs="Arial"/>
                <w:sz w:val="16"/>
                <w:szCs w:val="16"/>
              </w:rPr>
              <w:t>de partid; și (iii) orice candidat la vreo funcție politică.</w:t>
            </w:r>
          </w:p>
          <w:p w14:paraId="55D916EC" w14:textId="77777777" w:rsidR="008E6B4D" w:rsidRPr="009F224A" w:rsidRDefault="008E6B4D" w:rsidP="008E6B4D">
            <w:pPr>
              <w:keepNext/>
              <w:tabs>
                <w:tab w:val="left" w:pos="342"/>
              </w:tabs>
              <w:spacing w:line="276" w:lineRule="auto"/>
              <w:ind w:left="342" w:hanging="270"/>
              <w:contextualSpacing/>
              <w:jc w:val="both"/>
              <w:rPr>
                <w:rFonts w:ascii="Arial Narrow" w:hAnsi="Arial Narrow" w:cs="Arial"/>
                <w:sz w:val="16"/>
                <w:szCs w:val="16"/>
              </w:rPr>
            </w:pPr>
            <w:r>
              <w:rPr>
                <w:rFonts w:ascii="Arial Narrow" w:hAnsi="Arial Narrow" w:cs="Arial"/>
                <w:sz w:val="16"/>
                <w:szCs w:val="16"/>
              </w:rPr>
              <w:t>iii)   nu va face sau omite să facă, nicio acțiune care va determina</w:t>
            </w:r>
            <w:r w:rsidR="00BE621F">
              <w:rPr>
                <w:rFonts w:ascii="Arial Narrow" w:hAnsi="Arial Narrow" w:cs="Arial"/>
                <w:sz w:val="16"/>
                <w:szCs w:val="16"/>
              </w:rPr>
              <w:t xml:space="preserve"> sau va conduce</w:t>
            </w:r>
            <w:r>
              <w:rPr>
                <w:rFonts w:ascii="Arial Narrow" w:hAnsi="Arial Narrow" w:cs="Arial"/>
                <w:sz w:val="16"/>
                <w:szCs w:val="16"/>
              </w:rPr>
              <w:t xml:space="preserve"> Lilly să încalce oricare dintre Reglementările Specifice.</w:t>
            </w:r>
          </w:p>
          <w:p w14:paraId="55D916ED" w14:textId="77777777" w:rsidR="00420A4E" w:rsidRPr="009F224A" w:rsidRDefault="00420A4E" w:rsidP="00420A4E">
            <w:pPr>
              <w:keepNext/>
              <w:tabs>
                <w:tab w:val="left" w:pos="342"/>
              </w:tabs>
              <w:spacing w:line="276" w:lineRule="auto"/>
              <w:ind w:left="342" w:hanging="270"/>
              <w:contextualSpacing/>
              <w:jc w:val="both"/>
              <w:rPr>
                <w:rFonts w:ascii="Arial Narrow" w:hAnsi="Arial Narrow" w:cs="Arial"/>
                <w:sz w:val="16"/>
                <w:szCs w:val="16"/>
              </w:rPr>
            </w:pPr>
          </w:p>
          <w:p w14:paraId="55D916EE" w14:textId="77777777" w:rsidR="00BE621F" w:rsidRDefault="00420A4E" w:rsidP="00420A4E">
            <w:pPr>
              <w:keepNext/>
              <w:tabs>
                <w:tab w:val="left" w:pos="342"/>
                <w:tab w:val="left" w:pos="612"/>
              </w:tabs>
              <w:spacing w:line="276" w:lineRule="auto"/>
              <w:ind w:left="270" w:hanging="270"/>
              <w:contextualSpacing/>
              <w:jc w:val="both"/>
              <w:rPr>
                <w:rFonts w:ascii="Arial Narrow" w:hAnsi="Arial Narrow" w:cs="Arial"/>
                <w:b/>
                <w:sz w:val="16"/>
                <w:szCs w:val="16"/>
              </w:rPr>
            </w:pPr>
            <w:r w:rsidRPr="009F224A">
              <w:rPr>
                <w:rFonts w:ascii="Arial Narrow" w:hAnsi="Arial Narrow" w:cs="Arial"/>
                <w:b/>
                <w:sz w:val="16"/>
                <w:szCs w:val="16"/>
              </w:rPr>
              <w:t xml:space="preserve">         8.2 </w:t>
            </w:r>
            <w:r w:rsidR="00BE621F" w:rsidRPr="00BE621F">
              <w:rPr>
                <w:rFonts w:ascii="Arial Narrow" w:hAnsi="Arial Narrow" w:cs="Arial"/>
                <w:sz w:val="16"/>
                <w:szCs w:val="16"/>
              </w:rPr>
              <w:t xml:space="preserve">Contrapartea </w:t>
            </w:r>
            <w:r w:rsidR="00BE621F" w:rsidRPr="009F224A">
              <w:rPr>
                <w:rFonts w:ascii="Arial Narrow" w:hAnsi="Arial Narrow" w:cs="Arial"/>
                <w:sz w:val="16"/>
                <w:szCs w:val="16"/>
              </w:rPr>
              <w:t xml:space="preserve">va ține registre exacte și complete privind orice încasări și cheltuieli care au legătură cu prezentul Contract, </w:t>
            </w:r>
            <w:r w:rsidR="00BE621F">
              <w:rPr>
                <w:rFonts w:ascii="Arial Narrow" w:hAnsi="Arial Narrow" w:cs="Arial"/>
                <w:sz w:val="16"/>
                <w:szCs w:val="16"/>
              </w:rPr>
              <w:t xml:space="preserve">și măsurile luate pentru a respecta Reglementările Specifice. Contrapartea agreează să colaboreze de bună credință la investigarea oricăror pontențiale încălcări ale Reglementărilor Specifice în legătură cu </w:t>
            </w:r>
            <w:r w:rsidR="00BE621F">
              <w:rPr>
                <w:rFonts w:ascii="Arial Narrow" w:hAnsi="Arial Narrow" w:cs="Arial"/>
                <w:sz w:val="16"/>
                <w:szCs w:val="16"/>
              </w:rPr>
              <w:lastRenderedPageBreak/>
              <w:t xml:space="preserve">prezentul Contract și acceptă că Lilly va putea dezvălui detalii în legătură cu acest Contract către autoritățile publice. </w:t>
            </w:r>
          </w:p>
          <w:p w14:paraId="55D916EF" w14:textId="77777777" w:rsidR="00BE621F" w:rsidRDefault="00BE621F" w:rsidP="00420A4E">
            <w:pPr>
              <w:keepNext/>
              <w:tabs>
                <w:tab w:val="left" w:pos="342"/>
                <w:tab w:val="left" w:pos="612"/>
              </w:tabs>
              <w:spacing w:line="276" w:lineRule="auto"/>
              <w:ind w:left="270" w:hanging="270"/>
              <w:contextualSpacing/>
              <w:jc w:val="both"/>
              <w:rPr>
                <w:rFonts w:ascii="Arial Narrow" w:hAnsi="Arial Narrow" w:cs="Arial"/>
                <w:b/>
                <w:sz w:val="16"/>
                <w:szCs w:val="16"/>
              </w:rPr>
            </w:pPr>
          </w:p>
          <w:p w14:paraId="55D916F0" w14:textId="77777777" w:rsidR="00BE621F" w:rsidRPr="009F224A" w:rsidRDefault="00BE621F" w:rsidP="00BE621F">
            <w:pPr>
              <w:keepNext/>
              <w:tabs>
                <w:tab w:val="left" w:pos="342"/>
              </w:tabs>
              <w:spacing w:line="276" w:lineRule="auto"/>
              <w:ind w:left="342"/>
              <w:contextualSpacing/>
              <w:jc w:val="both"/>
              <w:rPr>
                <w:rFonts w:ascii="Arial Narrow" w:hAnsi="Arial Narrow" w:cs="Arial"/>
                <w:sz w:val="16"/>
                <w:szCs w:val="16"/>
              </w:rPr>
            </w:pPr>
            <w:r>
              <w:rPr>
                <w:rFonts w:ascii="Arial Narrow" w:hAnsi="Arial Narrow" w:cs="Arial"/>
                <w:b/>
                <w:sz w:val="16"/>
                <w:szCs w:val="16"/>
              </w:rPr>
              <w:t xml:space="preserve">8.3 </w:t>
            </w:r>
            <w:r w:rsidRPr="003030D9">
              <w:rPr>
                <w:rFonts w:ascii="Arial Narrow" w:hAnsi="Arial Narrow" w:cs="Arial"/>
                <w:sz w:val="16"/>
                <w:szCs w:val="16"/>
              </w:rPr>
              <w:t>Î</w:t>
            </w:r>
            <w:r w:rsidRPr="009F224A">
              <w:rPr>
                <w:rFonts w:ascii="Arial Narrow" w:hAnsi="Arial Narrow" w:cs="Arial"/>
                <w:sz w:val="16"/>
                <w:szCs w:val="16"/>
              </w:rPr>
              <w:t xml:space="preserve">ncălcarea prezentei secțiuni a Contractului va fi considerată o încălcare semnificativă a Contractului și </w:t>
            </w:r>
            <w:r>
              <w:rPr>
                <w:rFonts w:ascii="Arial Narrow" w:hAnsi="Arial Narrow" w:cs="Arial"/>
                <w:sz w:val="16"/>
                <w:szCs w:val="16"/>
              </w:rPr>
              <w:t>în consecință</w:t>
            </w:r>
            <w:r w:rsidRPr="009F224A">
              <w:rPr>
                <w:rFonts w:ascii="Arial Narrow" w:hAnsi="Arial Narrow" w:cs="Arial"/>
                <w:sz w:val="16"/>
                <w:szCs w:val="16"/>
              </w:rPr>
              <w:t xml:space="preserve"> Lilly </w:t>
            </w:r>
            <w:r>
              <w:rPr>
                <w:rFonts w:ascii="Arial Narrow" w:hAnsi="Arial Narrow" w:cs="Arial"/>
                <w:sz w:val="16"/>
                <w:szCs w:val="16"/>
              </w:rPr>
              <w:t xml:space="preserve">va fi îndreptățită să înceteze prezentul Contract imediat, prin notificarea scrisă către Contraparte. </w:t>
            </w:r>
            <w:r w:rsidRPr="009F224A">
              <w:rPr>
                <w:rFonts w:ascii="Arial Narrow" w:hAnsi="Arial Narrow" w:cs="Arial"/>
                <w:sz w:val="16"/>
                <w:szCs w:val="16"/>
              </w:rPr>
              <w:t xml:space="preserve">Dacă prezentul Contract este încetat în temeiul acestei prevederi, Lilly  poate </w:t>
            </w:r>
            <w:r>
              <w:rPr>
                <w:rFonts w:ascii="Arial Narrow" w:hAnsi="Arial Narrow" w:cs="Arial"/>
                <w:sz w:val="16"/>
                <w:szCs w:val="16"/>
              </w:rPr>
              <w:t>solicita</w:t>
            </w:r>
            <w:r w:rsidRPr="009F224A">
              <w:rPr>
                <w:rFonts w:ascii="Arial Narrow" w:hAnsi="Arial Narrow" w:cs="Arial"/>
                <w:sz w:val="16"/>
                <w:szCs w:val="16"/>
              </w:rPr>
              <w:t xml:space="preserve"> rambursarea sau returnarea oricăror </w:t>
            </w:r>
            <w:r>
              <w:rPr>
                <w:rFonts w:ascii="Arial Narrow" w:hAnsi="Arial Narrow" w:cs="Arial"/>
                <w:sz w:val="16"/>
                <w:szCs w:val="16"/>
              </w:rPr>
              <w:t>onorarii</w:t>
            </w:r>
            <w:r w:rsidRPr="009F224A">
              <w:rPr>
                <w:rFonts w:ascii="Arial Narrow" w:hAnsi="Arial Narrow" w:cs="Arial"/>
                <w:sz w:val="16"/>
                <w:szCs w:val="16"/>
              </w:rPr>
              <w:t xml:space="preserve">, a altor compensații sau rambursări de cheltuieli plătite de către Lilly către </w:t>
            </w:r>
            <w:r>
              <w:rPr>
                <w:rFonts w:ascii="Arial Narrow" w:hAnsi="Arial Narrow" w:cs="Arial"/>
                <w:sz w:val="16"/>
                <w:szCs w:val="16"/>
              </w:rPr>
              <w:t>Contraparte</w:t>
            </w:r>
            <w:r w:rsidRPr="009F224A">
              <w:rPr>
                <w:rFonts w:ascii="Arial Narrow" w:hAnsi="Arial Narrow" w:cs="Arial"/>
                <w:sz w:val="16"/>
                <w:szCs w:val="16"/>
              </w:rPr>
              <w:t xml:space="preserve">, și nici o altă sumă nu va mai fi datorată către </w:t>
            </w:r>
            <w:r>
              <w:rPr>
                <w:rFonts w:ascii="Arial Narrow" w:hAnsi="Arial Narrow" w:cs="Arial"/>
                <w:sz w:val="16"/>
                <w:szCs w:val="16"/>
              </w:rPr>
              <w:t>Contraparte</w:t>
            </w:r>
            <w:r w:rsidRPr="009F224A">
              <w:rPr>
                <w:rFonts w:ascii="Arial Narrow" w:hAnsi="Arial Narrow" w:cs="Arial"/>
                <w:sz w:val="16"/>
                <w:szCs w:val="16"/>
              </w:rPr>
              <w:t xml:space="preserve"> în temeiul prezentului Contract..  </w:t>
            </w:r>
          </w:p>
          <w:p w14:paraId="55D916F1" w14:textId="77777777" w:rsidR="00420A4E" w:rsidRPr="009F224A" w:rsidRDefault="00420A4E" w:rsidP="00420A4E">
            <w:pPr>
              <w:keepNext/>
              <w:tabs>
                <w:tab w:val="left" w:pos="342"/>
              </w:tabs>
              <w:spacing w:line="276" w:lineRule="auto"/>
              <w:ind w:left="342" w:hanging="270"/>
              <w:contextualSpacing/>
              <w:jc w:val="both"/>
              <w:rPr>
                <w:rFonts w:ascii="Arial Narrow" w:hAnsi="Arial Narrow" w:cs="Arial"/>
                <w:sz w:val="16"/>
                <w:szCs w:val="16"/>
              </w:rPr>
            </w:pPr>
          </w:p>
          <w:p w14:paraId="55D916F2" w14:textId="77777777" w:rsidR="00420A4E" w:rsidRPr="00BE0DF7" w:rsidRDefault="00BE0DF7" w:rsidP="00BE0DF7">
            <w:pPr>
              <w:keepNext/>
              <w:tabs>
                <w:tab w:val="left" w:pos="342"/>
              </w:tabs>
              <w:spacing w:line="276" w:lineRule="auto"/>
              <w:ind w:left="317" w:firstLine="25"/>
              <w:contextualSpacing/>
              <w:jc w:val="both"/>
              <w:rPr>
                <w:rFonts w:ascii="Arial Narrow" w:hAnsi="Arial Narrow" w:cs="Arial"/>
                <w:sz w:val="16"/>
                <w:szCs w:val="16"/>
              </w:rPr>
            </w:pPr>
            <w:r w:rsidRPr="00BE0DF7">
              <w:rPr>
                <w:rFonts w:ascii="Arial Narrow" w:hAnsi="Arial Narrow" w:cs="Arial"/>
                <w:b/>
                <w:sz w:val="16"/>
                <w:szCs w:val="16"/>
              </w:rPr>
              <w:t xml:space="preserve">8.4 </w:t>
            </w:r>
            <w:r w:rsidRPr="00BE0DF7">
              <w:rPr>
                <w:rFonts w:ascii="Arial Narrow" w:hAnsi="Arial Narrow" w:cs="Arial"/>
                <w:sz w:val="16"/>
                <w:szCs w:val="16"/>
              </w:rPr>
              <w:t xml:space="preserve">Contrapartea </w:t>
            </w:r>
            <w:r>
              <w:rPr>
                <w:rFonts w:ascii="Arial Narrow" w:hAnsi="Arial Narrow" w:cs="Arial"/>
                <w:sz w:val="16"/>
                <w:szCs w:val="16"/>
              </w:rPr>
              <w:t>va despăgubi</w:t>
            </w:r>
            <w:r w:rsidRPr="009F224A">
              <w:rPr>
                <w:rFonts w:ascii="Arial Narrow" w:hAnsi="Arial Narrow" w:cs="Arial"/>
                <w:sz w:val="16"/>
                <w:szCs w:val="16"/>
              </w:rPr>
              <w:t xml:space="preserve"> Lilly </w:t>
            </w:r>
            <w:r>
              <w:rPr>
                <w:rFonts w:ascii="Arial Narrow" w:hAnsi="Arial Narrow" w:cs="Arial"/>
                <w:sz w:val="16"/>
                <w:szCs w:val="16"/>
              </w:rPr>
              <w:t>pentru orice</w:t>
            </w:r>
            <w:r w:rsidRPr="009F224A">
              <w:rPr>
                <w:rFonts w:ascii="Arial Narrow" w:hAnsi="Arial Narrow" w:cs="Arial"/>
                <w:sz w:val="16"/>
                <w:szCs w:val="16"/>
              </w:rPr>
              <w:t xml:space="preserve"> cheltuieli</w:t>
            </w:r>
            <w:r>
              <w:rPr>
                <w:rFonts w:ascii="Arial Narrow" w:hAnsi="Arial Narrow" w:cs="Arial"/>
                <w:sz w:val="16"/>
                <w:szCs w:val="16"/>
              </w:rPr>
              <w:t xml:space="preserve"> (inclusiv cheltuieli avocațiale)</w:t>
            </w:r>
            <w:r w:rsidRPr="009F224A">
              <w:rPr>
                <w:rFonts w:ascii="Arial Narrow" w:hAnsi="Arial Narrow" w:cs="Arial"/>
                <w:sz w:val="16"/>
                <w:szCs w:val="16"/>
              </w:rPr>
              <w:t xml:space="preserve">, daune, pierderi, răspunderi, sentințe, amenzi și </w:t>
            </w:r>
            <w:r>
              <w:rPr>
                <w:rFonts w:ascii="Arial Narrow" w:hAnsi="Arial Narrow" w:cs="Arial"/>
                <w:sz w:val="16"/>
                <w:szCs w:val="16"/>
              </w:rPr>
              <w:t>orice</w:t>
            </w:r>
            <w:r w:rsidRPr="009F224A">
              <w:rPr>
                <w:rFonts w:ascii="Arial Narrow" w:hAnsi="Arial Narrow" w:cs="Arial"/>
                <w:sz w:val="16"/>
                <w:szCs w:val="16"/>
              </w:rPr>
              <w:t xml:space="preserve"> alte sum</w:t>
            </w:r>
            <w:r>
              <w:rPr>
                <w:rFonts w:ascii="Arial Narrow" w:hAnsi="Arial Narrow" w:cs="Arial"/>
                <w:sz w:val="16"/>
                <w:szCs w:val="16"/>
              </w:rPr>
              <w:t>e</w:t>
            </w:r>
            <w:r w:rsidRPr="009F224A">
              <w:rPr>
                <w:rFonts w:ascii="Arial Narrow" w:hAnsi="Arial Narrow" w:cs="Arial"/>
                <w:sz w:val="16"/>
                <w:szCs w:val="16"/>
              </w:rPr>
              <w:t xml:space="preserve"> de orice natură, care apar din orice încălcare a prezentei secțiuni </w:t>
            </w:r>
            <w:r>
              <w:rPr>
                <w:rFonts w:ascii="Arial Narrow" w:hAnsi="Arial Narrow" w:cs="Arial"/>
                <w:sz w:val="16"/>
                <w:szCs w:val="16"/>
              </w:rPr>
              <w:t xml:space="preserve">8 </w:t>
            </w:r>
            <w:r w:rsidRPr="009F224A">
              <w:rPr>
                <w:rFonts w:ascii="Arial Narrow" w:hAnsi="Arial Narrow" w:cs="Arial"/>
                <w:sz w:val="16"/>
                <w:szCs w:val="16"/>
              </w:rPr>
              <w:t>a Contractului, direct sau indirect, de către</w:t>
            </w:r>
          </w:p>
          <w:p w14:paraId="55D916F3" w14:textId="77777777" w:rsidR="00BE0DF7" w:rsidRDefault="00BE0DF7" w:rsidP="00BE0DF7">
            <w:pPr>
              <w:keepNext/>
              <w:tabs>
                <w:tab w:val="left" w:pos="342"/>
              </w:tabs>
              <w:spacing w:line="276" w:lineRule="auto"/>
              <w:ind w:left="612" w:hanging="270"/>
              <w:contextualSpacing/>
              <w:jc w:val="both"/>
              <w:rPr>
                <w:rFonts w:ascii="Arial Narrow" w:hAnsi="Arial Narrow" w:cs="Arial"/>
                <w:sz w:val="16"/>
                <w:szCs w:val="16"/>
              </w:rPr>
            </w:pPr>
            <w:r>
              <w:rPr>
                <w:rFonts w:ascii="Arial Narrow" w:hAnsi="Arial Narrow" w:cs="Arial"/>
                <w:sz w:val="16"/>
                <w:szCs w:val="16"/>
              </w:rPr>
              <w:t>Contraparte sau persoane afiliate care prestează Serviciile prin prezentul Contract.</w:t>
            </w:r>
          </w:p>
          <w:p w14:paraId="55D916F4" w14:textId="77777777" w:rsidR="00BE0DF7" w:rsidRPr="009F224A" w:rsidRDefault="00BE0DF7" w:rsidP="00BE0DF7">
            <w:pPr>
              <w:keepNext/>
              <w:tabs>
                <w:tab w:val="left" w:pos="342"/>
              </w:tabs>
              <w:spacing w:line="276" w:lineRule="auto"/>
              <w:ind w:left="612" w:hanging="270"/>
              <w:contextualSpacing/>
              <w:jc w:val="both"/>
              <w:rPr>
                <w:rFonts w:ascii="Arial Narrow" w:hAnsi="Arial Narrow" w:cs="Arial"/>
                <w:sz w:val="16"/>
                <w:szCs w:val="16"/>
              </w:rPr>
            </w:pPr>
          </w:p>
          <w:p w14:paraId="55D916F5" w14:textId="77777777" w:rsidR="00420A4E" w:rsidRPr="009F224A" w:rsidRDefault="00420A4E" w:rsidP="00420A4E">
            <w:pPr>
              <w:tabs>
                <w:tab w:val="num" w:pos="360"/>
              </w:tabs>
              <w:spacing w:line="276" w:lineRule="auto"/>
              <w:ind w:left="342"/>
              <w:jc w:val="both"/>
              <w:rPr>
                <w:rFonts w:ascii="Arial Narrow" w:hAnsi="Arial Narrow" w:cs="Arial"/>
                <w:sz w:val="16"/>
                <w:szCs w:val="16"/>
                <w:highlight w:val="cyan"/>
              </w:rPr>
            </w:pPr>
          </w:p>
          <w:p w14:paraId="55D916F6" w14:textId="77777777" w:rsidR="00420A4E" w:rsidRPr="009F224A" w:rsidRDefault="00420A4E" w:rsidP="00420A4E">
            <w:pPr>
              <w:keepNext/>
              <w:tabs>
                <w:tab w:val="left" w:pos="630"/>
              </w:tabs>
              <w:spacing w:line="276" w:lineRule="auto"/>
              <w:ind w:left="630"/>
              <w:contextualSpacing/>
              <w:jc w:val="both"/>
              <w:rPr>
                <w:rFonts w:ascii="Arial Narrow" w:hAnsi="Arial Narrow" w:cs="Arial"/>
                <w:sz w:val="16"/>
                <w:szCs w:val="16"/>
              </w:rPr>
            </w:pPr>
          </w:p>
          <w:p w14:paraId="55D916F7" w14:textId="77777777" w:rsidR="00420A4E" w:rsidRPr="009F224A" w:rsidRDefault="00420A4E" w:rsidP="00420A4E">
            <w:pPr>
              <w:keepNext/>
              <w:spacing w:line="276" w:lineRule="auto"/>
              <w:jc w:val="both"/>
              <w:rPr>
                <w:rFonts w:ascii="Arial Narrow" w:hAnsi="Arial Narrow" w:cs="Arial"/>
                <w:b/>
                <w:sz w:val="16"/>
                <w:szCs w:val="16"/>
              </w:rPr>
            </w:pPr>
            <w:r w:rsidRPr="009F224A">
              <w:rPr>
                <w:rFonts w:ascii="Arial Narrow" w:hAnsi="Arial Narrow" w:cs="Arial"/>
                <w:b/>
                <w:sz w:val="16"/>
                <w:szCs w:val="16"/>
              </w:rPr>
              <w:t xml:space="preserve">  9.  Termeni generali</w:t>
            </w:r>
          </w:p>
          <w:p w14:paraId="55D916F8" w14:textId="77777777" w:rsidR="00420A4E" w:rsidRPr="009F224A" w:rsidRDefault="00420A4E" w:rsidP="00420A4E">
            <w:pPr>
              <w:keepNext/>
              <w:spacing w:line="276" w:lineRule="auto"/>
              <w:ind w:left="270"/>
              <w:jc w:val="both"/>
              <w:rPr>
                <w:rFonts w:ascii="Arial Narrow" w:hAnsi="Arial Narrow" w:cs="Arial"/>
                <w:sz w:val="16"/>
                <w:szCs w:val="16"/>
              </w:rPr>
            </w:pPr>
            <w:r w:rsidRPr="009F224A">
              <w:rPr>
                <w:rFonts w:ascii="Arial Narrow" w:hAnsi="Arial Narrow" w:cs="Arial"/>
                <w:sz w:val="16"/>
                <w:szCs w:val="16"/>
              </w:rPr>
              <w:t>În prestarea Serviciilor, HCP va funcționa exclusiv în calitate de contractant independent și nimic din prezentul Contract nu va face din HCP un angajat, partener sau agent al Lilly.</w:t>
            </w:r>
          </w:p>
          <w:p w14:paraId="55D916F9" w14:textId="77777777" w:rsidR="00420A4E" w:rsidRPr="009F224A" w:rsidRDefault="00420A4E" w:rsidP="00A70173">
            <w:pPr>
              <w:keepNext/>
              <w:spacing w:line="276" w:lineRule="auto"/>
              <w:ind w:left="270"/>
              <w:jc w:val="both"/>
            </w:pPr>
            <w:r w:rsidRPr="00A6609F">
              <w:rPr>
                <w:rFonts w:ascii="Arial Narrow" w:hAnsi="Arial Narrow" w:cs="Arial"/>
                <w:sz w:val="16"/>
                <w:szCs w:val="16"/>
              </w:rPr>
              <w:t>HCP</w:t>
            </w:r>
            <w:r w:rsidRPr="009F224A">
              <w:rPr>
                <w:rFonts w:ascii="Arial Narrow" w:hAnsi="Arial Narrow" w:cs="Arial"/>
                <w:sz w:val="16"/>
                <w:szCs w:val="16"/>
              </w:rPr>
              <w:t xml:space="preserve"> va asigura că prestarea Serviciilor va respecta întotdeauna toate legile relevante inclusiv legile locale privind publicitatea și promovarea, </w:t>
            </w:r>
            <w:r w:rsidR="001D2920">
              <w:rPr>
                <w:rFonts w:ascii="Arial Narrow" w:hAnsi="Arial Narrow" w:cs="Arial"/>
                <w:sz w:val="16"/>
                <w:szCs w:val="16"/>
              </w:rPr>
              <w:t xml:space="preserve">precum </w:t>
            </w:r>
            <w:r w:rsidRPr="009F224A">
              <w:rPr>
                <w:rFonts w:ascii="Arial Narrow" w:hAnsi="Arial Narrow" w:cs="Arial"/>
                <w:sz w:val="16"/>
                <w:szCs w:val="16"/>
              </w:rPr>
              <w:t>şi îndrumări</w:t>
            </w:r>
            <w:r w:rsidR="001D2920">
              <w:rPr>
                <w:rFonts w:ascii="Arial Narrow" w:hAnsi="Arial Narrow" w:cs="Arial"/>
                <w:sz w:val="16"/>
                <w:szCs w:val="16"/>
              </w:rPr>
              <w:t>le</w:t>
            </w:r>
            <w:r w:rsidRPr="009F224A">
              <w:rPr>
                <w:rFonts w:ascii="Arial Narrow" w:hAnsi="Arial Narrow" w:cs="Arial"/>
                <w:sz w:val="16"/>
                <w:szCs w:val="16"/>
              </w:rPr>
              <w:t xml:space="preserve"> relevante pentru prescrierea de medicamente (inclusiv, </w:t>
            </w:r>
            <w:bookmarkStart w:id="0" w:name="_GoBack"/>
            <w:r w:rsidRPr="009F224A">
              <w:rPr>
                <w:rFonts w:ascii="Arial Narrow" w:hAnsi="Arial Narrow" w:cs="Arial"/>
                <w:sz w:val="16"/>
                <w:szCs w:val="16"/>
              </w:rPr>
              <w:t>f</w:t>
            </w:r>
            <w:bookmarkEnd w:id="0"/>
            <w:r w:rsidRPr="009F224A">
              <w:rPr>
                <w:rFonts w:ascii="Arial Narrow" w:hAnsi="Arial Narrow" w:cs="Arial"/>
                <w:sz w:val="16"/>
                <w:szCs w:val="16"/>
              </w:rPr>
              <w:t xml:space="preserve">ără limitare, regulamentul local </w:t>
            </w:r>
            <w:r w:rsidR="001D2920">
              <w:rPr>
                <w:rFonts w:ascii="Arial Narrow" w:hAnsi="Arial Narrow" w:cs="Arial"/>
                <w:sz w:val="16"/>
                <w:szCs w:val="16"/>
              </w:rPr>
              <w:t>ARPIM</w:t>
            </w:r>
            <w:r w:rsidRPr="009F224A">
              <w:rPr>
                <w:rFonts w:ascii="Arial Narrow" w:hAnsi="Arial Narrow" w:cs="Arial"/>
                <w:sz w:val="16"/>
                <w:szCs w:val="16"/>
              </w:rPr>
              <w:t xml:space="preserve">). Aceasta include depunerea spre examinarea și aprobarea de către Lilly a oricărui material/comunicări care urmează a fi prezentate unui terț privind produsul Lilly. Părțile se supus jurisdicției ne-exclusive a Instanțelor jurisdicției în care este înființată entitatea contractantă Lilly. </w:t>
            </w:r>
          </w:p>
        </w:tc>
      </w:tr>
    </w:tbl>
    <w:p w14:paraId="55D916FB" w14:textId="77777777" w:rsidR="008859E2" w:rsidRDefault="008859E2"/>
    <w:p w14:paraId="55D916FC" w14:textId="77777777" w:rsidR="008859E2" w:rsidRDefault="008859E2"/>
    <w:sectPr w:rsidR="008859E2" w:rsidSect="00B305EC">
      <w:footerReference w:type="default" r:id="rId12"/>
      <w:pgSz w:w="12240" w:h="15840"/>
      <w:pgMar w:top="567" w:right="1440" w:bottom="709" w:left="1440" w:header="720" w:footer="2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916FF" w14:textId="77777777" w:rsidR="00D53639" w:rsidRDefault="00D53639" w:rsidP="00B305EC">
      <w:pPr>
        <w:spacing w:line="240" w:lineRule="auto"/>
      </w:pPr>
      <w:r>
        <w:separator/>
      </w:r>
    </w:p>
  </w:endnote>
  <w:endnote w:type="continuationSeparator" w:id="0">
    <w:p w14:paraId="55D91700" w14:textId="77777777" w:rsidR="00D53639" w:rsidRDefault="00D53639" w:rsidP="00B3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6386837"/>
      <w:docPartObj>
        <w:docPartGallery w:val="Page Numbers (Bottom of Page)"/>
        <w:docPartUnique/>
      </w:docPartObj>
    </w:sdtPr>
    <w:sdtEndPr>
      <w:rPr>
        <w:noProof/>
      </w:rPr>
    </w:sdtEndPr>
    <w:sdtContent>
      <w:p w14:paraId="55D91701" w14:textId="77777777" w:rsidR="00CC0347" w:rsidRDefault="00533C60">
        <w:pPr>
          <w:pStyle w:val="Footer"/>
          <w:jc w:val="right"/>
        </w:pPr>
        <w:r>
          <w:fldChar w:fldCharType="begin"/>
        </w:r>
        <w:r>
          <w:instrText xml:space="preserve"> PAGE   \* MERGEFORMAT </w:instrText>
        </w:r>
        <w:r>
          <w:fldChar w:fldCharType="separate"/>
        </w:r>
        <w:r w:rsidR="00A6609F">
          <w:rPr>
            <w:noProof/>
          </w:rPr>
          <w:t>7</w:t>
        </w:r>
        <w:r>
          <w:rPr>
            <w:noProof/>
          </w:rPr>
          <w:fldChar w:fldCharType="end"/>
        </w:r>
      </w:p>
    </w:sdtContent>
  </w:sdt>
  <w:p w14:paraId="55D91702" w14:textId="77777777" w:rsidR="00CC0347" w:rsidRDefault="00CC0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916FD" w14:textId="77777777" w:rsidR="00D53639" w:rsidRDefault="00D53639" w:rsidP="00B305EC">
      <w:pPr>
        <w:spacing w:line="240" w:lineRule="auto"/>
      </w:pPr>
      <w:r>
        <w:separator/>
      </w:r>
    </w:p>
  </w:footnote>
  <w:footnote w:type="continuationSeparator" w:id="0">
    <w:p w14:paraId="55D916FE" w14:textId="77777777" w:rsidR="00D53639" w:rsidRDefault="00D53639" w:rsidP="00B305E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337A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2">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7">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8">
    <w:nsid w:val="3DD37725"/>
    <w:multiLevelType w:val="multilevel"/>
    <w:tmpl w:val="BD5C0434"/>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9">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0">
    <w:nsid w:val="76C4096D"/>
    <w:multiLevelType w:val="multilevel"/>
    <w:tmpl w:val="8668A4CA"/>
    <w:lvl w:ilvl="0">
      <w:start w:val="1"/>
      <w:numFmt w:val="decimal"/>
      <w:lvlText w:val="%1."/>
      <w:lvlJc w:val="left"/>
      <w:pPr>
        <w:tabs>
          <w:tab w:val="num" w:pos="720"/>
        </w:tabs>
        <w:ind w:left="720" w:hanging="720"/>
      </w:pPr>
      <w:rPr>
        <w:rFonts w:hint="default"/>
        <w:b/>
        <w:sz w:val="16"/>
        <w:szCs w:val="16"/>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72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3960" w:hanging="1080"/>
      </w:pPr>
      <w:rPr>
        <w:rFonts w:hint="default"/>
      </w:rPr>
    </w:lvl>
  </w:abstractNum>
  <w:abstractNum w:abstractNumId="11">
    <w:nsid w:val="773F09B4"/>
    <w:multiLevelType w:val="hybridMultilevel"/>
    <w:tmpl w:val="F70AECDA"/>
    <w:lvl w:ilvl="0" w:tplc="FE4438B4">
      <w:start w:val="1"/>
      <w:numFmt w:val="bullet"/>
      <w:lvlText w:val=""/>
      <w:lvlJc w:val="left"/>
      <w:pPr>
        <w:ind w:left="720" w:hanging="360"/>
      </w:pPr>
      <w:rPr>
        <w:rFonts w:ascii="Symbol" w:hAnsi="Symbol" w:hint="default"/>
      </w:rPr>
    </w:lvl>
    <w:lvl w:ilvl="1" w:tplc="CC0C952C" w:tentative="1">
      <w:start w:val="1"/>
      <w:numFmt w:val="bullet"/>
      <w:lvlText w:val="o"/>
      <w:lvlJc w:val="left"/>
      <w:pPr>
        <w:ind w:left="1440" w:hanging="360"/>
      </w:pPr>
      <w:rPr>
        <w:rFonts w:ascii="Courier New" w:hAnsi="Courier New" w:cs="Courier New" w:hint="default"/>
      </w:rPr>
    </w:lvl>
    <w:lvl w:ilvl="2" w:tplc="5562E848" w:tentative="1">
      <w:start w:val="1"/>
      <w:numFmt w:val="bullet"/>
      <w:lvlText w:val=""/>
      <w:lvlJc w:val="left"/>
      <w:pPr>
        <w:ind w:left="2160" w:hanging="360"/>
      </w:pPr>
      <w:rPr>
        <w:rFonts w:ascii="Wingdings" w:hAnsi="Wingdings" w:hint="default"/>
      </w:rPr>
    </w:lvl>
    <w:lvl w:ilvl="3" w:tplc="B58E9AD6" w:tentative="1">
      <w:start w:val="1"/>
      <w:numFmt w:val="bullet"/>
      <w:lvlText w:val=""/>
      <w:lvlJc w:val="left"/>
      <w:pPr>
        <w:ind w:left="2880" w:hanging="360"/>
      </w:pPr>
      <w:rPr>
        <w:rFonts w:ascii="Symbol" w:hAnsi="Symbol" w:hint="default"/>
      </w:rPr>
    </w:lvl>
    <w:lvl w:ilvl="4" w:tplc="A29CC852" w:tentative="1">
      <w:start w:val="1"/>
      <w:numFmt w:val="bullet"/>
      <w:lvlText w:val="o"/>
      <w:lvlJc w:val="left"/>
      <w:pPr>
        <w:ind w:left="3600" w:hanging="360"/>
      </w:pPr>
      <w:rPr>
        <w:rFonts w:ascii="Courier New" w:hAnsi="Courier New" w:cs="Courier New" w:hint="default"/>
      </w:rPr>
    </w:lvl>
    <w:lvl w:ilvl="5" w:tplc="A81821A4" w:tentative="1">
      <w:start w:val="1"/>
      <w:numFmt w:val="bullet"/>
      <w:lvlText w:val=""/>
      <w:lvlJc w:val="left"/>
      <w:pPr>
        <w:ind w:left="4320" w:hanging="360"/>
      </w:pPr>
      <w:rPr>
        <w:rFonts w:ascii="Wingdings" w:hAnsi="Wingdings" w:hint="default"/>
      </w:rPr>
    </w:lvl>
    <w:lvl w:ilvl="6" w:tplc="FE08FC86" w:tentative="1">
      <w:start w:val="1"/>
      <w:numFmt w:val="bullet"/>
      <w:lvlText w:val=""/>
      <w:lvlJc w:val="left"/>
      <w:pPr>
        <w:ind w:left="5040" w:hanging="360"/>
      </w:pPr>
      <w:rPr>
        <w:rFonts w:ascii="Symbol" w:hAnsi="Symbol" w:hint="default"/>
      </w:rPr>
    </w:lvl>
    <w:lvl w:ilvl="7" w:tplc="3BD6CB1E" w:tentative="1">
      <w:start w:val="1"/>
      <w:numFmt w:val="bullet"/>
      <w:lvlText w:val="o"/>
      <w:lvlJc w:val="left"/>
      <w:pPr>
        <w:ind w:left="5760" w:hanging="360"/>
      </w:pPr>
      <w:rPr>
        <w:rFonts w:ascii="Courier New" w:hAnsi="Courier New" w:cs="Courier New" w:hint="default"/>
      </w:rPr>
    </w:lvl>
    <w:lvl w:ilvl="8" w:tplc="CCCE768A"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7"/>
  </w:num>
  <w:num w:numId="5">
    <w:abstractNumId w:val="6"/>
  </w:num>
  <w:num w:numId="6">
    <w:abstractNumId w:val="11"/>
  </w:num>
  <w:num w:numId="7">
    <w:abstractNumId w:val="10"/>
  </w:num>
  <w:num w:numId="8">
    <w:abstractNumId w:val="8"/>
  </w:num>
  <w:num w:numId="9">
    <w:abstractNumId w:val="4"/>
  </w:num>
  <w:num w:numId="10">
    <w:abstractNumId w:val="5"/>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A4E"/>
    <w:rsid w:val="000137A0"/>
    <w:rsid w:val="00036A97"/>
    <w:rsid w:val="000454BF"/>
    <w:rsid w:val="00046636"/>
    <w:rsid w:val="00073048"/>
    <w:rsid w:val="000775ED"/>
    <w:rsid w:val="000953CD"/>
    <w:rsid w:val="000972CB"/>
    <w:rsid w:val="000A12E2"/>
    <w:rsid w:val="000C68A7"/>
    <w:rsid w:val="000C770A"/>
    <w:rsid w:val="000E5D59"/>
    <w:rsid w:val="000F1419"/>
    <w:rsid w:val="000F6691"/>
    <w:rsid w:val="00110BAE"/>
    <w:rsid w:val="00117A2C"/>
    <w:rsid w:val="0013326E"/>
    <w:rsid w:val="00134F59"/>
    <w:rsid w:val="001506DC"/>
    <w:rsid w:val="00185CA0"/>
    <w:rsid w:val="00186555"/>
    <w:rsid w:val="001A4BF2"/>
    <w:rsid w:val="001A7EE2"/>
    <w:rsid w:val="001C5D5E"/>
    <w:rsid w:val="001D1BE7"/>
    <w:rsid w:val="001D2920"/>
    <w:rsid w:val="001E673B"/>
    <w:rsid w:val="00204E08"/>
    <w:rsid w:val="00215384"/>
    <w:rsid w:val="002554A3"/>
    <w:rsid w:val="002568E0"/>
    <w:rsid w:val="00273539"/>
    <w:rsid w:val="002762D7"/>
    <w:rsid w:val="00291DDE"/>
    <w:rsid w:val="002923C8"/>
    <w:rsid w:val="002A4C56"/>
    <w:rsid w:val="002E4F5B"/>
    <w:rsid w:val="002F4F1A"/>
    <w:rsid w:val="00301EEE"/>
    <w:rsid w:val="003030D9"/>
    <w:rsid w:val="00305052"/>
    <w:rsid w:val="00334F71"/>
    <w:rsid w:val="00337DAD"/>
    <w:rsid w:val="003643DA"/>
    <w:rsid w:val="00383E97"/>
    <w:rsid w:val="003A6753"/>
    <w:rsid w:val="003B3E6A"/>
    <w:rsid w:val="003B5DD7"/>
    <w:rsid w:val="003C1D16"/>
    <w:rsid w:val="003F3821"/>
    <w:rsid w:val="00413F91"/>
    <w:rsid w:val="00420A4E"/>
    <w:rsid w:val="00421BAE"/>
    <w:rsid w:val="0044570F"/>
    <w:rsid w:val="00461520"/>
    <w:rsid w:val="00465CCC"/>
    <w:rsid w:val="00466B92"/>
    <w:rsid w:val="00486377"/>
    <w:rsid w:val="0049024D"/>
    <w:rsid w:val="00493C69"/>
    <w:rsid w:val="00494ACA"/>
    <w:rsid w:val="004C027B"/>
    <w:rsid w:val="004C6C43"/>
    <w:rsid w:val="004D131B"/>
    <w:rsid w:val="0052673F"/>
    <w:rsid w:val="00533C60"/>
    <w:rsid w:val="0054251C"/>
    <w:rsid w:val="00552AC8"/>
    <w:rsid w:val="005614F0"/>
    <w:rsid w:val="00570E6A"/>
    <w:rsid w:val="00597D76"/>
    <w:rsid w:val="005A38DF"/>
    <w:rsid w:val="005D18E4"/>
    <w:rsid w:val="005E5E5B"/>
    <w:rsid w:val="005F0201"/>
    <w:rsid w:val="005F6698"/>
    <w:rsid w:val="00601937"/>
    <w:rsid w:val="00607318"/>
    <w:rsid w:val="0061632E"/>
    <w:rsid w:val="006700C8"/>
    <w:rsid w:val="00680BB2"/>
    <w:rsid w:val="006827C8"/>
    <w:rsid w:val="00686851"/>
    <w:rsid w:val="006940D1"/>
    <w:rsid w:val="006D577E"/>
    <w:rsid w:val="006D7E18"/>
    <w:rsid w:val="007202AE"/>
    <w:rsid w:val="00735691"/>
    <w:rsid w:val="007638DC"/>
    <w:rsid w:val="007642FE"/>
    <w:rsid w:val="007740A8"/>
    <w:rsid w:val="00777245"/>
    <w:rsid w:val="00785C14"/>
    <w:rsid w:val="007A6F2A"/>
    <w:rsid w:val="007A746A"/>
    <w:rsid w:val="008048AE"/>
    <w:rsid w:val="00822C46"/>
    <w:rsid w:val="00834FC5"/>
    <w:rsid w:val="00836E86"/>
    <w:rsid w:val="00847E7F"/>
    <w:rsid w:val="00863F68"/>
    <w:rsid w:val="00880881"/>
    <w:rsid w:val="008859E2"/>
    <w:rsid w:val="008B0E3E"/>
    <w:rsid w:val="008C05F0"/>
    <w:rsid w:val="008C12E3"/>
    <w:rsid w:val="008C4093"/>
    <w:rsid w:val="008D08FE"/>
    <w:rsid w:val="008D17A8"/>
    <w:rsid w:val="008E3DC7"/>
    <w:rsid w:val="008E6B4D"/>
    <w:rsid w:val="009065DF"/>
    <w:rsid w:val="00912AF1"/>
    <w:rsid w:val="009212B6"/>
    <w:rsid w:val="00931268"/>
    <w:rsid w:val="00937C85"/>
    <w:rsid w:val="00941087"/>
    <w:rsid w:val="00943D45"/>
    <w:rsid w:val="00947DBC"/>
    <w:rsid w:val="00973754"/>
    <w:rsid w:val="00980620"/>
    <w:rsid w:val="009B633F"/>
    <w:rsid w:val="009C0DCE"/>
    <w:rsid w:val="009C7326"/>
    <w:rsid w:val="009D1BFF"/>
    <w:rsid w:val="009E4BCF"/>
    <w:rsid w:val="009F224A"/>
    <w:rsid w:val="00A02DF9"/>
    <w:rsid w:val="00A10DD4"/>
    <w:rsid w:val="00A10EAD"/>
    <w:rsid w:val="00A50A79"/>
    <w:rsid w:val="00A52C11"/>
    <w:rsid w:val="00A5592E"/>
    <w:rsid w:val="00A62FCA"/>
    <w:rsid w:val="00A6609F"/>
    <w:rsid w:val="00A70173"/>
    <w:rsid w:val="00A76DB6"/>
    <w:rsid w:val="00A84841"/>
    <w:rsid w:val="00A93E52"/>
    <w:rsid w:val="00A9747B"/>
    <w:rsid w:val="00AD5086"/>
    <w:rsid w:val="00B01DDE"/>
    <w:rsid w:val="00B023A0"/>
    <w:rsid w:val="00B14A04"/>
    <w:rsid w:val="00B23D6C"/>
    <w:rsid w:val="00B27A27"/>
    <w:rsid w:val="00B305EC"/>
    <w:rsid w:val="00B35FFB"/>
    <w:rsid w:val="00B36D91"/>
    <w:rsid w:val="00B41DE3"/>
    <w:rsid w:val="00B42845"/>
    <w:rsid w:val="00B45503"/>
    <w:rsid w:val="00B57FA6"/>
    <w:rsid w:val="00B60D3F"/>
    <w:rsid w:val="00B83562"/>
    <w:rsid w:val="00B9088B"/>
    <w:rsid w:val="00BE0189"/>
    <w:rsid w:val="00BE0DF7"/>
    <w:rsid w:val="00BE3D81"/>
    <w:rsid w:val="00BE621F"/>
    <w:rsid w:val="00C33E76"/>
    <w:rsid w:val="00C357AB"/>
    <w:rsid w:val="00C54C0A"/>
    <w:rsid w:val="00C71FC0"/>
    <w:rsid w:val="00C7453F"/>
    <w:rsid w:val="00C86C2D"/>
    <w:rsid w:val="00C94BFE"/>
    <w:rsid w:val="00CC0347"/>
    <w:rsid w:val="00CE2F94"/>
    <w:rsid w:val="00CE3DB5"/>
    <w:rsid w:val="00CF020C"/>
    <w:rsid w:val="00D1521D"/>
    <w:rsid w:val="00D33F43"/>
    <w:rsid w:val="00D425E3"/>
    <w:rsid w:val="00D4306C"/>
    <w:rsid w:val="00D43EBE"/>
    <w:rsid w:val="00D50532"/>
    <w:rsid w:val="00D50C3C"/>
    <w:rsid w:val="00D53639"/>
    <w:rsid w:val="00D71263"/>
    <w:rsid w:val="00D871B9"/>
    <w:rsid w:val="00D91C28"/>
    <w:rsid w:val="00DC10D8"/>
    <w:rsid w:val="00DD6188"/>
    <w:rsid w:val="00DD6479"/>
    <w:rsid w:val="00DE421C"/>
    <w:rsid w:val="00DE44E0"/>
    <w:rsid w:val="00E3009E"/>
    <w:rsid w:val="00E31959"/>
    <w:rsid w:val="00E7774C"/>
    <w:rsid w:val="00E77FB4"/>
    <w:rsid w:val="00E80F3F"/>
    <w:rsid w:val="00E82F74"/>
    <w:rsid w:val="00E971BF"/>
    <w:rsid w:val="00EA243D"/>
    <w:rsid w:val="00EA45E1"/>
    <w:rsid w:val="00ED09D3"/>
    <w:rsid w:val="00ED1973"/>
    <w:rsid w:val="00EE5570"/>
    <w:rsid w:val="00EF4C62"/>
    <w:rsid w:val="00F1408B"/>
    <w:rsid w:val="00F4068A"/>
    <w:rsid w:val="00F4171D"/>
    <w:rsid w:val="00F53054"/>
    <w:rsid w:val="00F7390E"/>
    <w:rsid w:val="00F76BF8"/>
    <w:rsid w:val="00F90A02"/>
    <w:rsid w:val="00FE7A3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4E"/>
    <w:pPr>
      <w:spacing w:after="0"/>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0A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impleL9">
    <w:name w:val="Simple L9"/>
    <w:basedOn w:val="Normal"/>
    <w:rsid w:val="00420A4E"/>
    <w:pPr>
      <w:numPr>
        <w:ilvl w:val="8"/>
        <w:numId w:val="1"/>
      </w:numPr>
      <w:spacing w:after="240" w:line="288" w:lineRule="auto"/>
      <w:jc w:val="both"/>
    </w:pPr>
    <w:rPr>
      <w:rFonts w:ascii="Times New Roman" w:hAnsi="Times New Roman" w:cs="Times New Roman"/>
      <w:sz w:val="24"/>
      <w:szCs w:val="24"/>
      <w:lang w:val="en-US"/>
    </w:rPr>
  </w:style>
  <w:style w:type="paragraph" w:customStyle="1" w:styleId="SimpleL8">
    <w:name w:val="Simple L8"/>
    <w:basedOn w:val="Normal"/>
    <w:rsid w:val="00420A4E"/>
    <w:pPr>
      <w:numPr>
        <w:ilvl w:val="7"/>
        <w:numId w:val="1"/>
      </w:numPr>
      <w:spacing w:after="240" w:line="288" w:lineRule="auto"/>
      <w:jc w:val="both"/>
    </w:pPr>
    <w:rPr>
      <w:rFonts w:ascii="Times New Roman" w:hAnsi="Times New Roman" w:cs="Times New Roman"/>
      <w:sz w:val="24"/>
      <w:szCs w:val="24"/>
      <w:lang w:val="en-US"/>
    </w:rPr>
  </w:style>
  <w:style w:type="paragraph" w:customStyle="1" w:styleId="SimpleL7">
    <w:name w:val="Simple L7"/>
    <w:basedOn w:val="Normal"/>
    <w:rsid w:val="00420A4E"/>
    <w:pPr>
      <w:numPr>
        <w:ilvl w:val="6"/>
        <w:numId w:val="1"/>
      </w:numPr>
      <w:spacing w:after="240" w:line="288" w:lineRule="auto"/>
      <w:jc w:val="both"/>
    </w:pPr>
    <w:rPr>
      <w:rFonts w:ascii="Times New Roman" w:hAnsi="Times New Roman" w:cs="Times New Roman"/>
      <w:sz w:val="24"/>
      <w:szCs w:val="24"/>
      <w:lang w:val="en-US"/>
    </w:rPr>
  </w:style>
  <w:style w:type="paragraph" w:customStyle="1" w:styleId="SimpleL6">
    <w:name w:val="Simple L6"/>
    <w:basedOn w:val="Normal"/>
    <w:rsid w:val="00420A4E"/>
    <w:pPr>
      <w:numPr>
        <w:ilvl w:val="5"/>
        <w:numId w:val="1"/>
      </w:numPr>
      <w:spacing w:after="240" w:line="288" w:lineRule="auto"/>
      <w:jc w:val="both"/>
    </w:pPr>
    <w:rPr>
      <w:rFonts w:ascii="Times New Roman" w:hAnsi="Times New Roman" w:cs="Times New Roman"/>
      <w:sz w:val="24"/>
      <w:szCs w:val="24"/>
      <w:lang w:val="en-US"/>
    </w:rPr>
  </w:style>
  <w:style w:type="paragraph" w:customStyle="1" w:styleId="SimpleL5">
    <w:name w:val="Simple L5"/>
    <w:basedOn w:val="Normal"/>
    <w:rsid w:val="00420A4E"/>
    <w:pPr>
      <w:numPr>
        <w:ilvl w:val="4"/>
        <w:numId w:val="1"/>
      </w:numPr>
      <w:spacing w:after="240" w:line="288" w:lineRule="auto"/>
      <w:jc w:val="both"/>
    </w:pPr>
    <w:rPr>
      <w:rFonts w:ascii="Times New Roman" w:hAnsi="Times New Roman" w:cs="Times New Roman"/>
      <w:sz w:val="24"/>
      <w:szCs w:val="24"/>
      <w:lang w:val="en-US"/>
    </w:rPr>
  </w:style>
  <w:style w:type="paragraph" w:customStyle="1" w:styleId="SimpleL4">
    <w:name w:val="Simple L4"/>
    <w:basedOn w:val="Normal"/>
    <w:rsid w:val="00420A4E"/>
    <w:pPr>
      <w:numPr>
        <w:ilvl w:val="3"/>
        <w:numId w:val="1"/>
      </w:numPr>
      <w:spacing w:after="240" w:line="288" w:lineRule="auto"/>
      <w:jc w:val="both"/>
    </w:pPr>
    <w:rPr>
      <w:rFonts w:ascii="Times New Roman" w:hAnsi="Times New Roman" w:cs="Times New Roman"/>
      <w:sz w:val="24"/>
      <w:szCs w:val="24"/>
      <w:lang w:val="en-US"/>
    </w:rPr>
  </w:style>
  <w:style w:type="paragraph" w:customStyle="1" w:styleId="SimpleL3">
    <w:name w:val="Simple L3"/>
    <w:basedOn w:val="Normal"/>
    <w:rsid w:val="00420A4E"/>
    <w:pPr>
      <w:numPr>
        <w:ilvl w:val="2"/>
        <w:numId w:val="1"/>
      </w:numPr>
      <w:spacing w:after="240" w:line="288" w:lineRule="auto"/>
      <w:jc w:val="both"/>
    </w:pPr>
    <w:rPr>
      <w:rFonts w:ascii="Times New Roman" w:hAnsi="Times New Roman" w:cs="Times New Roman"/>
      <w:sz w:val="24"/>
      <w:szCs w:val="24"/>
      <w:lang w:val="en-US"/>
    </w:rPr>
  </w:style>
  <w:style w:type="paragraph" w:customStyle="1" w:styleId="SimpleL2">
    <w:name w:val="Simple L2"/>
    <w:basedOn w:val="Normal"/>
    <w:rsid w:val="00420A4E"/>
    <w:pPr>
      <w:numPr>
        <w:ilvl w:val="1"/>
        <w:numId w:val="1"/>
      </w:numPr>
      <w:spacing w:after="240" w:line="288" w:lineRule="auto"/>
      <w:jc w:val="both"/>
    </w:pPr>
    <w:rPr>
      <w:rFonts w:ascii="Times New Roman" w:hAnsi="Times New Roman" w:cs="Times New Roman"/>
      <w:sz w:val="24"/>
      <w:szCs w:val="24"/>
      <w:lang w:val="en-US"/>
    </w:rPr>
  </w:style>
  <w:style w:type="character" w:customStyle="1" w:styleId="SimpleL1Char">
    <w:name w:val="Simple L1 Char"/>
    <w:basedOn w:val="DefaultParagraphFont"/>
    <w:link w:val="SimpleL1"/>
    <w:locked/>
    <w:rsid w:val="00420A4E"/>
    <w:rPr>
      <w:rFonts w:ascii="Calibri" w:hAnsi="Calibri" w:cs="Calibri"/>
    </w:rPr>
  </w:style>
  <w:style w:type="paragraph" w:customStyle="1" w:styleId="SimpleL1">
    <w:name w:val="Simple L1"/>
    <w:basedOn w:val="Normal"/>
    <w:link w:val="SimpleL1Char"/>
    <w:rsid w:val="00420A4E"/>
    <w:pPr>
      <w:numPr>
        <w:numId w:val="1"/>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420A4E"/>
    <w:pPr>
      <w:spacing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rsid w:val="00420A4E"/>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420A4E"/>
    <w:pPr>
      <w:spacing w:line="240" w:lineRule="auto"/>
      <w:ind w:left="720"/>
      <w:contextualSpacing/>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420A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A4E"/>
    <w:rPr>
      <w:rFonts w:ascii="Tahoma" w:hAnsi="Tahoma" w:cs="Tahoma"/>
      <w:sz w:val="16"/>
      <w:szCs w:val="16"/>
      <w:lang w:val="ro-RO"/>
    </w:rPr>
  </w:style>
  <w:style w:type="paragraph" w:styleId="Header">
    <w:name w:val="header"/>
    <w:basedOn w:val="Normal"/>
    <w:link w:val="HeaderChar"/>
    <w:uiPriority w:val="99"/>
    <w:unhideWhenUsed/>
    <w:rsid w:val="00B305EC"/>
    <w:pPr>
      <w:tabs>
        <w:tab w:val="center" w:pos="4680"/>
        <w:tab w:val="right" w:pos="9360"/>
      </w:tabs>
      <w:spacing w:line="240" w:lineRule="auto"/>
    </w:pPr>
  </w:style>
  <w:style w:type="character" w:customStyle="1" w:styleId="HeaderChar">
    <w:name w:val="Header Char"/>
    <w:basedOn w:val="DefaultParagraphFont"/>
    <w:link w:val="Header"/>
    <w:uiPriority w:val="99"/>
    <w:rsid w:val="00B305EC"/>
    <w:rPr>
      <w:lang w:val="ro-RO"/>
    </w:rPr>
  </w:style>
  <w:style w:type="paragraph" w:styleId="Footer">
    <w:name w:val="footer"/>
    <w:basedOn w:val="Normal"/>
    <w:link w:val="FooterChar"/>
    <w:uiPriority w:val="99"/>
    <w:unhideWhenUsed/>
    <w:rsid w:val="00B305EC"/>
    <w:pPr>
      <w:tabs>
        <w:tab w:val="center" w:pos="4680"/>
        <w:tab w:val="right" w:pos="9360"/>
      </w:tabs>
      <w:spacing w:line="240" w:lineRule="auto"/>
    </w:pPr>
  </w:style>
  <w:style w:type="character" w:customStyle="1" w:styleId="FooterChar">
    <w:name w:val="Footer Char"/>
    <w:basedOn w:val="DefaultParagraphFont"/>
    <w:link w:val="Footer"/>
    <w:uiPriority w:val="99"/>
    <w:rsid w:val="00B305EC"/>
    <w:rPr>
      <w:lang w:val="ro-RO"/>
    </w:rPr>
  </w:style>
  <w:style w:type="character" w:styleId="CommentReference">
    <w:name w:val="annotation reference"/>
    <w:basedOn w:val="DefaultParagraphFont"/>
    <w:uiPriority w:val="99"/>
    <w:semiHidden/>
    <w:unhideWhenUsed/>
    <w:rsid w:val="00F53054"/>
    <w:rPr>
      <w:sz w:val="16"/>
      <w:szCs w:val="16"/>
    </w:rPr>
  </w:style>
  <w:style w:type="paragraph" w:styleId="CommentSubject">
    <w:name w:val="annotation subject"/>
    <w:basedOn w:val="CommentText"/>
    <w:next w:val="CommentText"/>
    <w:link w:val="CommentSubjectChar"/>
    <w:uiPriority w:val="99"/>
    <w:semiHidden/>
    <w:unhideWhenUsed/>
    <w:rsid w:val="00F53054"/>
    <w:rPr>
      <w:rFonts w:asciiTheme="minorHAnsi" w:eastAsiaTheme="minorHAnsi" w:hAnsiTheme="minorHAnsi" w:cstheme="minorBidi"/>
      <w:b/>
      <w:bCs/>
      <w:lang w:val="ro-RO"/>
    </w:rPr>
  </w:style>
  <w:style w:type="character" w:customStyle="1" w:styleId="CommentSubjectChar">
    <w:name w:val="Comment Subject Char"/>
    <w:basedOn w:val="CommentTextChar"/>
    <w:link w:val="CommentSubject"/>
    <w:uiPriority w:val="99"/>
    <w:semiHidden/>
    <w:rsid w:val="00F53054"/>
    <w:rPr>
      <w:rFonts w:ascii="Times New Roman" w:eastAsia="Times New Roman" w:hAnsi="Times New Roman" w:cs="Times New Roman"/>
      <w:b/>
      <w:bCs/>
      <w:sz w:val="20"/>
      <w:szCs w:val="20"/>
      <w:lang w:val="ro-RO"/>
    </w:rPr>
  </w:style>
  <w:style w:type="paragraph" w:customStyle="1" w:styleId="Default">
    <w:name w:val="Default"/>
    <w:rsid w:val="00117A2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Revision">
    <w:name w:val="Revision"/>
    <w:hidden/>
    <w:uiPriority w:val="99"/>
    <w:semiHidden/>
    <w:rsid w:val="00F4068A"/>
    <w:pPr>
      <w:spacing w:after="0" w:line="240" w:lineRule="auto"/>
    </w:pPr>
    <w:rPr>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4E"/>
    <w:pPr>
      <w:spacing w:after="0"/>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0A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impleL9">
    <w:name w:val="Simple L9"/>
    <w:basedOn w:val="Normal"/>
    <w:rsid w:val="00420A4E"/>
    <w:pPr>
      <w:numPr>
        <w:ilvl w:val="8"/>
        <w:numId w:val="1"/>
      </w:numPr>
      <w:spacing w:after="240" w:line="288" w:lineRule="auto"/>
      <w:jc w:val="both"/>
    </w:pPr>
    <w:rPr>
      <w:rFonts w:ascii="Times New Roman" w:hAnsi="Times New Roman" w:cs="Times New Roman"/>
      <w:sz w:val="24"/>
      <w:szCs w:val="24"/>
      <w:lang w:val="en-US"/>
    </w:rPr>
  </w:style>
  <w:style w:type="paragraph" w:customStyle="1" w:styleId="SimpleL8">
    <w:name w:val="Simple L8"/>
    <w:basedOn w:val="Normal"/>
    <w:rsid w:val="00420A4E"/>
    <w:pPr>
      <w:numPr>
        <w:ilvl w:val="7"/>
        <w:numId w:val="1"/>
      </w:numPr>
      <w:spacing w:after="240" w:line="288" w:lineRule="auto"/>
      <w:jc w:val="both"/>
    </w:pPr>
    <w:rPr>
      <w:rFonts w:ascii="Times New Roman" w:hAnsi="Times New Roman" w:cs="Times New Roman"/>
      <w:sz w:val="24"/>
      <w:szCs w:val="24"/>
      <w:lang w:val="en-US"/>
    </w:rPr>
  </w:style>
  <w:style w:type="paragraph" w:customStyle="1" w:styleId="SimpleL7">
    <w:name w:val="Simple L7"/>
    <w:basedOn w:val="Normal"/>
    <w:rsid w:val="00420A4E"/>
    <w:pPr>
      <w:numPr>
        <w:ilvl w:val="6"/>
        <w:numId w:val="1"/>
      </w:numPr>
      <w:spacing w:after="240" w:line="288" w:lineRule="auto"/>
      <w:jc w:val="both"/>
    </w:pPr>
    <w:rPr>
      <w:rFonts w:ascii="Times New Roman" w:hAnsi="Times New Roman" w:cs="Times New Roman"/>
      <w:sz w:val="24"/>
      <w:szCs w:val="24"/>
      <w:lang w:val="en-US"/>
    </w:rPr>
  </w:style>
  <w:style w:type="paragraph" w:customStyle="1" w:styleId="SimpleL6">
    <w:name w:val="Simple L6"/>
    <w:basedOn w:val="Normal"/>
    <w:rsid w:val="00420A4E"/>
    <w:pPr>
      <w:numPr>
        <w:ilvl w:val="5"/>
        <w:numId w:val="1"/>
      </w:numPr>
      <w:spacing w:after="240" w:line="288" w:lineRule="auto"/>
      <w:jc w:val="both"/>
    </w:pPr>
    <w:rPr>
      <w:rFonts w:ascii="Times New Roman" w:hAnsi="Times New Roman" w:cs="Times New Roman"/>
      <w:sz w:val="24"/>
      <w:szCs w:val="24"/>
      <w:lang w:val="en-US"/>
    </w:rPr>
  </w:style>
  <w:style w:type="paragraph" w:customStyle="1" w:styleId="SimpleL5">
    <w:name w:val="Simple L5"/>
    <w:basedOn w:val="Normal"/>
    <w:rsid w:val="00420A4E"/>
    <w:pPr>
      <w:numPr>
        <w:ilvl w:val="4"/>
        <w:numId w:val="1"/>
      </w:numPr>
      <w:spacing w:after="240" w:line="288" w:lineRule="auto"/>
      <w:jc w:val="both"/>
    </w:pPr>
    <w:rPr>
      <w:rFonts w:ascii="Times New Roman" w:hAnsi="Times New Roman" w:cs="Times New Roman"/>
      <w:sz w:val="24"/>
      <w:szCs w:val="24"/>
      <w:lang w:val="en-US"/>
    </w:rPr>
  </w:style>
  <w:style w:type="paragraph" w:customStyle="1" w:styleId="SimpleL4">
    <w:name w:val="Simple L4"/>
    <w:basedOn w:val="Normal"/>
    <w:rsid w:val="00420A4E"/>
    <w:pPr>
      <w:numPr>
        <w:ilvl w:val="3"/>
        <w:numId w:val="1"/>
      </w:numPr>
      <w:spacing w:after="240" w:line="288" w:lineRule="auto"/>
      <w:jc w:val="both"/>
    </w:pPr>
    <w:rPr>
      <w:rFonts w:ascii="Times New Roman" w:hAnsi="Times New Roman" w:cs="Times New Roman"/>
      <w:sz w:val="24"/>
      <w:szCs w:val="24"/>
      <w:lang w:val="en-US"/>
    </w:rPr>
  </w:style>
  <w:style w:type="paragraph" w:customStyle="1" w:styleId="SimpleL3">
    <w:name w:val="Simple L3"/>
    <w:basedOn w:val="Normal"/>
    <w:rsid w:val="00420A4E"/>
    <w:pPr>
      <w:numPr>
        <w:ilvl w:val="2"/>
        <w:numId w:val="1"/>
      </w:numPr>
      <w:spacing w:after="240" w:line="288" w:lineRule="auto"/>
      <w:jc w:val="both"/>
    </w:pPr>
    <w:rPr>
      <w:rFonts w:ascii="Times New Roman" w:hAnsi="Times New Roman" w:cs="Times New Roman"/>
      <w:sz w:val="24"/>
      <w:szCs w:val="24"/>
      <w:lang w:val="en-US"/>
    </w:rPr>
  </w:style>
  <w:style w:type="paragraph" w:customStyle="1" w:styleId="SimpleL2">
    <w:name w:val="Simple L2"/>
    <w:basedOn w:val="Normal"/>
    <w:rsid w:val="00420A4E"/>
    <w:pPr>
      <w:numPr>
        <w:ilvl w:val="1"/>
        <w:numId w:val="1"/>
      </w:numPr>
      <w:spacing w:after="240" w:line="288" w:lineRule="auto"/>
      <w:jc w:val="both"/>
    </w:pPr>
    <w:rPr>
      <w:rFonts w:ascii="Times New Roman" w:hAnsi="Times New Roman" w:cs="Times New Roman"/>
      <w:sz w:val="24"/>
      <w:szCs w:val="24"/>
      <w:lang w:val="en-US"/>
    </w:rPr>
  </w:style>
  <w:style w:type="character" w:customStyle="1" w:styleId="SimpleL1Char">
    <w:name w:val="Simple L1 Char"/>
    <w:basedOn w:val="DefaultParagraphFont"/>
    <w:link w:val="SimpleL1"/>
    <w:locked/>
    <w:rsid w:val="00420A4E"/>
    <w:rPr>
      <w:rFonts w:ascii="Calibri" w:hAnsi="Calibri" w:cs="Calibri"/>
    </w:rPr>
  </w:style>
  <w:style w:type="paragraph" w:customStyle="1" w:styleId="SimpleL1">
    <w:name w:val="Simple L1"/>
    <w:basedOn w:val="Normal"/>
    <w:link w:val="SimpleL1Char"/>
    <w:rsid w:val="00420A4E"/>
    <w:pPr>
      <w:numPr>
        <w:numId w:val="1"/>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420A4E"/>
    <w:pPr>
      <w:spacing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rsid w:val="00420A4E"/>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420A4E"/>
    <w:pPr>
      <w:spacing w:line="240" w:lineRule="auto"/>
      <w:ind w:left="720"/>
      <w:contextualSpacing/>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420A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A4E"/>
    <w:rPr>
      <w:rFonts w:ascii="Tahoma" w:hAnsi="Tahoma" w:cs="Tahoma"/>
      <w:sz w:val="16"/>
      <w:szCs w:val="16"/>
      <w:lang w:val="ro-RO"/>
    </w:rPr>
  </w:style>
  <w:style w:type="paragraph" w:styleId="Header">
    <w:name w:val="header"/>
    <w:basedOn w:val="Normal"/>
    <w:link w:val="HeaderChar"/>
    <w:uiPriority w:val="99"/>
    <w:unhideWhenUsed/>
    <w:rsid w:val="00B305EC"/>
    <w:pPr>
      <w:tabs>
        <w:tab w:val="center" w:pos="4680"/>
        <w:tab w:val="right" w:pos="9360"/>
      </w:tabs>
      <w:spacing w:line="240" w:lineRule="auto"/>
    </w:pPr>
  </w:style>
  <w:style w:type="character" w:customStyle="1" w:styleId="HeaderChar">
    <w:name w:val="Header Char"/>
    <w:basedOn w:val="DefaultParagraphFont"/>
    <w:link w:val="Header"/>
    <w:uiPriority w:val="99"/>
    <w:rsid w:val="00B305EC"/>
    <w:rPr>
      <w:lang w:val="ro-RO"/>
    </w:rPr>
  </w:style>
  <w:style w:type="paragraph" w:styleId="Footer">
    <w:name w:val="footer"/>
    <w:basedOn w:val="Normal"/>
    <w:link w:val="FooterChar"/>
    <w:uiPriority w:val="99"/>
    <w:unhideWhenUsed/>
    <w:rsid w:val="00B305EC"/>
    <w:pPr>
      <w:tabs>
        <w:tab w:val="center" w:pos="4680"/>
        <w:tab w:val="right" w:pos="9360"/>
      </w:tabs>
      <w:spacing w:line="240" w:lineRule="auto"/>
    </w:pPr>
  </w:style>
  <w:style w:type="character" w:customStyle="1" w:styleId="FooterChar">
    <w:name w:val="Footer Char"/>
    <w:basedOn w:val="DefaultParagraphFont"/>
    <w:link w:val="Footer"/>
    <w:uiPriority w:val="99"/>
    <w:rsid w:val="00B305EC"/>
    <w:rPr>
      <w:lang w:val="ro-RO"/>
    </w:rPr>
  </w:style>
  <w:style w:type="character" w:styleId="CommentReference">
    <w:name w:val="annotation reference"/>
    <w:basedOn w:val="DefaultParagraphFont"/>
    <w:uiPriority w:val="99"/>
    <w:semiHidden/>
    <w:unhideWhenUsed/>
    <w:rsid w:val="00F53054"/>
    <w:rPr>
      <w:sz w:val="16"/>
      <w:szCs w:val="16"/>
    </w:rPr>
  </w:style>
  <w:style w:type="paragraph" w:styleId="CommentSubject">
    <w:name w:val="annotation subject"/>
    <w:basedOn w:val="CommentText"/>
    <w:next w:val="CommentText"/>
    <w:link w:val="CommentSubjectChar"/>
    <w:uiPriority w:val="99"/>
    <w:semiHidden/>
    <w:unhideWhenUsed/>
    <w:rsid w:val="00F53054"/>
    <w:rPr>
      <w:rFonts w:asciiTheme="minorHAnsi" w:eastAsiaTheme="minorHAnsi" w:hAnsiTheme="minorHAnsi" w:cstheme="minorBidi"/>
      <w:b/>
      <w:bCs/>
      <w:lang w:val="ro-RO"/>
    </w:rPr>
  </w:style>
  <w:style w:type="character" w:customStyle="1" w:styleId="CommentSubjectChar">
    <w:name w:val="Comment Subject Char"/>
    <w:basedOn w:val="CommentTextChar"/>
    <w:link w:val="CommentSubject"/>
    <w:uiPriority w:val="99"/>
    <w:semiHidden/>
    <w:rsid w:val="00F53054"/>
    <w:rPr>
      <w:rFonts w:ascii="Times New Roman" w:eastAsia="Times New Roman" w:hAnsi="Times New Roman" w:cs="Times New Roman"/>
      <w:b/>
      <w:bCs/>
      <w:sz w:val="20"/>
      <w:szCs w:val="20"/>
      <w:lang w:val="ro-RO"/>
    </w:rPr>
  </w:style>
  <w:style w:type="paragraph" w:customStyle="1" w:styleId="Default">
    <w:name w:val="Default"/>
    <w:rsid w:val="00117A2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Revision">
    <w:name w:val="Revision"/>
    <w:hidden/>
    <w:uiPriority w:val="99"/>
    <w:semiHidden/>
    <w:rsid w:val="00F4068A"/>
    <w:pPr>
      <w:spacing w:after="0" w:line="240" w:lineRule="auto"/>
    </w:pPr>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A0565E-6A45-4755-8C73-107C98CB2E6E}"/>
</file>

<file path=customXml/itemProps2.xml><?xml version="1.0" encoding="utf-8"?>
<ds:datastoreItem xmlns:ds="http://schemas.openxmlformats.org/officeDocument/2006/customXml" ds:itemID="{B828C0B5-11C8-4A43-A65F-7E0134870974}"/>
</file>

<file path=customXml/itemProps3.xml><?xml version="1.0" encoding="utf-8"?>
<ds:datastoreItem xmlns:ds="http://schemas.openxmlformats.org/officeDocument/2006/customXml" ds:itemID="{DD7593D9-9F00-461F-887F-6E1E115454C2}"/>
</file>

<file path=customXml/itemProps4.xml><?xml version="1.0" encoding="utf-8"?>
<ds:datastoreItem xmlns:ds="http://schemas.openxmlformats.org/officeDocument/2006/customXml" ds:itemID="{BC59CBAC-9247-43D8-918B-7355C2ACEAB8}"/>
</file>

<file path=docProps/app.xml><?xml version="1.0" encoding="utf-8"?>
<Properties xmlns="http://schemas.openxmlformats.org/officeDocument/2006/extended-properties" xmlns:vt="http://schemas.openxmlformats.org/officeDocument/2006/docPropsVTypes">
  <Template>Normal</Template>
  <TotalTime>22</TotalTime>
  <Pages>7</Pages>
  <Words>5396</Words>
  <Characters>30763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36087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Anonim</dc:creator>
  <cp:lastModifiedBy>Calin Zalana</cp:lastModifiedBy>
  <cp:revision>14</cp:revision>
  <cp:lastPrinted>2014-10-06T15:34:00Z</cp:lastPrinted>
  <dcterms:created xsi:type="dcterms:W3CDTF">2014-10-16T12:54:00Z</dcterms:created>
  <dcterms:modified xsi:type="dcterms:W3CDTF">2014-10-21T10:42:00Z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ies>
</file>