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3FC38" w14:textId="77777777" w:rsidR="003C604F" w:rsidRPr="0088413F" w:rsidRDefault="003C604F" w:rsidP="003C604F">
      <w:pPr>
        <w:spacing w:line="280" w:lineRule="exact"/>
        <w:rPr>
          <w:rFonts w:ascii="Arial" w:hAnsi="Arial" w:cs="Arial"/>
          <w:b/>
          <w:sz w:val="22"/>
          <w:szCs w:val="22"/>
          <w:lang w:val="en-US"/>
        </w:rPr>
      </w:pPr>
      <w:r w:rsidRPr="0088413F">
        <w:rPr>
          <w:rFonts w:ascii="Arial" w:hAnsi="Arial" w:cs="Arial"/>
          <w:sz w:val="22"/>
          <w:szCs w:val="22"/>
          <w:lang w:val="en-US"/>
        </w:rPr>
        <w:t>&lt;&lt;</w:t>
      </w:r>
      <w:proofErr w:type="spellStart"/>
      <w:r w:rsidRPr="0088413F">
        <w:rPr>
          <w:rFonts w:ascii="Arial" w:hAnsi="Arial" w:cs="Arial"/>
          <w:sz w:val="22"/>
          <w:szCs w:val="22"/>
          <w:lang w:val="en-US"/>
        </w:rPr>
        <w:t>Account_MERC_Title_Desc_GLBL</w:t>
      </w:r>
      <w:proofErr w:type="spellEnd"/>
      <w:r w:rsidRPr="0088413F">
        <w:rPr>
          <w:rFonts w:ascii="Arial" w:hAnsi="Arial" w:cs="Arial"/>
          <w:sz w:val="22"/>
          <w:szCs w:val="22"/>
          <w:lang w:val="en-US"/>
        </w:rPr>
        <w:t xml:space="preserve">&gt;&gt; </w:t>
      </w:r>
      <w:r w:rsidRPr="00535879">
        <w:rPr>
          <w:rFonts w:ascii="Arial" w:hAnsi="Arial" w:cs="Arial"/>
          <w:sz w:val="22"/>
          <w:szCs w:val="22"/>
          <w:lang w:val="en-US"/>
        </w:rPr>
        <w:t>&lt;&lt;</w:t>
      </w:r>
      <w:proofErr w:type="spellStart"/>
      <w:r w:rsidRPr="00535879">
        <w:rPr>
          <w:rFonts w:ascii="Arial" w:hAnsi="Arial" w:cs="Arial"/>
          <w:sz w:val="22"/>
          <w:szCs w:val="22"/>
          <w:lang w:val="en-US"/>
        </w:rPr>
        <w:t>Account_MERC_Name</w:t>
      </w:r>
      <w:proofErr w:type="spellEnd"/>
      <w:r w:rsidRPr="00535879">
        <w:rPr>
          <w:rFonts w:ascii="Arial" w:hAnsi="Arial" w:cs="Arial"/>
          <w:sz w:val="22"/>
          <w:szCs w:val="22"/>
          <w:lang w:val="en-US"/>
        </w:rPr>
        <w:t>&gt;&gt;</w:t>
      </w:r>
      <w:r w:rsidRPr="00535879">
        <w:rPr>
          <w:rFonts w:ascii="Arial" w:hAnsi="Arial" w:cs="Arial"/>
          <w:sz w:val="22"/>
          <w:szCs w:val="22"/>
          <w:lang w:val="en-US"/>
        </w:rPr>
        <w:br/>
        <w:t>&lt;&lt;Address_GLBL_Line_1_Adrs_Txt_GLBL&gt;&gt;</w:t>
      </w:r>
    </w:p>
    <w:p w14:paraId="766FC17D" w14:textId="77777777" w:rsidR="003C604F" w:rsidRPr="00535879" w:rsidRDefault="003C604F" w:rsidP="003C604F">
      <w:pPr>
        <w:pStyle w:val="BodyText"/>
        <w:spacing w:after="0"/>
        <w:rPr>
          <w:rFonts w:ascii="Arial" w:hAnsi="Arial" w:cs="Arial"/>
          <w:sz w:val="22"/>
          <w:szCs w:val="22"/>
          <w:lang w:val="en-US"/>
        </w:rPr>
      </w:pPr>
      <w:r w:rsidRPr="00535879">
        <w:rPr>
          <w:rFonts w:ascii="Arial" w:hAnsi="Arial" w:cs="Arial"/>
          <w:sz w:val="22"/>
          <w:szCs w:val="22"/>
          <w:lang w:val="en-US"/>
        </w:rPr>
        <w:t>&lt;&lt;</w:t>
      </w:r>
      <w:proofErr w:type="spellStart"/>
      <w:r w:rsidRPr="00535879">
        <w:rPr>
          <w:rFonts w:ascii="Arial" w:hAnsi="Arial" w:cs="Arial"/>
          <w:sz w:val="22"/>
          <w:szCs w:val="22"/>
          <w:lang w:val="en-US"/>
        </w:rPr>
        <w:t>Address_GLBL_Zip_Postal_Code_GLBL</w:t>
      </w:r>
      <w:proofErr w:type="spellEnd"/>
      <w:r w:rsidRPr="00535879">
        <w:rPr>
          <w:rFonts w:ascii="Arial" w:hAnsi="Arial" w:cs="Arial"/>
          <w:sz w:val="22"/>
          <w:szCs w:val="22"/>
          <w:lang w:val="en-US"/>
        </w:rPr>
        <w:t>&gt;&gt; &lt;&lt;</w:t>
      </w:r>
      <w:proofErr w:type="spellStart"/>
      <w:r w:rsidRPr="00535879">
        <w:rPr>
          <w:rFonts w:ascii="Arial" w:hAnsi="Arial" w:cs="Arial"/>
          <w:sz w:val="22"/>
          <w:szCs w:val="22"/>
          <w:lang w:val="en-US"/>
        </w:rPr>
        <w:t>Address_GLBL_City_GLBL</w:t>
      </w:r>
      <w:proofErr w:type="spellEnd"/>
      <w:r w:rsidRPr="00535879">
        <w:rPr>
          <w:rFonts w:ascii="Arial" w:hAnsi="Arial" w:cs="Arial"/>
          <w:sz w:val="22"/>
          <w:szCs w:val="22"/>
          <w:lang w:val="en-US"/>
        </w:rPr>
        <w:t>&gt;&gt;</w:t>
      </w:r>
    </w:p>
    <w:p w14:paraId="056A4933" w14:textId="77777777" w:rsidR="00383E25" w:rsidRDefault="00383E25" w:rsidP="003C604F">
      <w:pPr>
        <w:rPr>
          <w:rFonts w:ascii="Arial" w:hAnsi="Arial" w:cs="Arial"/>
          <w:b/>
          <w:sz w:val="22"/>
          <w:szCs w:val="22"/>
          <w:lang w:val="en-US"/>
        </w:rPr>
      </w:pPr>
    </w:p>
    <w:p w14:paraId="37A6DBA8" w14:textId="77777777" w:rsidR="00383E25" w:rsidRDefault="00383E25" w:rsidP="003C604F">
      <w:pPr>
        <w:rPr>
          <w:rFonts w:ascii="Arial" w:hAnsi="Arial" w:cs="Arial"/>
          <w:b/>
          <w:sz w:val="22"/>
          <w:szCs w:val="22"/>
          <w:lang w:val="en-US"/>
        </w:rPr>
      </w:pPr>
    </w:p>
    <w:p w14:paraId="3E6F6CBB" w14:textId="77777777" w:rsidR="00464B57" w:rsidRPr="00383E25" w:rsidRDefault="00464B57">
      <w:pPr>
        <w:rPr>
          <w:rFonts w:ascii="Arial" w:hAnsi="Arial" w:cs="Arial"/>
          <w:sz w:val="22"/>
          <w:szCs w:val="22"/>
          <w:lang w:val="en-US"/>
        </w:rPr>
      </w:pPr>
    </w:p>
    <w:p w14:paraId="19FD45FB" w14:textId="2D8F78F1" w:rsidR="006F66F2" w:rsidRPr="005C3D10" w:rsidRDefault="006F66F2" w:rsidP="005C3D10">
      <w:pPr>
        <w:jc w:val="right"/>
        <w:rPr>
          <w:rFonts w:ascii="Arial" w:hAnsi="Arial" w:cs="Arial"/>
          <w:sz w:val="22"/>
          <w:szCs w:val="22"/>
          <w:lang w:val="en-US"/>
        </w:rPr>
      </w:pPr>
      <w:r w:rsidRPr="005C3D10">
        <w:rPr>
          <w:rFonts w:ascii="Arial" w:hAnsi="Arial" w:cs="Arial"/>
          <w:sz w:val="22"/>
          <w:szCs w:val="22"/>
        </w:rPr>
        <w:t>&lt;&lt;</w:t>
      </w:r>
      <w:proofErr w:type="spellStart"/>
      <w:r w:rsidRPr="005C3D10">
        <w:rPr>
          <w:rFonts w:ascii="Arial" w:hAnsi="Arial" w:cs="Arial"/>
          <w:sz w:val="22"/>
          <w:szCs w:val="22"/>
        </w:rPr>
        <w:t>Today__s</w:t>
      </w:r>
      <w:proofErr w:type="spellEnd"/>
      <w:r w:rsidRPr="005C3D10">
        <w:rPr>
          <w:rFonts w:ascii="Arial" w:hAnsi="Arial" w:cs="Arial"/>
          <w:sz w:val="22"/>
          <w:szCs w:val="22"/>
        </w:rPr>
        <w:t xml:space="preserve">&gt;&gt; </w:t>
      </w:r>
    </w:p>
    <w:p w14:paraId="3E6F6CC2" w14:textId="77777777" w:rsidR="00464B57" w:rsidRDefault="00464B57">
      <w:pPr>
        <w:rPr>
          <w:rFonts w:ascii="Arial" w:hAnsi="Arial" w:cs="Arial"/>
          <w:sz w:val="22"/>
          <w:szCs w:val="22"/>
          <w:lang w:val="en-US"/>
        </w:rPr>
      </w:pPr>
    </w:p>
    <w:p w14:paraId="624CB890" w14:textId="74969D57" w:rsidR="003C604F" w:rsidRPr="003C604F" w:rsidRDefault="003C604F" w:rsidP="003C604F">
      <w:pPr>
        <w:jc w:val="center"/>
        <w:rPr>
          <w:rFonts w:ascii="Arial" w:hAnsi="Arial" w:cs="Arial"/>
          <w:b/>
          <w:sz w:val="22"/>
          <w:szCs w:val="22"/>
          <w:lang w:val="en-US"/>
        </w:rPr>
      </w:pPr>
      <w:proofErr w:type="spellStart"/>
      <w:r>
        <w:rPr>
          <w:rFonts w:ascii="Arial" w:hAnsi="Arial" w:cs="Arial"/>
          <w:b/>
          <w:sz w:val="22"/>
          <w:szCs w:val="22"/>
          <w:lang w:val="en-US"/>
        </w:rPr>
        <w:t>C</w:t>
      </w:r>
      <w:r w:rsidRPr="00383E25">
        <w:rPr>
          <w:rFonts w:ascii="Arial" w:hAnsi="Arial" w:cs="Arial"/>
          <w:b/>
          <w:sz w:val="22"/>
          <w:szCs w:val="22"/>
          <w:lang w:val="en-US"/>
        </w:rPr>
        <w:t>ontrat</w:t>
      </w:r>
      <w:proofErr w:type="spellEnd"/>
      <w:r w:rsidRPr="00383E25">
        <w:rPr>
          <w:rFonts w:ascii="Arial" w:hAnsi="Arial" w:cs="Arial"/>
          <w:b/>
          <w:sz w:val="22"/>
          <w:szCs w:val="22"/>
          <w:lang w:val="en-US"/>
        </w:rPr>
        <w:t xml:space="preserve"> </w:t>
      </w:r>
      <w:proofErr w:type="spellStart"/>
      <w:r w:rsidRPr="00383E25">
        <w:rPr>
          <w:rFonts w:ascii="Arial" w:hAnsi="Arial" w:cs="Arial"/>
          <w:b/>
          <w:sz w:val="22"/>
          <w:szCs w:val="22"/>
          <w:lang w:val="en-US"/>
        </w:rPr>
        <w:t>individuel</w:t>
      </w:r>
      <w:proofErr w:type="spellEnd"/>
    </w:p>
    <w:p w14:paraId="34514DCC" w14:textId="77777777" w:rsidR="003C604F" w:rsidRPr="00383E25" w:rsidRDefault="003C604F">
      <w:pPr>
        <w:rPr>
          <w:rFonts w:ascii="Arial" w:hAnsi="Arial" w:cs="Arial"/>
          <w:sz w:val="22"/>
          <w:szCs w:val="22"/>
          <w:lang w:val="en-US"/>
        </w:rPr>
      </w:pPr>
    </w:p>
    <w:p w14:paraId="3E6F6CC4" w14:textId="7179552E" w:rsidR="00464B57" w:rsidRPr="00EF1EA5" w:rsidRDefault="00464B57" w:rsidP="00EF1EA5">
      <w:pPr>
        <w:tabs>
          <w:tab w:val="left" w:pos="0"/>
        </w:tabs>
        <w:spacing w:line="276" w:lineRule="auto"/>
        <w:ind w:right="-5"/>
        <w:jc w:val="both"/>
        <w:rPr>
          <w:rFonts w:ascii="Arial" w:hAnsi="Arial" w:cs="Arial"/>
          <w:b/>
          <w:sz w:val="22"/>
          <w:szCs w:val="22"/>
          <w:lang w:val="fr-FR"/>
        </w:rPr>
      </w:pPr>
      <w:r w:rsidRPr="00E019D2">
        <w:rPr>
          <w:rFonts w:ascii="Arial" w:hAnsi="Arial" w:cs="Arial"/>
          <w:sz w:val="22"/>
          <w:szCs w:val="22"/>
          <w:lang w:val="fr-FR"/>
        </w:rPr>
        <w:t xml:space="preserve">Les parties se réfèrent intégralement aux dispositions du </w:t>
      </w:r>
      <w:r w:rsidR="00DE4CED" w:rsidRPr="00E019D2">
        <w:rPr>
          <w:rFonts w:ascii="Arial" w:hAnsi="Arial" w:cs="Arial"/>
          <w:sz w:val="22"/>
          <w:szCs w:val="22"/>
          <w:lang w:val="fr-FR"/>
        </w:rPr>
        <w:t>contrat-cadre</w:t>
      </w:r>
      <w:r w:rsidRPr="00E019D2">
        <w:rPr>
          <w:rFonts w:ascii="Arial" w:hAnsi="Arial" w:cs="Arial"/>
          <w:sz w:val="22"/>
          <w:szCs w:val="22"/>
          <w:lang w:val="fr-FR"/>
        </w:rPr>
        <w:t xml:space="preserve"> de p</w:t>
      </w:r>
      <w:r w:rsidR="00576DBD" w:rsidRPr="00E019D2">
        <w:rPr>
          <w:rFonts w:ascii="Arial" w:hAnsi="Arial" w:cs="Arial"/>
          <w:sz w:val="22"/>
          <w:szCs w:val="22"/>
          <w:lang w:val="fr-FR"/>
        </w:rPr>
        <w:t>restations de services</w:t>
      </w:r>
      <w:r w:rsidRPr="00E019D2">
        <w:rPr>
          <w:rFonts w:ascii="Arial" w:hAnsi="Arial" w:cs="Arial"/>
          <w:sz w:val="22"/>
          <w:szCs w:val="22"/>
          <w:lang w:val="fr-FR"/>
        </w:rPr>
        <w:t xml:space="preserve"> entre Lilly et </w:t>
      </w:r>
      <w:r w:rsidR="005C3D10" w:rsidRPr="005C3D10">
        <w:rPr>
          <w:rFonts w:ascii="Arial" w:hAnsi="Arial" w:cs="Arial"/>
          <w:sz w:val="22"/>
          <w:szCs w:val="22"/>
          <w:lang w:val="en-US"/>
        </w:rPr>
        <w:t>&lt;&lt;</w:t>
      </w:r>
      <w:proofErr w:type="spellStart"/>
      <w:r w:rsidR="005C3D10" w:rsidRPr="005C3D10">
        <w:rPr>
          <w:rFonts w:ascii="Arial" w:hAnsi="Arial" w:cs="Arial"/>
          <w:sz w:val="22"/>
          <w:szCs w:val="22"/>
          <w:lang w:val="en-US"/>
        </w:rPr>
        <w:t>Form_HCP</w:t>
      </w:r>
      <w:proofErr w:type="spellEnd"/>
      <w:r w:rsidR="005C3D10" w:rsidRPr="005C3D10">
        <w:rPr>
          <w:rFonts w:ascii="Arial" w:hAnsi="Arial" w:cs="Arial"/>
          <w:sz w:val="22"/>
          <w:szCs w:val="22"/>
          <w:lang w:val="en-US"/>
        </w:rPr>
        <w:t>/Company/Institution&gt;&gt;</w:t>
      </w:r>
      <w:r w:rsidRPr="00E019D2">
        <w:rPr>
          <w:rFonts w:ascii="Arial" w:hAnsi="Arial" w:cs="Arial"/>
          <w:sz w:val="22"/>
          <w:szCs w:val="22"/>
          <w:lang w:val="fr-FR"/>
        </w:rPr>
        <w:t xml:space="preserve"> du </w:t>
      </w:r>
      <w:r w:rsidR="00CB0B64" w:rsidRPr="005C3D10">
        <w:rPr>
          <w:rFonts w:ascii="Arial" w:hAnsi="Arial" w:cs="Arial"/>
          <w:sz w:val="22"/>
          <w:szCs w:val="22"/>
          <w:lang w:val="fr-FR"/>
        </w:rPr>
        <w:t>&lt;&lt;</w:t>
      </w:r>
      <w:proofErr w:type="spellStart"/>
      <w:r w:rsidR="00CB0B64" w:rsidRPr="005C3D10">
        <w:rPr>
          <w:rFonts w:ascii="Arial" w:hAnsi="Arial" w:cs="Arial"/>
          <w:sz w:val="22"/>
          <w:szCs w:val="22"/>
          <w:lang w:val="fr-FR"/>
        </w:rPr>
        <w:t>Form_date</w:t>
      </w:r>
      <w:proofErr w:type="spellEnd"/>
      <w:r w:rsidR="00CB0B64" w:rsidRPr="005C3D10">
        <w:rPr>
          <w:rFonts w:ascii="Arial" w:hAnsi="Arial" w:cs="Arial"/>
          <w:sz w:val="22"/>
          <w:szCs w:val="22"/>
          <w:lang w:val="fr-FR"/>
        </w:rPr>
        <w:t>&gt;&gt;</w:t>
      </w:r>
      <w:r w:rsidRPr="00E019D2">
        <w:rPr>
          <w:rFonts w:ascii="Arial" w:hAnsi="Arial" w:cs="Arial"/>
          <w:sz w:val="22"/>
          <w:szCs w:val="22"/>
          <w:lang w:val="fr-FR"/>
        </w:rPr>
        <w:t xml:space="preserve"> («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 et </w:t>
      </w:r>
      <w:r w:rsidRPr="005C3D10">
        <w:rPr>
          <w:rFonts w:ascii="Arial" w:hAnsi="Arial" w:cs="Arial"/>
          <w:sz w:val="22"/>
          <w:szCs w:val="22"/>
          <w:lang w:val="fr-FR"/>
        </w:rPr>
        <w:t>conviennent de l’attribution et de l’exécution de la prestation décrite ci-après par le partenaire contractuel pour Lilly. Le</w:t>
      </w:r>
      <w:r w:rsidRPr="00E019D2">
        <w:rPr>
          <w:rFonts w:ascii="Arial" w:hAnsi="Arial" w:cs="Arial"/>
          <w:sz w:val="22"/>
          <w:szCs w:val="22"/>
          <w:lang w:val="fr-FR"/>
        </w:rPr>
        <w:t xml:space="preserve"> contrat</w:t>
      </w:r>
      <w:r w:rsidR="00576DBD" w:rsidRPr="00E019D2">
        <w:rPr>
          <w:rFonts w:ascii="Arial" w:hAnsi="Arial" w:cs="Arial"/>
          <w:sz w:val="22"/>
          <w:szCs w:val="22"/>
          <w:lang w:val="fr-FR"/>
        </w:rPr>
        <w:t>-cadre</w:t>
      </w:r>
      <w:r w:rsidRPr="00E019D2">
        <w:rPr>
          <w:rFonts w:ascii="Arial" w:hAnsi="Arial" w:cs="Arial"/>
          <w:sz w:val="22"/>
          <w:szCs w:val="22"/>
          <w:lang w:val="fr-FR"/>
        </w:rPr>
        <w:t xml:space="preserve"> </w:t>
      </w:r>
      <w:r w:rsidR="00D07C31">
        <w:rPr>
          <w:rFonts w:ascii="Arial" w:hAnsi="Arial" w:cs="Arial"/>
          <w:sz w:val="22"/>
          <w:szCs w:val="22"/>
          <w:lang w:val="fr-FR"/>
        </w:rPr>
        <w:t>reste</w:t>
      </w:r>
      <w:r w:rsidRPr="00E019D2">
        <w:rPr>
          <w:rFonts w:ascii="Arial" w:hAnsi="Arial" w:cs="Arial"/>
          <w:sz w:val="22"/>
          <w:szCs w:val="22"/>
          <w:lang w:val="fr-FR"/>
        </w:rPr>
        <w:t xml:space="preserve"> en vigueur au-delà de la durée du contrat jusqu’à la fourniture des prestations citées dans le contrat </w:t>
      </w:r>
      <w:r w:rsidRPr="009B2B13">
        <w:rPr>
          <w:rFonts w:ascii="Arial" w:hAnsi="Arial" w:cs="Arial"/>
          <w:sz w:val="22"/>
          <w:szCs w:val="22"/>
          <w:lang w:val="fr-FR"/>
        </w:rPr>
        <w:t>individu</w:t>
      </w:r>
      <w:r w:rsidRPr="00FA3CFF">
        <w:rPr>
          <w:rFonts w:ascii="Arial" w:hAnsi="Arial" w:cs="Arial"/>
          <w:sz w:val="22"/>
          <w:szCs w:val="22"/>
          <w:lang w:val="fr-FR"/>
        </w:rPr>
        <w:t>el</w:t>
      </w:r>
      <w:r w:rsidR="00FA3CFF">
        <w:rPr>
          <w:rFonts w:ascii="Arial" w:hAnsi="Arial" w:cs="Arial"/>
          <w:sz w:val="22"/>
          <w:szCs w:val="22"/>
          <w:lang w:val="fr-FR"/>
        </w:rPr>
        <w:t>.</w:t>
      </w:r>
    </w:p>
    <w:p w14:paraId="2DBD1D09" w14:textId="77777777" w:rsidR="006931EA" w:rsidRPr="003C604F" w:rsidRDefault="006931EA" w:rsidP="00800C12">
      <w:pPr>
        <w:spacing w:line="276" w:lineRule="auto"/>
        <w:rPr>
          <w:rFonts w:ascii="Arial" w:hAnsi="Arial" w:cs="Arial"/>
          <w:sz w:val="22"/>
          <w:szCs w:val="22"/>
          <w:lang w:val="fr-FR"/>
        </w:rPr>
      </w:pPr>
    </w:p>
    <w:p w14:paraId="215DE864" w14:textId="756B5AAE" w:rsidR="00F05263" w:rsidRPr="00A52909" w:rsidRDefault="00F05263" w:rsidP="00A52909">
      <w:pPr>
        <w:pStyle w:val="BodyText"/>
        <w:spacing w:after="0" w:line="276" w:lineRule="auto"/>
        <w:rPr>
          <w:rFonts w:ascii="Arial" w:hAnsi="Arial" w:cs="Arial"/>
          <w:sz w:val="22"/>
          <w:szCs w:val="22"/>
          <w:lang w:val="en-US"/>
        </w:rPr>
      </w:pPr>
      <w:r w:rsidRPr="00A52909">
        <w:rPr>
          <w:rFonts w:ascii="Arial" w:hAnsi="Arial" w:cs="Arial"/>
          <w:sz w:val="22"/>
          <w:szCs w:val="22"/>
          <w:lang w:val="en-US"/>
        </w:rPr>
        <w:fldChar w:fldCharType="begin"/>
      </w:r>
      <w:r w:rsidRPr="00A52909">
        <w:rPr>
          <w:rFonts w:ascii="Arial" w:hAnsi="Arial" w:cs="Arial"/>
          <w:sz w:val="22"/>
          <w:szCs w:val="22"/>
          <w:lang w:val="en-US"/>
        </w:rPr>
        <w:instrText xml:space="preserve"> IF "</w:instrText>
      </w:r>
      <w:r w:rsidR="004165F9" w:rsidRPr="00A52909">
        <w:rPr>
          <w:rFonts w:ascii="Arial" w:hAnsi="Arial" w:cs="Arial"/>
          <w:sz w:val="22"/>
          <w:szCs w:val="22"/>
          <w:lang w:val="da-DK"/>
        </w:rPr>
        <w:instrText>&lt;&lt;Meeting_Name_MERC_Type_MERC&gt;&gt;</w:instrText>
      </w:r>
      <w:r w:rsidRPr="00A52909">
        <w:rPr>
          <w:rFonts w:ascii="Arial" w:hAnsi="Arial" w:cs="Arial"/>
          <w:sz w:val="22"/>
          <w:szCs w:val="22"/>
        </w:rPr>
        <w:instrText>"="Promotional" "</w:instrText>
      </w:r>
    </w:p>
    <w:tbl>
      <w:tblPr>
        <w:tblStyle w:val="TableGrid"/>
        <w:tblW w:w="8931" w:type="dxa"/>
        <w:tblInd w:w="108" w:type="dxa"/>
        <w:tblLook w:val="04A0" w:firstRow="1" w:lastRow="0" w:firstColumn="1" w:lastColumn="0" w:noHBand="0" w:noVBand="1"/>
      </w:tblPr>
      <w:tblGrid>
        <w:gridCol w:w="8931"/>
      </w:tblGrid>
      <w:tr w:rsidR="00F05263" w:rsidRPr="00A52909" w14:paraId="6AF2648C" w14:textId="77777777" w:rsidTr="004B68C8">
        <w:tc>
          <w:tcPr>
            <w:tcW w:w="8931" w:type="dxa"/>
            <w:tcBorders>
              <w:top w:val="nil"/>
              <w:left w:val="nil"/>
              <w:bottom w:val="nil"/>
              <w:right w:val="nil"/>
            </w:tcBorders>
          </w:tcPr>
          <w:p w14:paraId="344AB10E" w14:textId="006485B9" w:rsidR="00F05263" w:rsidRPr="00A52909" w:rsidRDefault="00EF1EA5" w:rsidP="00A52909">
            <w:pPr>
              <w:pStyle w:val="BodyText"/>
              <w:spacing w:after="0" w:line="276" w:lineRule="auto"/>
              <w:jc w:val="both"/>
              <w:rPr>
                <w:rFonts w:ascii="Arial" w:hAnsi="Arial" w:cs="Arial"/>
                <w:sz w:val="22"/>
                <w:szCs w:val="22"/>
                <w:lang w:val="da-DK"/>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F05263" w:rsidRPr="00A52909">
              <w:rPr>
                <w:rFonts w:ascii="Arial" w:hAnsi="Arial" w:cs="Arial"/>
                <w:sz w:val="22"/>
                <w:szCs w:val="22"/>
                <w:lang w:val="da-DK"/>
              </w:rPr>
              <w:instrText xml:space="preserve">Activité de conférencier ou </w:instrText>
            </w:r>
            <w:r w:rsidR="005C3D10" w:rsidRPr="00A52909">
              <w:rPr>
                <w:rFonts w:ascii="Arial" w:hAnsi="Arial" w:cs="Arial"/>
                <w:sz w:val="22"/>
                <w:szCs w:val="22"/>
                <w:lang w:val="da-DK"/>
              </w:rPr>
              <w:instrText>de modération</w:instrText>
            </w:r>
            <w:r w:rsidR="00F05263" w:rsidRPr="00A52909">
              <w:rPr>
                <w:rFonts w:ascii="Arial" w:hAnsi="Arial" w:cs="Arial"/>
                <w:sz w:val="22"/>
                <w:szCs w:val="22"/>
                <w:lang w:val="da-DK"/>
              </w:rPr>
              <w:instrText xml:space="preserve"> lors d’un événement organisé par Lilly pour une formation sur des produits</w:instrText>
            </w:r>
          </w:p>
          <w:p w14:paraId="0ABAE3D1" w14:textId="29B67D83" w:rsidR="004C254B" w:rsidRPr="00A52909" w:rsidRDefault="003C604F" w:rsidP="00A52909">
            <w:pPr>
              <w:spacing w:line="276" w:lineRule="auto"/>
              <w:rPr>
                <w:rFonts w:ascii="Arial" w:hAnsi="Arial" w:cs="Arial"/>
                <w:sz w:val="22"/>
                <w:szCs w:val="22"/>
                <w:lang w:val="fr-FR"/>
              </w:rPr>
            </w:pPr>
            <w:r>
              <w:rPr>
                <w:rFonts w:ascii="Arial" w:hAnsi="Arial" w:cs="Arial"/>
                <w:sz w:val="22"/>
                <w:szCs w:val="22"/>
                <w:lang w:val="fr-FR"/>
              </w:rPr>
              <w:instrText>Titre de l’événement</w:instrText>
            </w:r>
            <w:r w:rsidR="004C254B" w:rsidRPr="00A52909">
              <w:rPr>
                <w:rFonts w:ascii="Arial" w:hAnsi="Arial" w:cs="Arial"/>
                <w:sz w:val="22"/>
                <w:szCs w:val="22"/>
                <w:lang w:val="fr-FR"/>
              </w:rPr>
              <w:instrText>: &lt;&lt;Meeting_MERC_Name&gt;&gt;</w:instrText>
            </w:r>
          </w:p>
          <w:p w14:paraId="3EC28B03" w14:textId="54D90A78" w:rsidR="004C254B" w:rsidRPr="00A52909" w:rsidRDefault="00FA3CFF" w:rsidP="00A52909">
            <w:pPr>
              <w:spacing w:line="276" w:lineRule="auto"/>
              <w:rPr>
                <w:rFonts w:ascii="Arial" w:hAnsi="Arial" w:cs="Arial"/>
                <w:sz w:val="22"/>
                <w:szCs w:val="22"/>
                <w:lang w:val="fr-FR"/>
              </w:rPr>
            </w:pPr>
            <w:r w:rsidRPr="00FA3CFF">
              <w:rPr>
                <w:rFonts w:ascii="Arial" w:hAnsi="Arial" w:cs="Arial"/>
                <w:sz w:val="22"/>
                <w:szCs w:val="22"/>
                <w:lang w:val="fr-FR"/>
              </w:rPr>
              <w:instrText>Sujet de la présentation</w:instrText>
            </w:r>
            <w:r w:rsidR="004C254B" w:rsidRPr="00FA3CFF">
              <w:rPr>
                <w:rFonts w:ascii="Arial" w:hAnsi="Arial" w:cs="Arial"/>
                <w:sz w:val="22"/>
                <w:szCs w:val="22"/>
                <w:lang w:val="fr-FR"/>
              </w:rPr>
              <w:instrText>:</w:instrText>
            </w:r>
            <w:r w:rsidR="004C254B" w:rsidRPr="00A52909">
              <w:rPr>
                <w:rFonts w:ascii="Arial" w:hAnsi="Arial" w:cs="Arial"/>
                <w:sz w:val="22"/>
                <w:szCs w:val="22"/>
                <w:lang w:val="fr-FR"/>
              </w:rPr>
              <w:instrText xml:space="preserve"> &lt;</w:instrText>
            </w:r>
            <w:r w:rsidR="004C254B" w:rsidRPr="00A52909">
              <w:rPr>
                <w:rFonts w:ascii="Arial" w:hAnsi="Arial" w:cs="Arial"/>
                <w:sz w:val="22"/>
                <w:szCs w:val="22"/>
                <w:lang w:val="de-CH"/>
              </w:rPr>
              <w:instrText>&lt;Meeting_Participant_MERC_Topic_Area_MERC&gt;&gt;</w:instrText>
            </w:r>
          </w:p>
          <w:p w14:paraId="485BD3DF" w14:textId="5ED97986" w:rsidR="004C254B" w:rsidRPr="00A52909" w:rsidRDefault="003C604F" w:rsidP="00A52909">
            <w:pPr>
              <w:spacing w:line="276" w:lineRule="auto"/>
              <w:jc w:val="both"/>
              <w:rPr>
                <w:rFonts w:ascii="Arial" w:hAnsi="Arial" w:cs="Arial"/>
                <w:sz w:val="22"/>
                <w:szCs w:val="22"/>
                <w:lang w:val="fr-FR"/>
              </w:rPr>
            </w:pPr>
            <w:bookmarkStart w:id="0" w:name="Text6"/>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5653E12D" w14:textId="693B6508" w:rsidR="00F05263" w:rsidRPr="00A52909" w:rsidRDefault="003C604F" w:rsidP="00A52909">
            <w:pPr>
              <w:spacing w:line="276" w:lineRule="auto"/>
              <w:jc w:val="both"/>
              <w:rPr>
                <w:rFonts w:ascii="Arial" w:hAnsi="Arial" w:cs="Arial"/>
                <w:sz w:val="22"/>
                <w:szCs w:val="22"/>
                <w:lang w:val="en-US"/>
              </w:rPr>
            </w:pPr>
            <w:bookmarkStart w:id="1" w:name="Text7"/>
            <w:bookmarkEnd w:id="0"/>
            <w:r>
              <w:rPr>
                <w:rFonts w:ascii="Arial" w:hAnsi="Arial" w:cs="Arial"/>
                <w:sz w:val="22"/>
                <w:szCs w:val="22"/>
                <w:lang w:val="en-US"/>
              </w:rPr>
              <w:instrText>Lieu de l’événement</w:instrText>
            </w:r>
            <w:r w:rsidR="004C254B" w:rsidRPr="00A52909">
              <w:rPr>
                <w:rFonts w:ascii="Arial" w:hAnsi="Arial" w:cs="Arial"/>
                <w:sz w:val="22"/>
                <w:szCs w:val="22"/>
                <w:lang w:val="en-US"/>
              </w:rPr>
              <w:instrText>: &lt;&lt;Meeting_MERC_City_of_Meeting_MERC&gt;&gt;</w:instrText>
            </w:r>
            <w:bookmarkEnd w:id="1"/>
          </w:p>
        </w:tc>
      </w:tr>
    </w:tbl>
    <w:p w14:paraId="70084099" w14:textId="5F45F2D4" w:rsidR="00F05263" w:rsidRPr="00A52909" w:rsidRDefault="00F05263" w:rsidP="00A52909">
      <w:pPr>
        <w:pStyle w:val="BodyText"/>
        <w:spacing w:after="0" w:line="276" w:lineRule="auto"/>
        <w:rPr>
          <w:rFonts w:ascii="Arial" w:hAnsi="Arial" w:cs="Arial"/>
          <w:sz w:val="22"/>
          <w:szCs w:val="22"/>
          <w:lang w:val="en-US"/>
        </w:rPr>
      </w:pPr>
      <w:r w:rsidRPr="00A52909">
        <w:rPr>
          <w:rFonts w:ascii="Arial" w:hAnsi="Arial" w:cs="Arial"/>
          <w:sz w:val="22"/>
          <w:szCs w:val="22"/>
          <w:lang w:val="en-US"/>
        </w:rPr>
        <w:instrText xml:space="preserve">" \* MERGEFORMAT </w:instrText>
      </w:r>
      <w:r w:rsidRPr="00A52909">
        <w:rPr>
          <w:rFonts w:ascii="Arial" w:hAnsi="Arial" w:cs="Arial"/>
          <w:sz w:val="22"/>
          <w:szCs w:val="22"/>
          <w:lang w:val="en-US"/>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en-US"/>
        </w:rPr>
        <w:fldChar w:fldCharType="end"/>
      </w:r>
      <w:r w:rsidRPr="00A52909">
        <w:rPr>
          <w:rFonts w:ascii="Arial" w:hAnsi="Arial" w:cs="Arial"/>
          <w:sz w:val="22"/>
          <w:szCs w:val="22"/>
          <w:lang w:val="en-US"/>
        </w:rPr>
        <w:fldChar w:fldCharType="begin"/>
      </w:r>
      <w:r w:rsidRPr="00A52909">
        <w:rPr>
          <w:rFonts w:ascii="Arial" w:hAnsi="Arial" w:cs="Arial"/>
          <w:sz w:val="22"/>
          <w:szCs w:val="22"/>
          <w:lang w:val="en-US"/>
        </w:rPr>
        <w:instrText xml:space="preserve"> IF "</w:instrText>
      </w:r>
      <w:r w:rsidR="004165F9" w:rsidRPr="00A52909">
        <w:rPr>
          <w:rFonts w:ascii="Arial" w:hAnsi="Arial" w:cs="Arial"/>
          <w:sz w:val="22"/>
          <w:szCs w:val="22"/>
          <w:lang w:val="da-DK"/>
        </w:rPr>
        <w:instrText>&lt;&lt;Meeting_Name_MERC_Type_MERC&gt;&gt;</w:instrText>
      </w:r>
      <w:r w:rsidRPr="00A52909">
        <w:rPr>
          <w:rFonts w:ascii="Arial" w:hAnsi="Arial" w:cs="Arial"/>
          <w:sz w:val="22"/>
          <w:szCs w:val="22"/>
        </w:rPr>
        <w:instrText>"="Health education" "</w:instrText>
      </w:r>
    </w:p>
    <w:tbl>
      <w:tblPr>
        <w:tblStyle w:val="TableGrid"/>
        <w:tblW w:w="0" w:type="auto"/>
        <w:tblInd w:w="108" w:type="dxa"/>
        <w:tblLook w:val="04A0" w:firstRow="1" w:lastRow="0" w:firstColumn="1" w:lastColumn="0" w:noHBand="0" w:noVBand="1"/>
      </w:tblPr>
      <w:tblGrid>
        <w:gridCol w:w="8931"/>
      </w:tblGrid>
      <w:tr w:rsidR="00F05263" w:rsidRPr="00A52909" w14:paraId="05B7B875" w14:textId="77777777" w:rsidTr="001D3998">
        <w:tc>
          <w:tcPr>
            <w:tcW w:w="8931" w:type="dxa"/>
            <w:tcBorders>
              <w:top w:val="nil"/>
              <w:left w:val="nil"/>
              <w:bottom w:val="nil"/>
              <w:right w:val="nil"/>
            </w:tcBorders>
          </w:tcPr>
          <w:p w14:paraId="18995B5B" w14:textId="6E6CDACC" w:rsidR="00F05263" w:rsidRPr="00A52909" w:rsidRDefault="00EF1EA5" w:rsidP="00A52909">
            <w:pPr>
              <w:spacing w:line="276" w:lineRule="auto"/>
              <w:jc w:val="both"/>
              <w:rPr>
                <w:rFonts w:ascii="Arial" w:hAnsi="Arial" w:cs="Arial"/>
                <w:sz w:val="22"/>
                <w:szCs w:val="22"/>
                <w:lang w:val="da-DK"/>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F05263" w:rsidRPr="00A52909">
              <w:rPr>
                <w:rFonts w:ascii="Arial" w:hAnsi="Arial" w:cs="Arial"/>
                <w:sz w:val="22"/>
                <w:szCs w:val="22"/>
                <w:lang w:val="da-DK"/>
              </w:rPr>
              <w:instrText xml:space="preserve">Activité de conférencier </w:instrText>
            </w:r>
            <w:r w:rsidR="001A0AB3">
              <w:rPr>
                <w:rFonts w:ascii="Arial" w:hAnsi="Arial" w:cs="Arial"/>
                <w:sz w:val="22"/>
                <w:szCs w:val="22"/>
                <w:lang w:val="da-DK"/>
              </w:rPr>
              <w:instrText>ou de modération</w:instrText>
            </w:r>
            <w:r w:rsidR="00F05263" w:rsidRPr="00A52909">
              <w:rPr>
                <w:rFonts w:ascii="Arial" w:hAnsi="Arial" w:cs="Arial"/>
                <w:sz w:val="22"/>
                <w:szCs w:val="22"/>
                <w:lang w:val="da-DK"/>
              </w:rPr>
              <w:instrText xml:space="preserve"> lors d’un événement organisé par Lilly pour une formation dans un domaine thérapeutique.</w:instrText>
            </w:r>
          </w:p>
          <w:p w14:paraId="63B8E2DC" w14:textId="55446EF6" w:rsidR="004C254B" w:rsidRPr="00A52909" w:rsidRDefault="003C604F" w:rsidP="00A52909">
            <w:pPr>
              <w:spacing w:line="276" w:lineRule="auto"/>
              <w:rPr>
                <w:rFonts w:ascii="Arial" w:hAnsi="Arial" w:cs="Arial"/>
                <w:sz w:val="22"/>
                <w:szCs w:val="22"/>
                <w:lang w:val="fr-FR"/>
              </w:rPr>
            </w:pPr>
            <w:r>
              <w:rPr>
                <w:rFonts w:ascii="Arial" w:hAnsi="Arial" w:cs="Arial"/>
                <w:sz w:val="22"/>
                <w:szCs w:val="22"/>
                <w:lang w:val="fr-FR"/>
              </w:rPr>
              <w:instrText>Titre de l’événement</w:instrText>
            </w:r>
            <w:r w:rsidR="004C254B" w:rsidRPr="00A52909">
              <w:rPr>
                <w:rFonts w:ascii="Arial" w:hAnsi="Arial" w:cs="Arial"/>
                <w:sz w:val="22"/>
                <w:szCs w:val="22"/>
                <w:lang w:val="fr-FR"/>
              </w:rPr>
              <w:instrText>: &lt;&lt;Meeting_MERC_Name&gt;&gt;</w:instrText>
            </w:r>
          </w:p>
          <w:p w14:paraId="46E3F3C7" w14:textId="1A153368" w:rsidR="004C254B" w:rsidRPr="00A52909" w:rsidRDefault="00FA3CFF" w:rsidP="00A52909">
            <w:pPr>
              <w:spacing w:line="276" w:lineRule="auto"/>
              <w:rPr>
                <w:rFonts w:ascii="Arial" w:hAnsi="Arial" w:cs="Arial"/>
                <w:sz w:val="22"/>
                <w:szCs w:val="22"/>
                <w:lang w:val="fr-FR"/>
              </w:rPr>
            </w:pPr>
            <w:r w:rsidRPr="00FA3CFF">
              <w:rPr>
                <w:rFonts w:ascii="Arial" w:hAnsi="Arial" w:cs="Arial"/>
                <w:sz w:val="22"/>
                <w:szCs w:val="22"/>
                <w:lang w:val="fr-FR"/>
              </w:rPr>
              <w:instrText>Sujet de la présentation:</w:instrText>
            </w:r>
            <w:r w:rsidR="004C254B" w:rsidRPr="00985AAD">
              <w:rPr>
                <w:rFonts w:ascii="Arial" w:hAnsi="Arial" w:cs="Arial"/>
                <w:sz w:val="22"/>
                <w:szCs w:val="22"/>
                <w:lang w:val="de-CH"/>
              </w:rPr>
              <w:instrText xml:space="preserve"> </w:instrText>
            </w:r>
            <w:r w:rsidR="004C254B" w:rsidRPr="00A52909">
              <w:rPr>
                <w:rFonts w:ascii="Arial" w:hAnsi="Arial" w:cs="Arial"/>
                <w:sz w:val="22"/>
                <w:szCs w:val="22"/>
                <w:lang w:val="de-CH"/>
              </w:rPr>
              <w:instrText>&lt;&lt;Meeting_Participant_MERC_Topic_Area_MERC&gt;&gt;</w:instrText>
            </w:r>
          </w:p>
          <w:p w14:paraId="320BFBAD" w14:textId="6E7BA8CD" w:rsidR="004C254B" w:rsidRPr="00A52909" w:rsidRDefault="003C604F" w:rsidP="00A52909">
            <w:pPr>
              <w:spacing w:line="276" w:lineRule="auto"/>
              <w:jc w:val="both"/>
              <w:rPr>
                <w:rFonts w:ascii="Arial" w:hAnsi="Arial" w:cs="Arial"/>
                <w:sz w:val="22"/>
                <w:szCs w:val="22"/>
                <w:lang w:val="fr-FR"/>
              </w:rPr>
            </w:pPr>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5AC2FED9" w14:textId="743018F2" w:rsidR="00F05263" w:rsidRPr="00A52909" w:rsidRDefault="003C604F" w:rsidP="00A52909">
            <w:pPr>
              <w:spacing w:line="276" w:lineRule="auto"/>
              <w:jc w:val="both"/>
              <w:rPr>
                <w:rFonts w:ascii="Arial" w:hAnsi="Arial" w:cs="Arial"/>
                <w:sz w:val="22"/>
                <w:szCs w:val="22"/>
                <w:lang w:val="en-US"/>
              </w:rPr>
            </w:pPr>
            <w:r>
              <w:rPr>
                <w:rFonts w:ascii="Arial" w:hAnsi="Arial" w:cs="Arial"/>
                <w:sz w:val="22"/>
                <w:szCs w:val="22"/>
                <w:lang w:val="en-US"/>
              </w:rPr>
              <w:instrText>Lieu de l’événement</w:instrText>
            </w:r>
            <w:r w:rsidR="004C254B" w:rsidRPr="00A52909">
              <w:rPr>
                <w:rFonts w:ascii="Arial" w:hAnsi="Arial" w:cs="Arial"/>
                <w:sz w:val="22"/>
                <w:szCs w:val="22"/>
                <w:lang w:val="en-US"/>
              </w:rPr>
              <w:instrText>: &lt;&lt;Meeting_MERC_City_of_Meeting_MERC&gt;&gt;</w:instrText>
            </w:r>
          </w:p>
        </w:tc>
      </w:tr>
    </w:tbl>
    <w:p w14:paraId="742C0A03" w14:textId="4DCEA201" w:rsidR="00F05263" w:rsidRPr="00A52909" w:rsidRDefault="00F05263" w:rsidP="00A52909">
      <w:pPr>
        <w:pStyle w:val="BodyText"/>
        <w:spacing w:after="0" w:line="276" w:lineRule="auto"/>
        <w:rPr>
          <w:rFonts w:ascii="Arial" w:hAnsi="Arial" w:cs="Arial"/>
          <w:sz w:val="22"/>
          <w:szCs w:val="22"/>
          <w:lang w:val="en-US"/>
        </w:rPr>
      </w:pPr>
      <w:r w:rsidRPr="00A52909">
        <w:rPr>
          <w:rFonts w:ascii="Arial" w:hAnsi="Arial" w:cs="Arial"/>
          <w:sz w:val="22"/>
          <w:szCs w:val="22"/>
          <w:lang w:val="en-US"/>
        </w:rPr>
        <w:instrText xml:space="preserve">" \* MERGEFORMAT </w:instrText>
      </w:r>
      <w:r w:rsidRPr="00A52909">
        <w:rPr>
          <w:rFonts w:ascii="Arial" w:hAnsi="Arial" w:cs="Arial"/>
          <w:sz w:val="22"/>
          <w:szCs w:val="22"/>
          <w:lang w:val="en-US"/>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en-US"/>
        </w:rPr>
        <w:fldChar w:fldCharType="end"/>
      </w:r>
      <w:r w:rsidRPr="00A52909">
        <w:rPr>
          <w:rFonts w:ascii="Arial" w:hAnsi="Arial" w:cs="Arial"/>
          <w:sz w:val="22"/>
          <w:szCs w:val="22"/>
          <w:lang w:val="en-US"/>
        </w:rPr>
        <w:fldChar w:fldCharType="begin"/>
      </w:r>
      <w:r w:rsidRPr="00A52909">
        <w:rPr>
          <w:rFonts w:ascii="Arial" w:hAnsi="Arial" w:cs="Arial"/>
          <w:sz w:val="22"/>
          <w:szCs w:val="22"/>
          <w:lang w:val="en-US"/>
        </w:rPr>
        <w:instrText xml:space="preserve"> IF "</w:instrText>
      </w:r>
      <w:r w:rsidR="004165F9" w:rsidRPr="00A52909">
        <w:rPr>
          <w:rFonts w:ascii="Arial" w:hAnsi="Arial" w:cs="Arial"/>
          <w:sz w:val="22"/>
          <w:szCs w:val="22"/>
          <w:lang w:val="da-DK"/>
        </w:rPr>
        <w:instrText>&lt;&lt;Meeting_Name_MERC_Type_MERC&gt;&gt;</w:instrText>
      </w:r>
      <w:r w:rsidRPr="00A52909">
        <w:rPr>
          <w:rFonts w:ascii="Arial" w:hAnsi="Arial" w:cs="Arial"/>
          <w:sz w:val="22"/>
          <w:szCs w:val="22"/>
        </w:rPr>
        <w:instrText>"="Scientific Exchange" "</w:instrText>
      </w:r>
    </w:p>
    <w:tbl>
      <w:tblPr>
        <w:tblStyle w:val="TableGrid"/>
        <w:tblW w:w="0" w:type="auto"/>
        <w:tblInd w:w="108" w:type="dxa"/>
        <w:tblLook w:val="04A0" w:firstRow="1" w:lastRow="0" w:firstColumn="1" w:lastColumn="0" w:noHBand="0" w:noVBand="1"/>
      </w:tblPr>
      <w:tblGrid>
        <w:gridCol w:w="8931"/>
      </w:tblGrid>
      <w:tr w:rsidR="00F05263" w:rsidRPr="00A52909" w14:paraId="58B65A31" w14:textId="77777777" w:rsidTr="001D3998">
        <w:tc>
          <w:tcPr>
            <w:tcW w:w="8931" w:type="dxa"/>
            <w:tcBorders>
              <w:top w:val="nil"/>
              <w:left w:val="nil"/>
              <w:bottom w:val="nil"/>
              <w:right w:val="nil"/>
            </w:tcBorders>
          </w:tcPr>
          <w:p w14:paraId="1BE08891" w14:textId="2738CBDD" w:rsidR="00F05263" w:rsidRPr="00A52909" w:rsidRDefault="003C604F" w:rsidP="00A52909">
            <w:pPr>
              <w:spacing w:line="276" w:lineRule="auto"/>
              <w:jc w:val="both"/>
              <w:rPr>
                <w:rFonts w:ascii="Arial" w:hAnsi="Arial" w:cs="Arial"/>
                <w:sz w:val="22"/>
                <w:szCs w:val="22"/>
                <w:lang w:val="da-DK"/>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F05263" w:rsidRPr="00A52909">
              <w:rPr>
                <w:rFonts w:ascii="Arial" w:hAnsi="Arial" w:cs="Arial"/>
                <w:sz w:val="22"/>
                <w:szCs w:val="22"/>
                <w:lang w:val="da-DK"/>
              </w:rPr>
              <w:instrText xml:space="preserve">Activité de conférencier </w:instrText>
            </w:r>
            <w:r w:rsidR="001A0AB3">
              <w:rPr>
                <w:rFonts w:ascii="Arial" w:hAnsi="Arial" w:cs="Arial"/>
                <w:sz w:val="22"/>
                <w:szCs w:val="22"/>
                <w:lang w:val="da-DK"/>
              </w:rPr>
              <w:instrText>ou de modération</w:instrText>
            </w:r>
            <w:r w:rsidR="00F05263" w:rsidRPr="00A52909">
              <w:rPr>
                <w:rFonts w:ascii="Arial" w:hAnsi="Arial" w:cs="Arial"/>
                <w:sz w:val="22"/>
                <w:szCs w:val="22"/>
                <w:lang w:val="da-DK"/>
              </w:rPr>
              <w:instrText xml:space="preserve"> lors d’un congrès scientifique.</w:instrText>
            </w:r>
          </w:p>
          <w:p w14:paraId="63C86385" w14:textId="0D0D6E28" w:rsidR="004C254B" w:rsidRPr="00A52909" w:rsidRDefault="004C254B" w:rsidP="00A52909">
            <w:pPr>
              <w:spacing w:line="276" w:lineRule="auto"/>
              <w:rPr>
                <w:rFonts w:ascii="Arial" w:hAnsi="Arial" w:cs="Arial"/>
                <w:sz w:val="22"/>
                <w:szCs w:val="22"/>
                <w:lang w:val="fr-FR"/>
              </w:rPr>
            </w:pPr>
            <w:r w:rsidRPr="00A52909">
              <w:rPr>
                <w:rFonts w:ascii="Arial" w:hAnsi="Arial" w:cs="Arial"/>
                <w:sz w:val="22"/>
                <w:szCs w:val="22"/>
                <w:lang w:val="fr-FR"/>
              </w:rPr>
              <w:instrText xml:space="preserve">Titre de </w:instrText>
            </w:r>
            <w:r w:rsidR="003C604F">
              <w:rPr>
                <w:rFonts w:ascii="Arial" w:hAnsi="Arial" w:cs="Arial"/>
                <w:sz w:val="22"/>
                <w:szCs w:val="22"/>
                <w:lang w:val="fr-FR"/>
              </w:rPr>
              <w:instrText>l’événement</w:instrText>
            </w:r>
            <w:r w:rsidRPr="00A52909">
              <w:rPr>
                <w:rFonts w:ascii="Arial" w:hAnsi="Arial" w:cs="Arial"/>
                <w:sz w:val="22"/>
                <w:szCs w:val="22"/>
                <w:lang w:val="fr-FR"/>
              </w:rPr>
              <w:instrText>: &lt;&lt;Meeting_MERC_Name&gt;&gt;</w:instrText>
            </w:r>
          </w:p>
          <w:p w14:paraId="199ECED1" w14:textId="551AAA2D" w:rsidR="004C254B" w:rsidRPr="00A52909" w:rsidRDefault="00FA3CFF" w:rsidP="00A52909">
            <w:pPr>
              <w:spacing w:line="276" w:lineRule="auto"/>
              <w:rPr>
                <w:rFonts w:ascii="Arial" w:hAnsi="Arial" w:cs="Arial"/>
                <w:sz w:val="22"/>
                <w:szCs w:val="22"/>
                <w:lang w:val="fr-FR"/>
              </w:rPr>
            </w:pPr>
            <w:r w:rsidRPr="00FA3CFF">
              <w:rPr>
                <w:rFonts w:ascii="Arial" w:hAnsi="Arial" w:cs="Arial"/>
                <w:sz w:val="22"/>
                <w:szCs w:val="22"/>
                <w:lang w:val="fr-FR"/>
              </w:rPr>
              <w:instrText>Sujet de la présentation:</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&lt;&lt;Meeting_Participant_MERC_Topic_Area_MERC&gt;&gt;</w:instrText>
            </w:r>
          </w:p>
          <w:p w14:paraId="7C70F82C" w14:textId="487E0D2E" w:rsidR="004C254B" w:rsidRPr="00A52909" w:rsidRDefault="003C604F" w:rsidP="00A52909">
            <w:pPr>
              <w:spacing w:line="276" w:lineRule="auto"/>
              <w:jc w:val="both"/>
              <w:rPr>
                <w:rFonts w:ascii="Arial" w:hAnsi="Arial" w:cs="Arial"/>
                <w:sz w:val="22"/>
                <w:szCs w:val="22"/>
                <w:lang w:val="fr-FR"/>
              </w:rPr>
            </w:pPr>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7579B234" w14:textId="23F83E1F" w:rsidR="00F05263" w:rsidRPr="00A52909" w:rsidRDefault="004C254B" w:rsidP="00A52909">
            <w:pPr>
              <w:spacing w:line="276" w:lineRule="auto"/>
              <w:jc w:val="both"/>
              <w:rPr>
                <w:rFonts w:ascii="Arial" w:hAnsi="Arial" w:cs="Arial"/>
                <w:sz w:val="22"/>
                <w:szCs w:val="22"/>
                <w:lang w:val="en-US"/>
              </w:rPr>
            </w:pPr>
            <w:r w:rsidRPr="00A52909">
              <w:rPr>
                <w:rFonts w:ascii="Arial" w:hAnsi="Arial" w:cs="Arial"/>
                <w:sz w:val="22"/>
                <w:szCs w:val="22"/>
                <w:lang w:val="en-US"/>
              </w:rPr>
              <w:instrText>Lieu de l’événement : &lt;&lt;Meeting_MERC_City_of_Meeting_MERC&gt;&gt;</w:instrText>
            </w:r>
          </w:p>
        </w:tc>
      </w:tr>
    </w:tbl>
    <w:p w14:paraId="66AEF9D1" w14:textId="4A13B293" w:rsidR="00F05263" w:rsidRPr="00A52909" w:rsidRDefault="00F05263" w:rsidP="00EF1EA5">
      <w:pPr>
        <w:spacing w:line="276" w:lineRule="auto"/>
        <w:rPr>
          <w:rFonts w:ascii="Arial" w:hAnsi="Arial" w:cs="Arial"/>
          <w:sz w:val="22"/>
          <w:szCs w:val="22"/>
        </w:rPr>
      </w:pPr>
      <w:r w:rsidRPr="00A52909">
        <w:rPr>
          <w:rFonts w:ascii="Arial" w:hAnsi="Arial" w:cs="Arial"/>
          <w:sz w:val="22"/>
          <w:szCs w:val="22"/>
          <w:lang w:val="en-US"/>
        </w:rPr>
        <w:instrText xml:space="preserve">" \* MERGEFORMAT </w:instrText>
      </w:r>
      <w:r w:rsidRPr="00A52909">
        <w:rPr>
          <w:rFonts w:ascii="Arial" w:hAnsi="Arial" w:cs="Arial"/>
          <w:sz w:val="22"/>
          <w:szCs w:val="22"/>
          <w:lang w:val="en-US"/>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en-US"/>
        </w:rPr>
        <w:fldChar w:fldCharType="end"/>
      </w:r>
      <w:r w:rsidRPr="00A52909">
        <w:rPr>
          <w:rFonts w:ascii="Arial" w:hAnsi="Arial" w:cs="Arial"/>
          <w:sz w:val="22"/>
          <w:szCs w:val="22"/>
          <w:lang w:val="da-DK"/>
        </w:rPr>
        <w:fldChar w:fldCharType="begin"/>
      </w:r>
      <w:r w:rsidRPr="00A52909">
        <w:rPr>
          <w:rFonts w:ascii="Arial" w:hAnsi="Arial" w:cs="Arial"/>
          <w:sz w:val="22"/>
          <w:szCs w:val="22"/>
          <w:lang w:val="da-DK"/>
        </w:rPr>
        <w:instrText xml:space="preserve"> IF "</w:instrText>
      </w:r>
      <w:r w:rsidR="004165F9" w:rsidRPr="00A52909">
        <w:rPr>
          <w:rFonts w:ascii="Arial" w:hAnsi="Arial" w:cs="Arial"/>
          <w:sz w:val="22"/>
          <w:szCs w:val="22"/>
        </w:rPr>
        <w:instrText>&lt;&lt;Meeting_Participant_MERC_Types_of_Service_MERC&gt;&gt;</w:instrText>
      </w:r>
      <w:r w:rsidRPr="00A52909">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9039"/>
      </w:tblGrid>
      <w:tr w:rsidR="00F05263" w:rsidRPr="00A52909" w14:paraId="3D8AE298" w14:textId="77777777" w:rsidTr="001D3998">
        <w:tc>
          <w:tcPr>
            <w:tcW w:w="9039" w:type="dxa"/>
            <w:tcBorders>
              <w:top w:val="nil"/>
              <w:left w:val="nil"/>
              <w:bottom w:val="nil"/>
              <w:right w:val="nil"/>
            </w:tcBorders>
          </w:tcPr>
          <w:p w14:paraId="1FFBCC47" w14:textId="686B161D" w:rsidR="00F05263" w:rsidRPr="00A52909" w:rsidRDefault="00EF1EA5" w:rsidP="00A52909">
            <w:pPr>
              <w:spacing w:line="276" w:lineRule="auto"/>
              <w:jc w:val="both"/>
              <w:rPr>
                <w:rFonts w:ascii="Arial" w:eastAsiaTheme="minorHAnsi" w:hAnsi="Arial" w:cs="Arial"/>
                <w:color w:val="000000"/>
                <w:sz w:val="22"/>
                <w:szCs w:val="22"/>
                <w:lang w:val="en-US"/>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444E16" w:rsidRPr="00444E16">
              <w:rPr>
                <w:rFonts w:ascii="Arial" w:eastAsiaTheme="minorHAnsi" w:hAnsi="Arial" w:cs="Arial"/>
                <w:color w:val="000000"/>
                <w:sz w:val="22"/>
                <w:szCs w:val="22"/>
                <w:lang w:val="en-US"/>
              </w:rPr>
              <w:instrText>Activité de conseiller et de modérateur</w:instrText>
            </w:r>
            <w:r w:rsidR="00444E16">
              <w:rPr>
                <w:rFonts w:ascii="Arial" w:eastAsiaTheme="minorHAnsi" w:hAnsi="Arial" w:cs="Arial"/>
                <w:color w:val="000000"/>
                <w:sz w:val="22"/>
                <w:szCs w:val="22"/>
                <w:lang w:val="en-US"/>
              </w:rPr>
              <w:instrText xml:space="preserve"> </w:instrText>
            </w:r>
            <w:r w:rsidR="00F05263" w:rsidRPr="00A52909">
              <w:rPr>
                <w:rFonts w:ascii="Arial" w:eastAsiaTheme="minorHAnsi" w:hAnsi="Arial" w:cs="Arial"/>
                <w:color w:val="000000"/>
                <w:sz w:val="22"/>
                <w:szCs w:val="22"/>
                <w:lang w:val="en-US"/>
              </w:rPr>
              <w:instrText>dans le</w:instrText>
            </w:r>
            <w:r w:rsidR="00535879" w:rsidRPr="00A52909">
              <w:rPr>
                <w:rFonts w:ascii="Arial" w:eastAsiaTheme="minorHAnsi" w:hAnsi="Arial" w:cs="Arial"/>
                <w:color w:val="000000"/>
                <w:sz w:val="22"/>
                <w:szCs w:val="22"/>
                <w:lang w:val="en-US"/>
              </w:rPr>
              <w:instrText xml:space="preserve"> cadre d’un comité </w:instrText>
            </w:r>
            <w:r w:rsidR="00535879" w:rsidRPr="00A52909">
              <w:rPr>
                <w:rFonts w:ascii="Arial" w:eastAsiaTheme="minorHAnsi" w:hAnsi="Arial" w:cs="Arial"/>
                <w:color w:val="000000"/>
                <w:sz w:val="22"/>
                <w:szCs w:val="22"/>
                <w:lang w:val="en-US"/>
              </w:rPr>
              <w:lastRenderedPageBreak/>
              <w:instrText>d’experts ('</w:instrText>
            </w:r>
            <w:r w:rsidR="00F05263" w:rsidRPr="00A52909">
              <w:rPr>
                <w:rFonts w:ascii="Arial" w:eastAsiaTheme="minorHAnsi" w:hAnsi="Arial" w:cs="Arial"/>
                <w:color w:val="000000"/>
                <w:sz w:val="22"/>
                <w:szCs w:val="22"/>
                <w:lang w:val="en-US"/>
              </w:rPr>
              <w:instrText>Advisory Board</w:instrText>
            </w:r>
            <w:r w:rsidR="00535879" w:rsidRPr="00A52909">
              <w:rPr>
                <w:rFonts w:ascii="Arial" w:eastAsiaTheme="minorHAnsi" w:hAnsi="Arial" w:cs="Arial"/>
                <w:color w:val="000000"/>
                <w:sz w:val="22"/>
                <w:szCs w:val="22"/>
                <w:lang w:val="en-US"/>
              </w:rPr>
              <w:instrText>'</w:instrText>
            </w:r>
            <w:r w:rsidR="00F05263" w:rsidRPr="00A52909">
              <w:rPr>
                <w:rFonts w:ascii="Arial" w:eastAsiaTheme="minorHAnsi" w:hAnsi="Arial" w:cs="Arial"/>
                <w:color w:val="000000"/>
                <w:sz w:val="22"/>
                <w:szCs w:val="22"/>
                <w:lang w:val="en-US"/>
              </w:rPr>
              <w:instrText>)</w:instrText>
            </w:r>
          </w:p>
          <w:p w14:paraId="36EDC06A" w14:textId="31D11888" w:rsidR="004C254B" w:rsidRPr="00A52909" w:rsidRDefault="003C604F" w:rsidP="00A52909">
            <w:pPr>
              <w:spacing w:line="276" w:lineRule="auto"/>
              <w:rPr>
                <w:rFonts w:ascii="Arial" w:hAnsi="Arial" w:cs="Arial"/>
                <w:sz w:val="22"/>
                <w:szCs w:val="22"/>
                <w:lang w:val="fr-FR"/>
              </w:rPr>
            </w:pPr>
            <w:r>
              <w:rPr>
                <w:rFonts w:ascii="Arial" w:hAnsi="Arial" w:cs="Arial"/>
                <w:sz w:val="22"/>
                <w:szCs w:val="22"/>
                <w:lang w:val="fr-FR"/>
              </w:rPr>
              <w:instrText>Titre de l’événement</w:instrText>
            </w:r>
            <w:r w:rsidR="004C254B" w:rsidRPr="00A52909">
              <w:rPr>
                <w:rFonts w:ascii="Arial" w:hAnsi="Arial" w:cs="Arial"/>
                <w:sz w:val="22"/>
                <w:szCs w:val="22"/>
                <w:lang w:val="fr-FR"/>
              </w:rPr>
              <w:instrText>: &lt;&lt;Meeting_MERC_Name&gt;&gt;</w:instrText>
            </w:r>
          </w:p>
          <w:p w14:paraId="59FB7394" w14:textId="440D815E" w:rsidR="004C254B" w:rsidRPr="00A52909" w:rsidRDefault="00985AAD" w:rsidP="00A52909">
            <w:pPr>
              <w:spacing w:line="276" w:lineRule="auto"/>
              <w:rPr>
                <w:rFonts w:ascii="Arial" w:hAnsi="Arial" w:cs="Arial"/>
                <w:sz w:val="22"/>
                <w:szCs w:val="22"/>
                <w:lang w:val="fr-FR"/>
              </w:rPr>
            </w:pPr>
            <w:r w:rsidRPr="00985AAD">
              <w:rPr>
                <w:rFonts w:ascii="Arial" w:hAnsi="Arial" w:cs="Arial"/>
                <w:sz w:val="22"/>
                <w:szCs w:val="22"/>
                <w:lang w:val="fr-FR"/>
              </w:rPr>
              <w:instrText>Activité</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&lt;&lt;Meeting_Participant_MERC_Topic_Area_MERC&gt;&gt;</w:instrText>
            </w:r>
          </w:p>
          <w:p w14:paraId="1E8DE323" w14:textId="2B901010" w:rsidR="004C254B" w:rsidRPr="00A52909" w:rsidRDefault="003C604F" w:rsidP="00A52909">
            <w:pPr>
              <w:spacing w:line="276" w:lineRule="auto"/>
              <w:jc w:val="both"/>
              <w:rPr>
                <w:rFonts w:ascii="Arial" w:hAnsi="Arial" w:cs="Arial"/>
                <w:sz w:val="22"/>
                <w:szCs w:val="22"/>
                <w:lang w:val="fr-FR"/>
              </w:rPr>
            </w:pPr>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1EA8672D" w14:textId="120D8B2B" w:rsidR="00F05263" w:rsidRPr="00A52909" w:rsidRDefault="003C604F" w:rsidP="00A52909">
            <w:pPr>
              <w:spacing w:line="276" w:lineRule="auto"/>
              <w:jc w:val="both"/>
              <w:rPr>
                <w:rFonts w:ascii="Arial" w:hAnsi="Arial" w:cs="Arial"/>
                <w:sz w:val="22"/>
                <w:szCs w:val="22"/>
                <w:lang w:val="en-US"/>
              </w:rPr>
            </w:pPr>
            <w:r>
              <w:rPr>
                <w:rFonts w:ascii="Arial" w:hAnsi="Arial" w:cs="Arial"/>
                <w:sz w:val="22"/>
                <w:szCs w:val="22"/>
                <w:lang w:val="en-US"/>
              </w:rPr>
              <w:instrText>Lieu de l’événement</w:instrText>
            </w:r>
            <w:r w:rsidR="004C254B" w:rsidRPr="00A52909">
              <w:rPr>
                <w:rFonts w:ascii="Arial" w:hAnsi="Arial" w:cs="Arial"/>
                <w:sz w:val="22"/>
                <w:szCs w:val="22"/>
                <w:lang w:val="en-US"/>
              </w:rPr>
              <w:instrText>: &lt;&lt;Meeting_MERC_City_of_Meeting_MERC&gt;&gt;</w:instrText>
            </w:r>
          </w:p>
        </w:tc>
      </w:tr>
    </w:tbl>
    <w:p w14:paraId="1423B25E" w14:textId="311DD57E" w:rsidR="00F05263" w:rsidRPr="00A52909" w:rsidRDefault="00F05263" w:rsidP="00A52909">
      <w:pPr>
        <w:spacing w:line="276" w:lineRule="auto"/>
        <w:rPr>
          <w:rFonts w:ascii="Arial" w:hAnsi="Arial" w:cs="Arial"/>
          <w:sz w:val="22"/>
          <w:szCs w:val="22"/>
          <w:lang w:val="en-US"/>
        </w:rPr>
      </w:pPr>
      <w:r w:rsidRPr="00A52909">
        <w:rPr>
          <w:rFonts w:ascii="Arial" w:hAnsi="Arial" w:cs="Arial"/>
          <w:sz w:val="22"/>
          <w:szCs w:val="22"/>
          <w:lang w:val="en-US"/>
        </w:rPr>
        <w:lastRenderedPageBreak/>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r w:rsidRPr="00A52909">
        <w:rPr>
          <w:rFonts w:ascii="Arial" w:hAnsi="Arial" w:cs="Arial"/>
          <w:sz w:val="22"/>
          <w:szCs w:val="22"/>
          <w:lang w:val="da-DK"/>
        </w:rPr>
        <w:t xml:space="preserve"> </w:t>
      </w:r>
      <w:r w:rsidRPr="00A52909">
        <w:rPr>
          <w:rFonts w:ascii="Arial" w:hAnsi="Arial" w:cs="Arial"/>
          <w:sz w:val="22"/>
          <w:szCs w:val="22"/>
          <w:lang w:val="da-DK"/>
        </w:rPr>
        <w:fldChar w:fldCharType="begin"/>
      </w:r>
      <w:r w:rsidRPr="00A52909">
        <w:rPr>
          <w:rFonts w:ascii="Arial" w:hAnsi="Arial" w:cs="Arial"/>
          <w:sz w:val="22"/>
          <w:szCs w:val="22"/>
          <w:lang w:val="da-DK"/>
        </w:rPr>
        <w:instrText xml:space="preserve"> IF "</w:instrText>
      </w:r>
      <w:r w:rsidR="004165F9" w:rsidRPr="00A52909">
        <w:rPr>
          <w:rFonts w:ascii="Arial" w:hAnsi="Arial" w:cs="Arial"/>
          <w:sz w:val="22"/>
          <w:szCs w:val="22"/>
        </w:rPr>
        <w:instrText>&lt;&lt;Meeting_Participant_MERC_Types_of_Service_MERC&gt;&gt;</w:instrText>
      </w:r>
      <w:r w:rsidRPr="00A52909">
        <w:rPr>
          <w:rFonts w:ascii="Arial" w:hAnsi="Arial" w:cs="Arial"/>
          <w:sz w:val="22"/>
          <w:szCs w:val="22"/>
        </w:rPr>
        <w:instrText>"="Advisory Board - Participant" "</w:instrText>
      </w:r>
    </w:p>
    <w:tbl>
      <w:tblPr>
        <w:tblStyle w:val="TableGrid"/>
        <w:tblW w:w="0" w:type="auto"/>
        <w:tblLook w:val="04A0" w:firstRow="1" w:lastRow="0" w:firstColumn="1" w:lastColumn="0" w:noHBand="0" w:noVBand="1"/>
      </w:tblPr>
      <w:tblGrid>
        <w:gridCol w:w="9039"/>
      </w:tblGrid>
      <w:tr w:rsidR="00F05263" w:rsidRPr="00A52909" w14:paraId="0D76F050" w14:textId="77777777" w:rsidTr="001D3998">
        <w:tc>
          <w:tcPr>
            <w:tcW w:w="9039" w:type="dxa"/>
            <w:tcBorders>
              <w:top w:val="nil"/>
              <w:left w:val="nil"/>
              <w:bottom w:val="nil"/>
              <w:right w:val="nil"/>
            </w:tcBorders>
          </w:tcPr>
          <w:p w14:paraId="6A458355" w14:textId="238A6A48" w:rsidR="00F05263" w:rsidRPr="00A52909" w:rsidRDefault="00EF1EA5" w:rsidP="00A52909">
            <w:pPr>
              <w:spacing w:line="276" w:lineRule="auto"/>
              <w:jc w:val="both"/>
              <w:rPr>
                <w:rFonts w:ascii="Arial" w:hAnsi="Arial" w:cs="Arial"/>
                <w:sz w:val="22"/>
                <w:szCs w:val="22"/>
                <w:lang w:val="da-DK"/>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F05263" w:rsidRPr="00A52909">
              <w:rPr>
                <w:rFonts w:ascii="Arial" w:hAnsi="Arial" w:cs="Arial"/>
                <w:sz w:val="22"/>
                <w:szCs w:val="22"/>
                <w:lang w:val="da-DK"/>
              </w:rPr>
              <w:instrText>Activité de conseiller dans le</w:instrText>
            </w:r>
            <w:r w:rsidR="00535879" w:rsidRPr="00A52909">
              <w:rPr>
                <w:rFonts w:ascii="Arial" w:hAnsi="Arial" w:cs="Arial"/>
                <w:sz w:val="22"/>
                <w:szCs w:val="22"/>
                <w:lang w:val="da-DK"/>
              </w:rPr>
              <w:instrText xml:space="preserve"> cadre d’un comité d’experts ('</w:instrText>
            </w:r>
            <w:r w:rsidR="00F05263" w:rsidRPr="00A52909">
              <w:rPr>
                <w:rFonts w:ascii="Arial" w:hAnsi="Arial" w:cs="Arial"/>
                <w:sz w:val="22"/>
                <w:szCs w:val="22"/>
                <w:lang w:val="da-DK"/>
              </w:rPr>
              <w:instrText>Advisory Board</w:instrText>
            </w:r>
            <w:r w:rsidR="00535879" w:rsidRPr="00A52909">
              <w:rPr>
                <w:rFonts w:ascii="Arial" w:hAnsi="Arial" w:cs="Arial"/>
                <w:sz w:val="22"/>
                <w:szCs w:val="22"/>
                <w:lang w:val="da-DK"/>
              </w:rPr>
              <w:instrText>'</w:instrText>
            </w:r>
            <w:r w:rsidR="00F05263" w:rsidRPr="00A52909">
              <w:rPr>
                <w:rFonts w:ascii="Arial" w:hAnsi="Arial" w:cs="Arial"/>
                <w:sz w:val="22"/>
                <w:szCs w:val="22"/>
                <w:lang w:val="da-DK"/>
              </w:rPr>
              <w:instrText>)</w:instrText>
            </w:r>
          </w:p>
          <w:p w14:paraId="6140DB58" w14:textId="2D6588D9" w:rsidR="004C254B" w:rsidRPr="00A52909" w:rsidRDefault="00574EE9" w:rsidP="00A52909">
            <w:pPr>
              <w:spacing w:line="276" w:lineRule="auto"/>
              <w:rPr>
                <w:rFonts w:ascii="Arial" w:hAnsi="Arial" w:cs="Arial"/>
                <w:sz w:val="22"/>
                <w:szCs w:val="22"/>
                <w:lang w:val="fr-FR"/>
              </w:rPr>
            </w:pPr>
            <w:r>
              <w:rPr>
                <w:rFonts w:ascii="Arial" w:hAnsi="Arial" w:cs="Arial"/>
                <w:sz w:val="22"/>
                <w:szCs w:val="22"/>
                <w:lang w:val="fr-FR"/>
              </w:rPr>
              <w:instrText>Titre de l’événement</w:instrText>
            </w:r>
            <w:r w:rsidR="004C254B" w:rsidRPr="00A52909">
              <w:rPr>
                <w:rFonts w:ascii="Arial" w:hAnsi="Arial" w:cs="Arial"/>
                <w:sz w:val="22"/>
                <w:szCs w:val="22"/>
                <w:lang w:val="fr-FR"/>
              </w:rPr>
              <w:instrText>: &lt;&lt;Meeting_MERC_Name&gt;&gt;</w:instrText>
            </w:r>
          </w:p>
          <w:p w14:paraId="102BAADE" w14:textId="0E5EFE06" w:rsidR="004C254B" w:rsidRPr="00A52909" w:rsidRDefault="00985AAD" w:rsidP="00A52909">
            <w:pPr>
              <w:spacing w:line="276" w:lineRule="auto"/>
              <w:rPr>
                <w:rFonts w:ascii="Arial" w:hAnsi="Arial" w:cs="Arial"/>
                <w:sz w:val="22"/>
                <w:szCs w:val="22"/>
                <w:lang w:val="fr-FR"/>
              </w:rPr>
            </w:pPr>
            <w:r w:rsidRPr="00985AAD">
              <w:rPr>
                <w:rFonts w:ascii="Arial" w:hAnsi="Arial" w:cs="Arial"/>
                <w:sz w:val="22"/>
                <w:szCs w:val="22"/>
                <w:lang w:val="fr-FR"/>
              </w:rPr>
              <w:instrText>Activité</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&lt;&lt;Meeting_Participant_MERC_Topic_Area_MERC&gt;&gt;</w:instrText>
            </w:r>
          </w:p>
          <w:p w14:paraId="7646CFB3" w14:textId="718DD367" w:rsidR="004C254B" w:rsidRPr="00A52909" w:rsidRDefault="00574EE9" w:rsidP="00A52909">
            <w:pPr>
              <w:spacing w:line="276" w:lineRule="auto"/>
              <w:jc w:val="both"/>
              <w:rPr>
                <w:rFonts w:ascii="Arial" w:hAnsi="Arial" w:cs="Arial"/>
                <w:sz w:val="22"/>
                <w:szCs w:val="22"/>
                <w:lang w:val="fr-FR"/>
              </w:rPr>
            </w:pPr>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72FDCB8E" w14:textId="7337CFFE" w:rsidR="00F05263" w:rsidRPr="00A52909" w:rsidRDefault="00574EE9" w:rsidP="00A52909">
            <w:pPr>
              <w:spacing w:line="276" w:lineRule="auto"/>
              <w:jc w:val="both"/>
              <w:rPr>
                <w:rFonts w:ascii="Arial" w:hAnsi="Arial" w:cs="Arial"/>
                <w:sz w:val="22"/>
                <w:szCs w:val="22"/>
                <w:lang w:val="en-US"/>
              </w:rPr>
            </w:pPr>
            <w:r>
              <w:rPr>
                <w:rFonts w:ascii="Arial" w:hAnsi="Arial" w:cs="Arial"/>
                <w:sz w:val="22"/>
                <w:szCs w:val="22"/>
                <w:lang w:val="en-US"/>
              </w:rPr>
              <w:instrText>Lieu de l’événement</w:instrText>
            </w:r>
            <w:r w:rsidR="004C254B" w:rsidRPr="00A52909">
              <w:rPr>
                <w:rFonts w:ascii="Arial" w:hAnsi="Arial" w:cs="Arial"/>
                <w:sz w:val="22"/>
                <w:szCs w:val="22"/>
                <w:lang w:val="en-US"/>
              </w:rPr>
              <w:instrText>: &lt;&lt;Meeting_MERC_City_of_Meeting_MERC&gt;&gt;</w:instrText>
            </w:r>
          </w:p>
        </w:tc>
      </w:tr>
    </w:tbl>
    <w:p w14:paraId="26EDEBEE" w14:textId="256A824F" w:rsidR="00F05263" w:rsidRPr="00A52909" w:rsidRDefault="00F05263" w:rsidP="00A52909">
      <w:pPr>
        <w:spacing w:line="276" w:lineRule="auto"/>
        <w:rPr>
          <w:rFonts w:ascii="Arial" w:hAnsi="Arial" w:cs="Arial"/>
          <w:sz w:val="22"/>
          <w:szCs w:val="22"/>
          <w:lang w:val="en-US"/>
        </w:rPr>
      </w:pPr>
      <w:r w:rsidRPr="00A52909">
        <w:rPr>
          <w:rFonts w:ascii="Arial" w:hAnsi="Arial" w:cs="Arial"/>
          <w:sz w:val="22"/>
          <w:szCs w:val="22"/>
          <w:lang w:val="en-US"/>
        </w:rPr>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r w:rsidRPr="00A52909">
        <w:rPr>
          <w:rFonts w:ascii="Arial" w:hAnsi="Arial" w:cs="Arial"/>
          <w:sz w:val="22"/>
          <w:szCs w:val="22"/>
          <w:lang w:val="da-DK"/>
        </w:rPr>
        <w:fldChar w:fldCharType="begin"/>
      </w:r>
      <w:r w:rsidRPr="00A52909">
        <w:rPr>
          <w:rFonts w:ascii="Arial" w:hAnsi="Arial" w:cs="Arial"/>
          <w:sz w:val="22"/>
          <w:szCs w:val="22"/>
          <w:lang w:val="da-DK"/>
        </w:rPr>
        <w:instrText xml:space="preserve"> IF "</w:instrText>
      </w:r>
      <w:r w:rsidR="004165F9" w:rsidRPr="00A52909">
        <w:rPr>
          <w:rFonts w:ascii="Arial" w:hAnsi="Arial" w:cs="Arial"/>
          <w:sz w:val="22"/>
          <w:szCs w:val="22"/>
        </w:rPr>
        <w:instrText>&lt;&lt;Meeting_Participant_MERC_Types_of_Service_MERC&gt;&gt;</w:instrText>
      </w:r>
      <w:r w:rsidRPr="00A52909">
        <w:rPr>
          <w:rFonts w:ascii="Arial" w:hAnsi="Arial" w:cs="Arial"/>
          <w:sz w:val="22"/>
          <w:szCs w:val="22"/>
        </w:rPr>
        <w:instrText>"="Speaker Training" "</w:instrText>
      </w:r>
    </w:p>
    <w:tbl>
      <w:tblPr>
        <w:tblStyle w:val="TableGrid"/>
        <w:tblW w:w="0" w:type="auto"/>
        <w:tblLook w:val="04A0" w:firstRow="1" w:lastRow="0" w:firstColumn="1" w:lastColumn="0" w:noHBand="0" w:noVBand="1"/>
      </w:tblPr>
      <w:tblGrid>
        <w:gridCol w:w="9039"/>
      </w:tblGrid>
      <w:tr w:rsidR="00F05263" w:rsidRPr="00A52909" w14:paraId="5F882CC2" w14:textId="77777777" w:rsidTr="001D3998">
        <w:tc>
          <w:tcPr>
            <w:tcW w:w="9039" w:type="dxa"/>
            <w:tcBorders>
              <w:top w:val="nil"/>
              <w:left w:val="nil"/>
              <w:bottom w:val="nil"/>
              <w:right w:val="nil"/>
            </w:tcBorders>
          </w:tcPr>
          <w:p w14:paraId="38249A9B" w14:textId="08DBE48D" w:rsidR="00F05263" w:rsidRPr="00A52909" w:rsidRDefault="00EF1EA5" w:rsidP="00A52909">
            <w:pPr>
              <w:spacing w:line="276" w:lineRule="auto"/>
              <w:jc w:val="both"/>
              <w:rPr>
                <w:rFonts w:ascii="Arial" w:hAnsi="Arial" w:cs="Arial"/>
                <w:sz w:val="22"/>
                <w:szCs w:val="22"/>
                <w:lang w:val="da-DK"/>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Formation de conférenciers</w:instrText>
            </w:r>
          </w:p>
          <w:p w14:paraId="4A744106" w14:textId="443A99C2" w:rsidR="004C254B" w:rsidRPr="00A52909" w:rsidRDefault="00574EE9" w:rsidP="00A52909">
            <w:pPr>
              <w:spacing w:line="276" w:lineRule="auto"/>
              <w:rPr>
                <w:rFonts w:ascii="Arial" w:hAnsi="Arial" w:cs="Arial"/>
                <w:sz w:val="22"/>
                <w:szCs w:val="22"/>
                <w:lang w:val="fr-FR"/>
              </w:rPr>
            </w:pPr>
            <w:r>
              <w:rPr>
                <w:rFonts w:ascii="Arial" w:hAnsi="Arial" w:cs="Arial"/>
                <w:sz w:val="22"/>
                <w:szCs w:val="22"/>
                <w:lang w:val="fr-FR"/>
              </w:rPr>
              <w:instrText>Titre de l’événement</w:instrText>
            </w:r>
            <w:r w:rsidR="004C254B" w:rsidRPr="00A52909">
              <w:rPr>
                <w:rFonts w:ascii="Arial" w:hAnsi="Arial" w:cs="Arial"/>
                <w:sz w:val="22"/>
                <w:szCs w:val="22"/>
                <w:lang w:val="fr-FR"/>
              </w:rPr>
              <w:instrText>: &lt;&lt;Meeting_MERC_Name&gt;&gt;</w:instrText>
            </w:r>
          </w:p>
          <w:p w14:paraId="68EF69D4" w14:textId="61FA9E52" w:rsidR="004C254B" w:rsidRPr="00A52909" w:rsidRDefault="00985AAD" w:rsidP="00A52909">
            <w:pPr>
              <w:spacing w:line="276" w:lineRule="auto"/>
              <w:rPr>
                <w:rFonts w:ascii="Arial" w:hAnsi="Arial" w:cs="Arial"/>
                <w:sz w:val="22"/>
                <w:szCs w:val="22"/>
                <w:lang w:val="fr-FR"/>
              </w:rPr>
            </w:pPr>
            <w:r w:rsidRPr="00985AAD">
              <w:rPr>
                <w:rFonts w:ascii="Arial" w:hAnsi="Arial" w:cs="Arial"/>
                <w:sz w:val="22"/>
                <w:szCs w:val="22"/>
                <w:lang w:val="fr-FR"/>
              </w:rPr>
              <w:instrText>Activité</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&lt;&lt;Meeting_Participant_MERC_Topic_Area_MERC&gt;&gt;</w:instrText>
            </w:r>
          </w:p>
          <w:p w14:paraId="43BBE460" w14:textId="2D757C0F" w:rsidR="004C254B" w:rsidRPr="00A52909" w:rsidRDefault="00574EE9" w:rsidP="00A52909">
            <w:pPr>
              <w:spacing w:line="276" w:lineRule="auto"/>
              <w:jc w:val="both"/>
              <w:rPr>
                <w:rFonts w:ascii="Arial" w:hAnsi="Arial" w:cs="Arial"/>
                <w:sz w:val="22"/>
                <w:szCs w:val="22"/>
                <w:lang w:val="fr-FR"/>
              </w:rPr>
            </w:pPr>
            <w:r>
              <w:rPr>
                <w:rFonts w:ascii="Arial" w:hAnsi="Arial" w:cs="Arial"/>
                <w:sz w:val="22"/>
                <w:szCs w:val="22"/>
                <w:lang w:val="fr-FR"/>
              </w:rPr>
              <w:instrText>Date de l’événement</w:instrText>
            </w:r>
            <w:r w:rsidR="004C254B" w:rsidRPr="00A52909">
              <w:rPr>
                <w:rFonts w:ascii="Arial" w:hAnsi="Arial" w:cs="Arial"/>
                <w:sz w:val="22"/>
                <w:szCs w:val="22"/>
                <w:lang w:val="fr-FR"/>
              </w:rPr>
              <w:instrText xml:space="preserve">: </w:instrText>
            </w:r>
            <w:r w:rsidR="004C254B" w:rsidRPr="00A52909">
              <w:rPr>
                <w:rFonts w:ascii="Arial" w:hAnsi="Arial" w:cs="Arial"/>
                <w:sz w:val="22"/>
                <w:szCs w:val="22"/>
                <w:lang w:val="de-CH"/>
              </w:rPr>
              <w:instrText>&lt;&lt;Meeting_MERC_Date_of_Event_MERC__s&gt;&gt;</w:instrText>
            </w:r>
          </w:p>
          <w:p w14:paraId="525344ED" w14:textId="1AD2EA92" w:rsidR="00F05263" w:rsidRPr="00A52909" w:rsidRDefault="00574EE9" w:rsidP="00A52909">
            <w:pPr>
              <w:spacing w:line="276" w:lineRule="auto"/>
              <w:jc w:val="both"/>
              <w:rPr>
                <w:rFonts w:ascii="Arial" w:hAnsi="Arial" w:cs="Arial"/>
                <w:sz w:val="22"/>
                <w:szCs w:val="22"/>
                <w:lang w:val="en-US"/>
              </w:rPr>
            </w:pPr>
            <w:r>
              <w:rPr>
                <w:rFonts w:ascii="Arial" w:hAnsi="Arial" w:cs="Arial"/>
                <w:sz w:val="22"/>
                <w:szCs w:val="22"/>
                <w:lang w:val="en-US"/>
              </w:rPr>
              <w:instrText>Lieu de l’événement</w:instrText>
            </w:r>
            <w:r w:rsidR="004C254B" w:rsidRPr="00A52909">
              <w:rPr>
                <w:rFonts w:ascii="Arial" w:hAnsi="Arial" w:cs="Arial"/>
                <w:sz w:val="22"/>
                <w:szCs w:val="22"/>
                <w:lang w:val="en-US"/>
              </w:rPr>
              <w:instrText>: &lt;&lt;Meeting_MERC_City_of_Meeting_MERC&gt;&gt;</w:instrText>
            </w:r>
          </w:p>
        </w:tc>
      </w:tr>
    </w:tbl>
    <w:p w14:paraId="6ACCA19B" w14:textId="77777777" w:rsidR="005C3D10" w:rsidRPr="00A52909" w:rsidRDefault="00F05263" w:rsidP="00A52909">
      <w:pPr>
        <w:spacing w:line="276" w:lineRule="auto"/>
        <w:rPr>
          <w:rFonts w:ascii="Arial" w:hAnsi="Arial" w:cs="Arial"/>
          <w:sz w:val="22"/>
          <w:szCs w:val="22"/>
          <w:lang w:val="en-US"/>
        </w:rPr>
      </w:pPr>
      <w:r w:rsidRPr="00A52909">
        <w:rPr>
          <w:rFonts w:ascii="Arial" w:hAnsi="Arial" w:cs="Arial"/>
          <w:sz w:val="22"/>
          <w:szCs w:val="22"/>
          <w:lang w:val="en-US"/>
        </w:rPr>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r w:rsidR="005C3D10" w:rsidRPr="00A52909">
        <w:rPr>
          <w:rFonts w:ascii="Arial" w:hAnsi="Arial" w:cs="Arial"/>
          <w:sz w:val="22"/>
          <w:szCs w:val="22"/>
          <w:lang w:val="da-DK"/>
        </w:rPr>
        <w:fldChar w:fldCharType="begin"/>
      </w:r>
      <w:r w:rsidR="005C3D10" w:rsidRPr="00A52909">
        <w:rPr>
          <w:rFonts w:ascii="Arial" w:hAnsi="Arial" w:cs="Arial"/>
          <w:sz w:val="22"/>
          <w:szCs w:val="22"/>
          <w:lang w:val="da-DK"/>
        </w:rPr>
        <w:instrText xml:space="preserve"> IF "</w:instrText>
      </w:r>
      <w:r w:rsidR="005C3D10" w:rsidRPr="00A52909">
        <w:rPr>
          <w:rFonts w:ascii="Arial" w:hAnsi="Arial" w:cs="Arial"/>
          <w:sz w:val="22"/>
          <w:szCs w:val="22"/>
        </w:rPr>
        <w:instrText>&lt;&lt;Meeting_Participant_MERC_Types_of_Service_MERC&gt;&gt;"="Consulting Project" "</w:instrText>
      </w:r>
    </w:p>
    <w:tbl>
      <w:tblPr>
        <w:tblStyle w:val="TableGrid"/>
        <w:tblW w:w="9322" w:type="dxa"/>
        <w:tblLook w:val="04A0" w:firstRow="1" w:lastRow="0" w:firstColumn="1" w:lastColumn="0" w:noHBand="0" w:noVBand="1"/>
      </w:tblPr>
      <w:tblGrid>
        <w:gridCol w:w="9322"/>
      </w:tblGrid>
      <w:tr w:rsidR="005C3D10" w:rsidRPr="00A52909" w14:paraId="46F824DD" w14:textId="77777777" w:rsidTr="000214DE">
        <w:tc>
          <w:tcPr>
            <w:tcW w:w="9322" w:type="dxa"/>
            <w:tcBorders>
              <w:top w:val="nil"/>
              <w:left w:val="nil"/>
              <w:bottom w:val="nil"/>
              <w:right w:val="nil"/>
            </w:tcBorders>
          </w:tcPr>
          <w:p w14:paraId="4760A4A1" w14:textId="371CA593" w:rsidR="005C3D10" w:rsidRPr="00A52909" w:rsidRDefault="00574EE9" w:rsidP="00574EE9">
            <w:pPr>
              <w:spacing w:line="276" w:lineRule="auto"/>
              <w:rPr>
                <w:rFonts w:ascii="Arial" w:hAnsi="Arial" w:cs="Arial"/>
                <w:sz w:val="22"/>
                <w:szCs w:val="22"/>
                <w:highlight w:val="red"/>
                <w:lang w:val="de-DE"/>
              </w:rPr>
            </w:pPr>
            <w:r w:rsidRPr="00EF1EA5">
              <w:rPr>
                <w:rFonts w:ascii="Arial" w:eastAsia="Arial" w:hAnsi="Arial" w:cs="Arial"/>
                <w:spacing w:val="-1"/>
                <w:sz w:val="22"/>
                <w:szCs w:val="22"/>
              </w:rPr>
              <w:instrText>N</w:instrText>
            </w:r>
            <w:r w:rsidRPr="00EF1EA5">
              <w:rPr>
                <w:rFonts w:ascii="Arial" w:eastAsia="Arial" w:hAnsi="Arial" w:cs="Arial"/>
                <w:sz w:val="22"/>
                <w:szCs w:val="22"/>
              </w:rPr>
              <w:instrText>atu</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 de</w:instrText>
            </w:r>
            <w:r w:rsidRPr="00EF1EA5">
              <w:rPr>
                <w:rFonts w:ascii="Arial" w:eastAsia="Arial" w:hAnsi="Arial" w:cs="Arial"/>
                <w:spacing w:val="-2"/>
                <w:sz w:val="22"/>
                <w:szCs w:val="22"/>
              </w:rPr>
              <w:instrText xml:space="preserve"> </w:instrText>
            </w:r>
            <w:r w:rsidRPr="00EF1EA5">
              <w:rPr>
                <w:rFonts w:ascii="Arial" w:eastAsia="Arial" w:hAnsi="Arial" w:cs="Arial"/>
                <w:spacing w:val="-1"/>
                <w:sz w:val="22"/>
                <w:szCs w:val="22"/>
              </w:rPr>
              <w:instrText>l</w:instrText>
            </w:r>
            <w:r w:rsidRPr="00EF1EA5">
              <w:rPr>
                <w:rFonts w:ascii="Arial" w:eastAsia="Arial" w:hAnsi="Arial" w:cs="Arial"/>
                <w:sz w:val="22"/>
                <w:szCs w:val="22"/>
              </w:rPr>
              <w:instrText xml:space="preserve">a </w:instrText>
            </w:r>
            <w:r w:rsidRPr="00EF1EA5">
              <w:rPr>
                <w:rFonts w:ascii="Arial" w:eastAsia="Arial" w:hAnsi="Arial" w:cs="Arial"/>
                <w:spacing w:val="-2"/>
                <w:sz w:val="22"/>
                <w:szCs w:val="22"/>
              </w:rPr>
              <w:instrText>p</w:instrText>
            </w:r>
            <w:r w:rsidRPr="00EF1EA5">
              <w:rPr>
                <w:rFonts w:ascii="Arial" w:eastAsia="Arial" w:hAnsi="Arial" w:cs="Arial"/>
                <w:spacing w:val="1"/>
                <w:sz w:val="22"/>
                <w:szCs w:val="22"/>
              </w:rPr>
              <w:instrText>r</w:instrText>
            </w:r>
            <w:r w:rsidRPr="00EF1EA5">
              <w:rPr>
                <w:rFonts w:ascii="Arial" w:eastAsia="Arial" w:hAnsi="Arial" w:cs="Arial"/>
                <w:sz w:val="22"/>
                <w:szCs w:val="22"/>
              </w:rPr>
              <w:instrText>est</w:instrText>
            </w:r>
            <w:r w:rsidRPr="00EF1EA5">
              <w:rPr>
                <w:rFonts w:ascii="Arial" w:eastAsia="Arial" w:hAnsi="Arial" w:cs="Arial"/>
                <w:spacing w:val="-2"/>
                <w:sz w:val="22"/>
                <w:szCs w:val="22"/>
              </w:rPr>
              <w:instrText>a</w:instrText>
            </w:r>
            <w:r w:rsidRPr="00EF1EA5">
              <w:rPr>
                <w:rFonts w:ascii="Arial" w:eastAsia="Arial" w:hAnsi="Arial" w:cs="Arial"/>
                <w:spacing w:val="1"/>
                <w:sz w:val="22"/>
                <w:szCs w:val="22"/>
              </w:rPr>
              <w:instrText>t</w:instrText>
            </w:r>
            <w:r w:rsidRPr="00EF1EA5">
              <w:rPr>
                <w:rFonts w:ascii="Arial" w:eastAsia="Arial" w:hAnsi="Arial" w:cs="Arial"/>
                <w:spacing w:val="-1"/>
                <w:sz w:val="22"/>
                <w:szCs w:val="22"/>
              </w:rPr>
              <w:instrText>i</w:instrText>
            </w:r>
            <w:r w:rsidRPr="00EF1EA5">
              <w:rPr>
                <w:rFonts w:ascii="Arial" w:eastAsia="Arial" w:hAnsi="Arial" w:cs="Arial"/>
                <w:sz w:val="22"/>
                <w:szCs w:val="22"/>
              </w:rPr>
              <w:instrText>on</w:instrText>
            </w:r>
            <w:r w:rsidRPr="00EF1EA5">
              <w:rPr>
                <w:rFonts w:ascii="Arial" w:hAnsi="Arial" w:cs="Arial"/>
                <w:sz w:val="22"/>
                <w:szCs w:val="22"/>
                <w:lang w:val="da-DK"/>
              </w:rPr>
              <w:instrText>:</w:instrText>
            </w:r>
            <w:r>
              <w:rPr>
                <w:rFonts w:ascii="Arial" w:hAnsi="Arial" w:cs="Arial"/>
                <w:sz w:val="22"/>
                <w:szCs w:val="22"/>
                <w:lang w:val="da-DK"/>
              </w:rPr>
              <w:instrText xml:space="preserve"> </w:instrText>
            </w:r>
            <w:r w:rsidR="001A0AB3" w:rsidRPr="001A0AB3">
              <w:rPr>
                <w:rFonts w:ascii="Arial" w:hAnsi="Arial" w:cs="Arial"/>
                <w:sz w:val="22"/>
                <w:szCs w:val="22"/>
                <w:lang w:val="de-DE"/>
              </w:rPr>
              <w:instrText>Activité de conseiller et d'expert</w:instrText>
            </w:r>
          </w:p>
          <w:p w14:paraId="61988EED" w14:textId="71D4B2A2" w:rsidR="005C3D10" w:rsidRPr="00444E16" w:rsidRDefault="001A0AB3" w:rsidP="00574EE9">
            <w:pPr>
              <w:spacing w:line="276" w:lineRule="auto"/>
              <w:rPr>
                <w:rFonts w:ascii="Arial" w:hAnsi="Arial" w:cs="Arial"/>
                <w:sz w:val="22"/>
                <w:szCs w:val="22"/>
                <w:lang w:val="de-DE"/>
              </w:rPr>
            </w:pPr>
            <w:r>
              <w:rPr>
                <w:rFonts w:ascii="Arial" w:hAnsi="Arial" w:cs="Arial"/>
                <w:sz w:val="22"/>
                <w:szCs w:val="22"/>
                <w:lang w:val="fr-FR"/>
              </w:rPr>
              <w:instrText>Sujet</w:instrText>
            </w:r>
            <w:r w:rsidR="00574EE9" w:rsidRPr="00444E16">
              <w:rPr>
                <w:rFonts w:ascii="Arial" w:hAnsi="Arial" w:cs="Arial"/>
                <w:sz w:val="22"/>
                <w:szCs w:val="22"/>
                <w:lang w:val="fr-FR"/>
              </w:rPr>
              <w:instrText xml:space="preserve">: </w:instrText>
            </w:r>
            <w:r w:rsidR="005C3D10" w:rsidRPr="00444E16">
              <w:rPr>
                <w:rFonts w:ascii="Arial" w:hAnsi="Arial" w:cs="Arial"/>
                <w:sz w:val="22"/>
                <w:szCs w:val="22"/>
                <w:lang w:val="de-DE"/>
              </w:rPr>
              <w:instrText xml:space="preserve">&lt;&lt;Meeting_MERC_Name&gt;&gt; </w:instrText>
            </w:r>
          </w:p>
          <w:p w14:paraId="34AFFD27" w14:textId="4479589F" w:rsidR="005C3D10" w:rsidRPr="00444E16" w:rsidRDefault="00574EE9" w:rsidP="00574EE9">
            <w:pPr>
              <w:spacing w:line="276" w:lineRule="auto"/>
              <w:rPr>
                <w:sz w:val="24"/>
                <w:szCs w:val="24"/>
                <w:lang w:val="de-AT" w:eastAsia="de-AT"/>
              </w:rPr>
            </w:pPr>
            <w:r w:rsidRPr="00444E16">
              <w:rPr>
                <w:rFonts w:ascii="Arial" w:hAnsi="Arial" w:cs="Arial"/>
                <w:sz w:val="22"/>
                <w:szCs w:val="22"/>
                <w:lang w:val="fr-FR"/>
              </w:rPr>
              <w:instrText xml:space="preserve">Activité: </w:instrText>
            </w:r>
            <w:r w:rsidR="005C3D10" w:rsidRPr="00444E16">
              <w:rPr>
                <w:rFonts w:ascii="Arial" w:hAnsi="Arial" w:cs="Arial"/>
                <w:sz w:val="22"/>
                <w:szCs w:val="22"/>
                <w:lang w:val="de-CH"/>
              </w:rPr>
              <w:instrText xml:space="preserve"> &lt;&lt;Meeting_Participant_MERC_Description_of_Service_MERC&gt;&gt;</w:instrText>
            </w:r>
          </w:p>
          <w:p w14:paraId="5E8F9FF3" w14:textId="48565532" w:rsidR="005C3D10" w:rsidRPr="00A52909" w:rsidRDefault="001A0AB3" w:rsidP="00574EE9">
            <w:pPr>
              <w:spacing w:line="276" w:lineRule="auto"/>
              <w:rPr>
                <w:rFonts w:ascii="Arial" w:hAnsi="Arial" w:cs="Arial"/>
                <w:sz w:val="22"/>
                <w:szCs w:val="22"/>
                <w:lang w:val="de-CH"/>
              </w:rPr>
            </w:pPr>
            <w:r>
              <w:rPr>
                <w:rFonts w:ascii="Arial" w:hAnsi="Arial" w:cs="Arial"/>
                <w:sz w:val="22"/>
                <w:szCs w:val="22"/>
                <w:lang w:val="fr-FR"/>
              </w:rPr>
              <w:instrText>Date</w:instrText>
            </w:r>
            <w:r w:rsidR="00574EE9" w:rsidRPr="00444E16">
              <w:rPr>
                <w:rFonts w:ascii="Arial" w:hAnsi="Arial" w:cs="Arial"/>
                <w:sz w:val="22"/>
                <w:szCs w:val="22"/>
                <w:lang w:val="fr-FR"/>
              </w:rPr>
              <w:instrText>:</w:instrText>
            </w:r>
            <w:r w:rsidR="005C3D10" w:rsidRPr="00444E16">
              <w:rPr>
                <w:rFonts w:ascii="Arial" w:hAnsi="Arial" w:cs="Arial"/>
                <w:sz w:val="22"/>
                <w:szCs w:val="22"/>
                <w:lang w:val="de-CH"/>
              </w:rPr>
              <w:instrText xml:space="preserve"> &lt;&lt;Meeting_MERC_Date_of_Event_MERC__s&gt;&gt; - &lt;&lt;Meeting_Name_MERC_End_Date_of_Event_MERC__s&gt;&gt;</w:instrText>
            </w:r>
          </w:p>
        </w:tc>
      </w:tr>
    </w:tbl>
    <w:p w14:paraId="38AB083B" w14:textId="77777777" w:rsidR="005C3D10" w:rsidRPr="00810E96" w:rsidRDefault="005C3D10" w:rsidP="00A52909">
      <w:pPr>
        <w:spacing w:line="276" w:lineRule="auto"/>
        <w:rPr>
          <w:rFonts w:ascii="Arial" w:hAnsi="Arial" w:cs="Arial"/>
          <w:color w:val="000000"/>
          <w:sz w:val="22"/>
          <w:szCs w:val="22"/>
          <w:lang w:val="en-US"/>
        </w:rPr>
      </w:pPr>
      <w:r w:rsidRPr="00A52909">
        <w:rPr>
          <w:rFonts w:ascii="Arial" w:hAnsi="Arial" w:cs="Arial"/>
          <w:sz w:val="22"/>
          <w:szCs w:val="22"/>
          <w:lang w:val="en-US"/>
        </w:rPr>
        <w:instrText xml:space="preserve">" </w:instrText>
      </w:r>
      <w:r w:rsidRPr="00A52909">
        <w:rPr>
          <w:rFonts w:ascii="Arial" w:hAnsi="Arial" w:cs="Arial"/>
          <w:sz w:val="22"/>
          <w:szCs w:val="22"/>
          <w:lang w:val="da-DK"/>
        </w:rPr>
        <w:instrText xml:space="preserve">\* MERGEFORMAT </w:instrText>
      </w:r>
      <w:r w:rsidRPr="00A52909">
        <w:rPr>
          <w:rFonts w:ascii="Arial" w:hAnsi="Arial" w:cs="Arial"/>
          <w:sz w:val="22"/>
          <w:szCs w:val="22"/>
          <w:lang w:val="da-DK"/>
        </w:rPr>
        <w:fldChar w:fldCharType="separate"/>
      </w:r>
      <w:r w:rsidRPr="00A52909">
        <w:rPr>
          <w:rFonts w:ascii="Arial" w:hAnsi="Arial" w:cs="Arial"/>
          <w:bCs/>
          <w:noProof/>
          <w:sz w:val="22"/>
          <w:szCs w:val="22"/>
          <w:lang w:val="en-US"/>
        </w:rPr>
        <w:t>Error! Missing test condition.</w:t>
      </w:r>
      <w:r w:rsidRPr="00A52909">
        <w:rPr>
          <w:rFonts w:ascii="Arial" w:hAnsi="Arial" w:cs="Arial"/>
          <w:sz w:val="22"/>
          <w:szCs w:val="22"/>
          <w:lang w:val="da-DK"/>
        </w:rPr>
        <w:fldChar w:fldCharType="end"/>
      </w:r>
    </w:p>
    <w:p w14:paraId="3E6F6CD4" w14:textId="14678006" w:rsidR="001F41F8" w:rsidRDefault="001F41F8" w:rsidP="00A52909">
      <w:pPr>
        <w:spacing w:line="276" w:lineRule="auto"/>
        <w:jc w:val="both"/>
        <w:rPr>
          <w:rFonts w:ascii="Arial" w:hAnsi="Arial" w:cs="Arial"/>
          <w:color w:val="000000"/>
          <w:sz w:val="22"/>
          <w:szCs w:val="22"/>
          <w:lang w:val="en-US"/>
        </w:rPr>
      </w:pPr>
    </w:p>
    <w:tbl>
      <w:tblPr>
        <w:tblW w:w="9039" w:type="dxa"/>
        <w:tblLayout w:type="fixed"/>
        <w:tblLook w:val="01E0" w:firstRow="1" w:lastRow="1" w:firstColumn="1" w:lastColumn="1" w:noHBand="0" w:noVBand="0"/>
      </w:tblPr>
      <w:tblGrid>
        <w:gridCol w:w="9039"/>
      </w:tblGrid>
      <w:tr w:rsidR="00464B57" w:rsidRPr="005A2E50" w14:paraId="3E6F6CD8" w14:textId="77777777" w:rsidTr="001D3998">
        <w:trPr>
          <w:trHeight w:val="386"/>
        </w:trPr>
        <w:tc>
          <w:tcPr>
            <w:tcW w:w="9039" w:type="dxa"/>
          </w:tcPr>
          <w:p w14:paraId="3E6F6CD7" w14:textId="67183398" w:rsidR="00464B57" w:rsidRPr="001F41F8" w:rsidRDefault="005A2E50" w:rsidP="00A52909">
            <w:pPr>
              <w:autoSpaceDE w:val="0"/>
              <w:autoSpaceDN w:val="0"/>
              <w:adjustRightInd w:val="0"/>
              <w:spacing w:line="276" w:lineRule="auto"/>
              <w:jc w:val="both"/>
              <w:rPr>
                <w:rFonts w:ascii="Arial" w:hAnsi="Arial" w:cs="Arial"/>
                <w:sz w:val="22"/>
                <w:szCs w:val="22"/>
                <w:lang w:val="fr-FR"/>
              </w:rPr>
            </w:pPr>
            <w:r>
              <w:rPr>
                <w:rFonts w:ascii="Arial" w:hAnsi="Arial" w:cs="Arial"/>
                <w:color w:val="000000"/>
                <w:sz w:val="22"/>
                <w:szCs w:val="22"/>
                <w:lang w:val="fr-FR"/>
              </w:rPr>
              <w:t xml:space="preserve">Pour </w:t>
            </w:r>
            <w:r w:rsidR="00D07C31">
              <w:rPr>
                <w:rFonts w:ascii="Arial" w:hAnsi="Arial" w:cs="Arial"/>
                <w:color w:val="000000"/>
                <w:sz w:val="22"/>
                <w:szCs w:val="22"/>
                <w:lang w:val="fr-FR"/>
              </w:rPr>
              <w:t xml:space="preserve">l’exécution </w:t>
            </w:r>
            <w:r w:rsidR="00F05263" w:rsidRPr="009B2B13">
              <w:rPr>
                <w:rFonts w:ascii="Arial" w:hAnsi="Arial" w:cs="Arial"/>
                <w:color w:val="000000"/>
                <w:sz w:val="22"/>
                <w:szCs w:val="22"/>
                <w:lang w:val="fr-FR"/>
              </w:rPr>
              <w:t>des prestations le r</w:t>
            </w:r>
            <w:r w:rsidR="00D07C31">
              <w:rPr>
                <w:rFonts w:ascii="Arial" w:hAnsi="Arial" w:cs="Arial"/>
                <w:color w:val="000000"/>
                <w:sz w:val="22"/>
                <w:szCs w:val="22"/>
                <w:lang w:val="fr-FR"/>
              </w:rPr>
              <w:t>è</w:t>
            </w:r>
            <w:r w:rsidR="00F05263" w:rsidRPr="009B2B13">
              <w:rPr>
                <w:rFonts w:ascii="Arial" w:hAnsi="Arial" w:cs="Arial"/>
                <w:color w:val="000000"/>
                <w:sz w:val="22"/>
                <w:szCs w:val="22"/>
                <w:lang w:val="fr-FR"/>
              </w:rPr>
              <w:t>glement des honoraires suivant</w:t>
            </w:r>
            <w:r w:rsidRPr="009B2B13">
              <w:rPr>
                <w:rFonts w:ascii="Arial" w:hAnsi="Arial" w:cs="Arial"/>
                <w:color w:val="000000"/>
                <w:sz w:val="22"/>
                <w:szCs w:val="22"/>
                <w:lang w:val="fr-FR"/>
              </w:rPr>
              <w:t>s</w:t>
            </w:r>
            <w:r w:rsidR="00F05263" w:rsidRPr="009B2B13">
              <w:rPr>
                <w:rFonts w:ascii="Arial" w:hAnsi="Arial" w:cs="Arial"/>
                <w:color w:val="000000"/>
                <w:sz w:val="22"/>
                <w:szCs w:val="22"/>
                <w:lang w:val="fr-FR"/>
              </w:rPr>
              <w:t xml:space="preserve"> est convenu</w:t>
            </w:r>
            <w:r w:rsidRPr="009B2B13">
              <w:rPr>
                <w:rFonts w:ascii="Arial" w:hAnsi="Arial" w:cs="Arial"/>
                <w:color w:val="000000"/>
                <w:sz w:val="22"/>
                <w:szCs w:val="22"/>
                <w:lang w:val="fr-FR"/>
              </w:rPr>
              <w:t xml:space="preserve"> </w:t>
            </w:r>
            <w:r w:rsidR="00F05263" w:rsidRPr="009B2B13">
              <w:rPr>
                <w:rFonts w:ascii="Arial" w:hAnsi="Arial" w:cs="Arial"/>
                <w:color w:val="000000"/>
                <w:sz w:val="22"/>
                <w:szCs w:val="22"/>
                <w:lang w:val="fr-FR"/>
              </w:rPr>
              <w:t>:</w:t>
            </w:r>
          </w:p>
        </w:tc>
      </w:tr>
    </w:tbl>
    <w:p w14:paraId="23848A7D" w14:textId="77777777" w:rsidR="001F41F8" w:rsidRDefault="001F41F8" w:rsidP="00A52909">
      <w:pPr>
        <w:spacing w:line="276" w:lineRule="auto"/>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67B94540" w14:textId="77777777" w:rsidTr="00717DF0">
        <w:tc>
          <w:tcPr>
            <w:tcW w:w="8984" w:type="dxa"/>
            <w:tcBorders>
              <w:top w:val="nil"/>
              <w:left w:val="nil"/>
              <w:bottom w:val="nil"/>
              <w:right w:val="nil"/>
            </w:tcBorders>
          </w:tcPr>
          <w:p w14:paraId="2EC1A199" w14:textId="77777777" w:rsidR="001F41F8" w:rsidRPr="00E019D2" w:rsidRDefault="001F41F8" w:rsidP="00A52909">
            <w:pPr>
              <w:spacing w:line="276" w:lineRule="auto"/>
              <w:jc w:val="both"/>
              <w:rPr>
                <w:rFonts w:ascii="Arial" w:hAnsi="Arial" w:cs="Arial"/>
                <w:sz w:val="22"/>
                <w:szCs w:val="22"/>
                <w:lang w:val="en-US"/>
              </w:rPr>
            </w:pPr>
            <w:r w:rsidRPr="00E019D2">
              <w:rPr>
                <w:rFonts w:ascii="Arial" w:hAnsi="Arial" w:cs="Arial"/>
                <w:sz w:val="22"/>
                <w:szCs w:val="22"/>
                <w:lang w:val="en-US"/>
              </w:rPr>
              <w:instrText>Honoraires :</w:instrText>
            </w:r>
            <w:r>
              <w:rPr>
                <w:rFonts w:ascii="Arial" w:hAnsi="Arial" w:cs="Arial"/>
                <w:sz w:val="22"/>
                <w:szCs w:val="22"/>
                <w:lang w:val="en-US"/>
              </w:rPr>
              <w:instrText xml:space="preserve"> &lt;&lt;Meeting_Participant_MERC_Final_Fee_MERC&gt;&gt;</w:instrText>
            </w:r>
          </w:p>
          <w:p w14:paraId="5561294C" w14:textId="77777777" w:rsidR="001F41F8" w:rsidRPr="00E019D2" w:rsidRDefault="001F41F8" w:rsidP="00A52909">
            <w:pPr>
              <w:spacing w:line="276" w:lineRule="auto"/>
              <w:jc w:val="both"/>
              <w:rPr>
                <w:rFonts w:ascii="Arial" w:hAnsi="Arial" w:cs="Arial"/>
                <w:sz w:val="22"/>
                <w:szCs w:val="22"/>
                <w:lang w:val="en-US"/>
              </w:rPr>
            </w:pPr>
          </w:p>
          <w:p w14:paraId="0B7A23BA" w14:textId="77777777" w:rsidR="001F41F8" w:rsidRPr="00F644A7" w:rsidRDefault="001F41F8" w:rsidP="00A52909">
            <w:pPr>
              <w:spacing w:line="276" w:lineRule="auto"/>
              <w:jc w:val="both"/>
            </w:pPr>
            <w:r w:rsidRPr="00E019D2">
              <w:rPr>
                <w:rFonts w:ascii="Arial" w:hAnsi="Arial" w:cs="Arial"/>
                <w:sz w:val="22"/>
                <w:szCs w:val="22"/>
                <w:lang w:val="fr-FR"/>
              </w:rPr>
              <w:instrText>Lilly effectue le paiement susmentionné après fourniture de la prestation directement au partenaire contractuel sur le compte bancaire indiqué dans la fiche de données HCP. Le partenaire contractuel est prié de communiquer tout changement de comptes bancaires à Lilly</w:instrText>
            </w:r>
          </w:p>
        </w:tc>
      </w:tr>
    </w:tbl>
    <w:p w14:paraId="49A2884F" w14:textId="77777777" w:rsidR="001F41F8" w:rsidRPr="00F44BDC" w:rsidRDefault="001F41F8" w:rsidP="00A52909">
      <w:pPr>
        <w:pStyle w:val="BodyText"/>
        <w:spacing w:after="0" w:line="276" w:lineRule="auto"/>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1F8" w14:paraId="1AFF02EA" w14:textId="77777777" w:rsidTr="00717DF0">
        <w:tc>
          <w:tcPr>
            <w:tcW w:w="8984" w:type="dxa"/>
            <w:tcBorders>
              <w:top w:val="nil"/>
              <w:left w:val="nil"/>
              <w:bottom w:val="nil"/>
              <w:right w:val="nil"/>
            </w:tcBorders>
          </w:tcPr>
          <w:p w14:paraId="3811B950" w14:textId="2A45C2F5" w:rsidR="001F41F8" w:rsidRPr="00F05263" w:rsidRDefault="001F41F8" w:rsidP="00A52909">
            <w:pPr>
              <w:keepNext/>
              <w:keepLines/>
              <w:spacing w:line="276" w:lineRule="auto"/>
              <w:jc w:val="both"/>
              <w:outlineLvl w:val="1"/>
              <w:rPr>
                <w:rFonts w:ascii="Arial" w:hAnsi="Arial" w:cs="Arial"/>
                <w:sz w:val="22"/>
                <w:szCs w:val="22"/>
                <w:lang w:val="fr-FR"/>
              </w:rPr>
            </w:pPr>
            <w:r w:rsidRPr="00E019D2">
              <w:rPr>
                <w:rFonts w:ascii="Arial" w:hAnsi="Arial" w:cs="Arial"/>
                <w:sz w:val="22"/>
                <w:szCs w:val="22"/>
                <w:lang w:val="fr-FR"/>
              </w:rPr>
              <w:lastRenderedPageBreak/>
              <w:instrText>Le partenaire contractuel confirme qu’il a l’intention et le souhait de fournir gracieusement les prestations convenues dans le présent accord et qu’il renonce à réclamer une rétribution ultérieurement.</w:instrText>
            </w:r>
          </w:p>
        </w:tc>
      </w:tr>
    </w:tbl>
    <w:p w14:paraId="3E6F6CDA" w14:textId="4437ED0A" w:rsidR="006F66F2" w:rsidRDefault="001F41F8" w:rsidP="00A52909">
      <w:pPr>
        <w:spacing w:line="276" w:lineRule="auto"/>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039"/>
      </w:tblGrid>
      <w:tr w:rsidR="00F05263" w:rsidRPr="00E90BCE" w14:paraId="2330FDEC" w14:textId="77777777" w:rsidTr="00F05263">
        <w:tc>
          <w:tcPr>
            <w:tcW w:w="9039" w:type="dxa"/>
            <w:tcBorders>
              <w:top w:val="nil"/>
              <w:left w:val="nil"/>
              <w:bottom w:val="nil"/>
              <w:right w:val="nil"/>
            </w:tcBorders>
          </w:tcPr>
          <w:p w14:paraId="3B5C9255" w14:textId="60A9873E" w:rsidR="00F05263" w:rsidRPr="00F05263" w:rsidRDefault="00F05263" w:rsidP="00A52909">
            <w:pPr>
              <w:keepNext/>
              <w:keepLines/>
              <w:spacing w:line="276" w:lineRule="auto"/>
              <w:jc w:val="both"/>
              <w:outlineLvl w:val="1"/>
              <w:rPr>
                <w:rFonts w:ascii="Arial" w:hAnsi="Arial" w:cs="Arial"/>
                <w:sz w:val="22"/>
                <w:szCs w:val="22"/>
                <w:lang w:val="fr-FR"/>
              </w:rPr>
            </w:pPr>
            <w:r w:rsidRPr="00F05263">
              <w:rPr>
                <w:rFonts w:ascii="Arial" w:hAnsi="Arial" w:cs="Arial"/>
                <w:sz w:val="22"/>
                <w:szCs w:val="22"/>
                <w:lang w:val="fr-FR"/>
              </w:rPr>
              <w:t xml:space="preserve">Lilly prend en charge dans une mesure raisonnable les frais de voyage et d’hébergement qui sont encourus par le partenaire contractuel en relation avec </w:t>
            </w:r>
            <w:r w:rsidR="00D07C31">
              <w:rPr>
                <w:rFonts w:ascii="Arial" w:hAnsi="Arial" w:cs="Arial"/>
                <w:color w:val="000000"/>
                <w:sz w:val="22"/>
                <w:szCs w:val="22"/>
                <w:lang w:val="fr-FR"/>
              </w:rPr>
              <w:t>l’exécution</w:t>
            </w:r>
            <w:r w:rsidRPr="00F05263">
              <w:rPr>
                <w:rFonts w:ascii="Arial" w:hAnsi="Arial" w:cs="Arial"/>
                <w:sz w:val="22"/>
                <w:szCs w:val="22"/>
                <w:lang w:val="fr-FR"/>
              </w:rPr>
              <w:t xml:space="preserve"> des prestations. Ceci ne s'applique cependant que si les réservations correspondantes relatives à un voyage en avion ou en train, un hébergement à l’hôtel, la participation à une conférence/un événement sont effectuées par Lilly ou une agence mandatée par Lilly. Lilly ne peut procéder au remboursement </w:t>
            </w:r>
            <w:r w:rsidR="000B155C">
              <w:rPr>
                <w:rFonts w:ascii="Arial" w:hAnsi="Arial" w:cs="Arial"/>
                <w:sz w:val="22"/>
                <w:szCs w:val="22"/>
                <w:lang w:val="fr-FR"/>
              </w:rPr>
              <w:t>à</w:t>
            </w:r>
            <w:r w:rsidRPr="00F05263">
              <w:rPr>
                <w:rFonts w:ascii="Arial" w:hAnsi="Arial" w:cs="Arial"/>
                <w:sz w:val="22"/>
                <w:szCs w:val="22"/>
                <w:lang w:val="fr-FR"/>
              </w:rPr>
              <w:t xml:space="preserve"> posteriori de frais correspondant à des voyages, nuits d'hôtel, ou droits d’enregistrement réservés/payés par la personne elle-même.</w:t>
            </w:r>
          </w:p>
          <w:p w14:paraId="10603965" w14:textId="77777777" w:rsidR="00F05263" w:rsidRPr="00F05263" w:rsidRDefault="00F05263" w:rsidP="00A52909">
            <w:pPr>
              <w:keepNext/>
              <w:keepLines/>
              <w:spacing w:line="276" w:lineRule="auto"/>
              <w:jc w:val="both"/>
              <w:outlineLvl w:val="1"/>
              <w:rPr>
                <w:rFonts w:ascii="Arial" w:hAnsi="Arial" w:cs="Arial"/>
                <w:sz w:val="22"/>
                <w:szCs w:val="22"/>
                <w:lang w:val="fr-FR"/>
              </w:rPr>
            </w:pPr>
            <w:r w:rsidRPr="00F05263">
              <w:rPr>
                <w:rFonts w:ascii="Arial" w:hAnsi="Arial" w:cs="Arial"/>
                <w:sz w:val="22"/>
                <w:szCs w:val="22"/>
                <w:lang w:val="fr-FR"/>
              </w:rPr>
              <w:t xml:space="preserve">Lilly rembourse par ailleurs au partenaire contractuel, dans une mesure raisonnable, </w:t>
            </w:r>
            <w:r w:rsidRPr="000075BA">
              <w:rPr>
                <w:rFonts w:ascii="Arial" w:hAnsi="Arial" w:cs="Arial"/>
                <w:sz w:val="22"/>
                <w:szCs w:val="22"/>
                <w:lang w:val="fr-FR"/>
              </w:rPr>
              <w:t>les petits montants</w:t>
            </w:r>
            <w:r w:rsidRPr="00F05263">
              <w:rPr>
                <w:rFonts w:ascii="Arial" w:hAnsi="Arial" w:cs="Arial"/>
                <w:sz w:val="22"/>
                <w:szCs w:val="22"/>
                <w:lang w:val="fr-FR"/>
              </w:rPr>
              <w:t xml:space="preserve"> (par ex. pour le taxi, les frais kilométriques, les parkings, les billets de trains locaux, les droits de visa ainsi que les collations) sur présentation du décompte de frais de déplacement correspondant (avec les justificatifs originaux correspondants). Un formulaire type conçu pour le décompte des frais de déplacement est mis à disposition par Lilly. Le décompte des frais de déplacement doit être remis à Lilly dans un délai de 30 jours à compter de la fin de la prestation. Lilly ne rembourse aucune dépense sans les justificatifs correspondants.</w:t>
            </w:r>
          </w:p>
          <w:p w14:paraId="05F41B80" w14:textId="6BED8696" w:rsidR="00F05263" w:rsidRDefault="00F05263" w:rsidP="00A52909">
            <w:pPr>
              <w:keepNext/>
              <w:keepLines/>
              <w:spacing w:line="276" w:lineRule="auto"/>
              <w:jc w:val="both"/>
              <w:outlineLvl w:val="1"/>
              <w:rPr>
                <w:rFonts w:ascii="Arial" w:hAnsi="Arial" w:cs="Arial"/>
                <w:sz w:val="22"/>
                <w:szCs w:val="22"/>
                <w:lang w:val="fr-FR"/>
              </w:rPr>
            </w:pPr>
            <w:r w:rsidRPr="00F05263">
              <w:rPr>
                <w:rFonts w:ascii="Arial" w:hAnsi="Arial" w:cs="Arial"/>
                <w:sz w:val="22"/>
                <w:szCs w:val="22"/>
                <w:lang w:val="fr-FR"/>
              </w:rPr>
              <w:t>Les frais indirects ou personnels (service de chambre, communications téléphoniques, utilisation d’Internet, frais de vidéos, minibar, blanchisserie/nettoyage, etc.) ne sont pas remboursés.</w:t>
            </w:r>
          </w:p>
          <w:p w14:paraId="12512A32" w14:textId="77777777" w:rsidR="00A52909" w:rsidRPr="00F05263" w:rsidRDefault="00A52909" w:rsidP="00A52909">
            <w:pPr>
              <w:keepNext/>
              <w:keepLines/>
              <w:spacing w:line="276" w:lineRule="auto"/>
              <w:jc w:val="both"/>
              <w:outlineLvl w:val="1"/>
              <w:rPr>
                <w:rFonts w:ascii="Arial" w:hAnsi="Arial" w:cs="Arial"/>
                <w:sz w:val="22"/>
                <w:szCs w:val="22"/>
                <w:lang w:val="fr-FR"/>
              </w:rPr>
            </w:pPr>
          </w:p>
          <w:p w14:paraId="05FF035F" w14:textId="00CFA7D7" w:rsidR="00F05263" w:rsidRPr="00F05263" w:rsidRDefault="00F05263" w:rsidP="00A52909">
            <w:pPr>
              <w:spacing w:line="276" w:lineRule="auto"/>
              <w:jc w:val="both"/>
              <w:rPr>
                <w:rFonts w:ascii="Arial" w:hAnsi="Arial" w:cs="Arial"/>
                <w:sz w:val="22"/>
                <w:szCs w:val="22"/>
                <w:lang w:val="fr-FR"/>
              </w:rPr>
            </w:pPr>
            <w:r w:rsidRPr="00F05263">
              <w:rPr>
                <w:rFonts w:ascii="Arial" w:hAnsi="Arial" w:cs="Arial"/>
                <w:sz w:val="22"/>
                <w:szCs w:val="22"/>
                <w:lang w:val="fr-FR"/>
              </w:rPr>
              <w:t>En ce qui concerne tous les paiements effectués dans le cadre du présent contrat, le partenaire contractuel est responsable du respect de la législation fiscale en vigueur et du paiement des charges sociales.</w:t>
            </w:r>
          </w:p>
        </w:tc>
      </w:tr>
    </w:tbl>
    <w:p w14:paraId="6D640657" w14:textId="77777777" w:rsidR="00F05263" w:rsidRPr="00F05263" w:rsidRDefault="00F05263" w:rsidP="00A52909">
      <w:pPr>
        <w:spacing w:line="276" w:lineRule="auto"/>
        <w:jc w:val="both"/>
        <w:rPr>
          <w:lang w:val="fr-FR"/>
        </w:rPr>
      </w:pPr>
    </w:p>
    <w:p w14:paraId="3E6F6CE6" w14:textId="77777777" w:rsidR="00464B57" w:rsidRPr="00E019D2" w:rsidRDefault="00464B57" w:rsidP="00A52909">
      <w:pPr>
        <w:spacing w:line="276" w:lineRule="auto"/>
        <w:rPr>
          <w:rFonts w:ascii="Arial" w:hAnsi="Arial" w:cs="Arial"/>
          <w:sz w:val="22"/>
          <w:szCs w:val="22"/>
          <w:lang w:val="fr-FR"/>
        </w:rPr>
      </w:pPr>
      <w:r w:rsidRPr="00E019D2">
        <w:rPr>
          <w:rFonts w:ascii="Arial" w:hAnsi="Arial" w:cs="Arial"/>
          <w:sz w:val="22"/>
          <w:szCs w:val="22"/>
          <w:lang w:val="fr-FR"/>
        </w:rPr>
        <w:t xml:space="preserve">Les dispositions spécifiques ci-après s’appliquent à la prestation : </w:t>
      </w:r>
    </w:p>
    <w:p w14:paraId="3E6F6CE7" w14:textId="77777777" w:rsidR="00464B57" w:rsidRPr="00E019D2" w:rsidRDefault="00464B57" w:rsidP="00A52909">
      <w:pPr>
        <w:spacing w:line="276" w:lineRule="auto"/>
        <w:rPr>
          <w:rFonts w:ascii="Arial" w:hAnsi="Arial" w:cs="Arial"/>
          <w:sz w:val="22"/>
          <w:szCs w:val="22"/>
          <w:lang w:val="fr-FR"/>
        </w:rPr>
      </w:pPr>
    </w:p>
    <w:p w14:paraId="0F925AE4" w14:textId="2C79D2F2" w:rsidR="001F41F8" w:rsidRDefault="001F41F8" w:rsidP="00A52909">
      <w:pPr>
        <w:spacing w:line="276"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1F41F8" w14:paraId="0A444BA1" w14:textId="77777777" w:rsidTr="00717DF0">
        <w:tc>
          <w:tcPr>
            <w:tcW w:w="8984" w:type="dxa"/>
            <w:tcBorders>
              <w:top w:val="nil"/>
              <w:left w:val="nil"/>
              <w:bottom w:val="nil"/>
              <w:right w:val="nil"/>
            </w:tcBorders>
          </w:tcPr>
          <w:p w14:paraId="7CB5A595" w14:textId="3FF2022B" w:rsidR="001F41F8" w:rsidRPr="00E019D2" w:rsidRDefault="001F41F8" w:rsidP="00A52909">
            <w:pPr>
              <w:spacing w:line="276" w:lineRule="auto"/>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formation sur des produits</w:instrText>
            </w:r>
          </w:p>
          <w:p w14:paraId="5F9E2D47" w14:textId="77777777" w:rsidR="001F41F8" w:rsidRPr="00E019D2" w:rsidRDefault="001F41F8" w:rsidP="00A52909">
            <w:pPr>
              <w:spacing w:line="276" w:lineRule="auto"/>
              <w:jc w:val="both"/>
              <w:rPr>
                <w:rFonts w:ascii="Arial" w:hAnsi="Arial" w:cs="Arial"/>
                <w:b/>
                <w:color w:val="000000"/>
                <w:sz w:val="22"/>
                <w:szCs w:val="22"/>
                <w:lang w:val="fr-FR"/>
              </w:rPr>
            </w:pPr>
          </w:p>
          <w:p w14:paraId="523BE937" w14:textId="77777777" w:rsidR="001F41F8" w:rsidRPr="00E019D2" w:rsidRDefault="001F41F8" w:rsidP="00A52909">
            <w:pPr>
              <w:spacing w:line="276" w:lineRule="auto"/>
              <w:ind w:right="-21"/>
              <w:jc w:val="both"/>
              <w:rPr>
                <w:rFonts w:ascii="Arial" w:hAnsi="Arial" w:cs="Arial"/>
                <w:color w:val="000000"/>
                <w:sz w:val="22"/>
                <w:szCs w:val="22"/>
                <w:lang w:val="fr-FR"/>
              </w:rPr>
            </w:pPr>
            <w:r w:rsidRPr="00E019D2">
              <w:rPr>
                <w:rFonts w:ascii="Arial" w:hAnsi="Arial" w:cs="Arial"/>
                <w:sz w:val="22"/>
                <w:szCs w:val="22"/>
                <w:lang w:val="fr-FR"/>
              </w:rPr>
              <w:instrText xml:space="preserve">Dans les cas où le partenaire contractuel utilise lors d’un événement ses propres diapositives de conférence faisant référence à des produits ou substances ou modifie le contenu d’un diaporama standard Lilly (à l’exception de la simple modification de l’ordre des diapositives d’un diaporama standard Lilly, qui est possible sans en avertir Lilly), le contenu de la conférence doit remplir les exigences </w:instrText>
            </w:r>
            <w:r w:rsidRPr="00E019D2">
              <w:rPr>
                <w:rFonts w:ascii="Arial" w:hAnsi="Arial" w:cs="Arial"/>
                <w:color w:val="000000"/>
                <w:sz w:val="22"/>
                <w:szCs w:val="22"/>
                <w:lang w:val="fr-FR"/>
              </w:rPr>
              <w:instrText>suivantes :</w:instrText>
            </w:r>
          </w:p>
          <w:p w14:paraId="5F6EB673" w14:textId="77777777" w:rsidR="001F41F8" w:rsidRPr="00E019D2" w:rsidRDefault="001F41F8" w:rsidP="00A52909">
            <w:pPr>
              <w:pStyle w:val="ListParagraph"/>
              <w:numPr>
                <w:ilvl w:val="0"/>
                <w:numId w:val="1"/>
              </w:numPr>
              <w:spacing w:line="276" w:lineRule="auto"/>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La présentation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locaux </w:instrText>
            </w:r>
            <w:r w:rsidRPr="00E019D2">
              <w:rPr>
                <w:rFonts w:ascii="Arial" w:hAnsi="Arial" w:cs="Arial"/>
                <w:sz w:val="22"/>
                <w:szCs w:val="22"/>
                <w:lang w:val="fr-FR"/>
              </w:rPr>
              <w:instrText xml:space="preserve">(en particulier </w:instrText>
            </w:r>
            <w:r w:rsidRPr="00E019D2">
              <w:rPr>
                <w:rFonts w:ascii="Arial" w:hAnsi="Arial" w:cs="Arial"/>
                <w:sz w:val="22"/>
                <w:szCs w:val="22"/>
                <w:lang w:val="fr-FR"/>
              </w:rPr>
              <w:lastRenderedPageBreak/>
              <w:instrText>la Loi sur les produits thérapeutiques, le Code pénal, les directives de l’Académie suisse des sciences médicales et le Code pharmaceutique) et</w:instrText>
            </w:r>
            <w:r w:rsidRPr="00E019D2">
              <w:rPr>
                <w:rFonts w:ascii="Arial" w:hAnsi="Arial" w:cs="Arial"/>
                <w:color w:val="000000"/>
                <w:sz w:val="22"/>
                <w:szCs w:val="22"/>
                <w:lang w:val="fr-FR"/>
              </w:rPr>
              <w:instrText xml:space="preserve"> de procéder aux modifications nécessaires conformément aux exigences locales en accord avec le partenaire contractuel.</w:instrText>
            </w:r>
          </w:p>
          <w:p w14:paraId="355A40F4" w14:textId="77777777" w:rsidR="001F41F8" w:rsidRPr="00E019D2" w:rsidRDefault="001F41F8" w:rsidP="00A52909">
            <w:pPr>
              <w:pStyle w:val="ListParagraph"/>
              <w:numPr>
                <w:ilvl w:val="0"/>
                <w:numId w:val="1"/>
              </w:numPr>
              <w:spacing w:line="276" w:lineRule="auto"/>
              <w:ind w:left="426" w:right="-21"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La conférence ne doit contenir que des indications </w:instrText>
            </w:r>
            <w:r w:rsidRPr="00E019D2">
              <w:rPr>
                <w:rFonts w:ascii="Arial" w:hAnsi="Arial" w:cs="Arial"/>
                <w:sz w:val="22"/>
                <w:szCs w:val="22"/>
                <w:lang w:val="fr-FR"/>
              </w:rPr>
              <w:instrText>autorisées (In-Label) et ne doit pas comporter d’informations relatives à des molécules se trouvant en développement, à de nouvelles indications ou à des extensions d’indications ou des informations similaires</w:instrText>
            </w:r>
            <w:r w:rsidRPr="00E019D2">
              <w:rPr>
                <w:rFonts w:ascii="Arial" w:hAnsi="Arial" w:cs="Arial"/>
                <w:color w:val="000000"/>
                <w:sz w:val="22"/>
                <w:szCs w:val="22"/>
                <w:lang w:val="fr-FR"/>
              </w:rPr>
              <w:instrText>. Cette exigence vise à respecter l’interdiction de faire de la publicité pour des indications non autorisées (cf. Loi sur les produits thérapeutiques, Code pharmaceutique).</w:instrText>
            </w:r>
          </w:p>
          <w:p w14:paraId="627AAF0C" w14:textId="75AD5BC3" w:rsidR="001F41F8" w:rsidRPr="00E019D2" w:rsidRDefault="001F41F8" w:rsidP="00A52909">
            <w:pPr>
              <w:pStyle w:val="ListParagraph"/>
              <w:numPr>
                <w:ilvl w:val="0"/>
                <w:numId w:val="1"/>
              </w:numPr>
              <w:spacing w:line="276" w:lineRule="auto"/>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w:instrText>
            </w:r>
            <w:r w:rsidRPr="00E019D2">
              <w:rPr>
                <w:rFonts w:ascii="Arial" w:hAnsi="Arial" w:cs="Arial"/>
                <w:color w:val="000000"/>
                <w:sz w:val="22"/>
                <w:szCs w:val="22"/>
                <w:lang w:val="fr-FR"/>
              </w:rPr>
              <w:instrText>ce, la nature de la</w:instrText>
            </w:r>
            <w:r w:rsidRPr="00E019D2">
              <w:rPr>
                <w:rFonts w:ascii="Arial" w:hAnsi="Arial" w:cs="Arial"/>
                <w:sz w:val="22"/>
                <w:szCs w:val="22"/>
                <w:lang w:val="fr-FR"/>
              </w:rPr>
              <w:instrText xml:space="preserve"> relation entre le partenaire contractuel et Lilly doit être divulguée</w:instrText>
            </w:r>
            <w:r w:rsidRPr="00E019D2">
              <w:rPr>
                <w:rFonts w:ascii="Arial" w:hAnsi="Arial" w:cs="Arial"/>
                <w:color w:val="000000"/>
                <w:sz w:val="22"/>
                <w:szCs w:val="22"/>
                <w:lang w:val="fr-FR"/>
              </w:rPr>
              <w:instrText xml:space="preserve"> (par ex. la </w:instrText>
            </w:r>
            <w:r w:rsidRPr="00E019D2">
              <w:rPr>
                <w:rFonts w:ascii="Arial" w:hAnsi="Arial" w:cs="Arial"/>
                <w:sz w:val="22"/>
                <w:szCs w:val="22"/>
                <w:lang w:val="fr-FR"/>
              </w:rPr>
              <w:instrText>fonction du partenaire contractuel de conférencier, conseiller, directeur de recherche/médecin investigateur).</w:instrText>
            </w:r>
          </w:p>
          <w:p w14:paraId="179A5A78" w14:textId="77777777" w:rsidR="001F41F8" w:rsidRPr="00E019D2" w:rsidRDefault="001F41F8" w:rsidP="00A52909">
            <w:pPr>
              <w:pStyle w:val="ListParagraph"/>
              <w:numPr>
                <w:ilvl w:val="0"/>
                <w:numId w:val="1"/>
              </w:numPr>
              <w:spacing w:line="276" w:lineRule="auto"/>
              <w:ind w:left="426" w:hanging="426"/>
              <w:jc w:val="both"/>
              <w:rPr>
                <w:rFonts w:ascii="Arial" w:hAnsi="Arial" w:cs="Arial"/>
                <w:color w:val="000000"/>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après que Lilly ait donné son autorisation pour la conférence, procède à de nouvelles modifications de la </w:instrText>
            </w:r>
            <w:r w:rsidRPr="00E019D2">
              <w:rPr>
                <w:rFonts w:ascii="Arial" w:hAnsi="Arial" w:cs="Arial"/>
                <w:color w:val="000000"/>
                <w:sz w:val="22"/>
                <w:szCs w:val="22"/>
                <w:lang w:val="fr-FR"/>
              </w:rPr>
              <w:instrText xml:space="preserve">conférence </w:instrText>
            </w:r>
            <w:r w:rsidRPr="00E019D2">
              <w:rPr>
                <w:rFonts w:ascii="Arial" w:hAnsi="Arial" w:cs="Arial"/>
                <w:sz w:val="22"/>
                <w:szCs w:val="22"/>
                <w:lang w:val="fr-FR"/>
              </w:rPr>
              <w:instrText>concernant des déclarations sur le produit Lilly</w:instrText>
            </w:r>
            <w:r w:rsidRPr="00E019D2">
              <w:rPr>
                <w:rFonts w:ascii="Arial" w:hAnsi="Arial" w:cs="Arial"/>
                <w:color w:val="000000"/>
                <w:sz w:val="22"/>
                <w:szCs w:val="22"/>
                <w:lang w:val="fr-FR"/>
              </w:rPr>
              <w:instrText>, celles-ci doivent être vérifiées une nouvelle fois par Lilly avant l’utilisation de la conférence.</w:instrText>
            </w:r>
          </w:p>
          <w:p w14:paraId="178D71C8" w14:textId="77777777" w:rsidR="001F41F8" w:rsidRPr="00E019D2" w:rsidRDefault="001F41F8" w:rsidP="00A52909">
            <w:pPr>
              <w:pStyle w:val="ListParagraph"/>
              <w:spacing w:line="276" w:lineRule="auto"/>
              <w:ind w:left="993" w:right="1106"/>
              <w:jc w:val="both"/>
              <w:rPr>
                <w:rFonts w:ascii="Arial" w:hAnsi="Arial" w:cs="Arial"/>
                <w:color w:val="000000"/>
                <w:sz w:val="22"/>
                <w:szCs w:val="22"/>
                <w:lang w:val="fr-FR"/>
              </w:rPr>
            </w:pPr>
          </w:p>
          <w:p w14:paraId="2852C45F" w14:textId="77777777" w:rsidR="001F41F8" w:rsidRDefault="001F41F8" w:rsidP="00A52909">
            <w:pPr>
              <w:spacing w:line="276" w:lineRule="auto"/>
              <w:jc w:val="both"/>
              <w:rPr>
                <w:rFonts w:ascii="Arial" w:hAnsi="Arial" w:cs="Arial"/>
                <w:sz w:val="22"/>
                <w:szCs w:val="22"/>
              </w:rPr>
            </w:pPr>
            <w:r w:rsidRPr="00E019D2">
              <w:rPr>
                <w:rFonts w:ascii="Arial" w:hAnsi="Arial" w:cs="Arial"/>
                <w:sz w:val="22"/>
                <w:szCs w:val="22"/>
                <w:lang w:val="fr-FR"/>
              </w:rPr>
              <w:instrText xml:space="preserve">Si,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sa réponse </w:instrText>
            </w:r>
            <w:r>
              <w:rPr>
                <w:rFonts w:ascii="Arial" w:hAnsi="Arial" w:cs="Arial"/>
                <w:sz w:val="22"/>
                <w:szCs w:val="22"/>
                <w:lang w:val="fr-FR"/>
              </w:rPr>
              <w:instrText>est une information 'Off-Label'</w:instrText>
            </w:r>
            <w:r w:rsidRPr="00E019D2">
              <w:rPr>
                <w:rFonts w:ascii="Arial" w:hAnsi="Arial" w:cs="Arial"/>
                <w:sz w:val="22"/>
                <w:szCs w:val="22"/>
                <w:lang w:val="fr-FR"/>
              </w:rPr>
              <w:instrText>, faire référence à l’autorisation du produit (In-Label) et diriger à nouveau la discussion dans le domaine des indications autorisées.</w:instrText>
            </w:r>
          </w:p>
        </w:tc>
      </w:tr>
    </w:tbl>
    <w:p w14:paraId="40552102" w14:textId="1CFC9C09" w:rsidR="001F41F8" w:rsidRPr="00F44BDC" w:rsidRDefault="001F41F8" w:rsidP="00A52909">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1F41F8" w14:paraId="4B87B562" w14:textId="77777777" w:rsidTr="00717DF0">
        <w:tc>
          <w:tcPr>
            <w:tcW w:w="8984" w:type="dxa"/>
            <w:tcBorders>
              <w:top w:val="nil"/>
              <w:left w:val="nil"/>
              <w:bottom w:val="nil"/>
              <w:right w:val="nil"/>
            </w:tcBorders>
          </w:tcPr>
          <w:p w14:paraId="1CE01D6D" w14:textId="77777777" w:rsidR="001F41F8" w:rsidRPr="00E019D2" w:rsidRDefault="001F41F8" w:rsidP="00A52909">
            <w:pPr>
              <w:spacing w:line="276" w:lineRule="auto"/>
              <w:jc w:val="both"/>
              <w:rPr>
                <w:rFonts w:ascii="Arial" w:hAnsi="Arial" w:cs="Arial"/>
                <w:b/>
                <w:color w:val="000000"/>
                <w:sz w:val="22"/>
                <w:szCs w:val="22"/>
                <w:lang w:val="fr-FR"/>
              </w:rPr>
            </w:pPr>
            <w:r w:rsidRPr="00E019D2">
              <w:rPr>
                <w:rFonts w:ascii="Arial" w:hAnsi="Arial" w:cs="Arial"/>
                <w:b/>
                <w:color w:val="000000"/>
                <w:sz w:val="22"/>
                <w:szCs w:val="22"/>
                <w:lang w:val="fr-FR"/>
              </w:rPr>
              <w:instrText xml:space="preserve">Conditions contractuelles particulières pour les </w:instrText>
            </w:r>
            <w:r w:rsidRPr="00E019D2">
              <w:rPr>
                <w:rFonts w:ascii="Arial" w:hAnsi="Arial" w:cs="Arial"/>
                <w:b/>
                <w:sz w:val="22"/>
                <w:szCs w:val="22"/>
                <w:lang w:val="fr-FR"/>
              </w:rPr>
              <w:instrText>événements</w:instrText>
            </w:r>
            <w:r w:rsidRPr="00E019D2">
              <w:rPr>
                <w:rFonts w:ascii="Arial" w:hAnsi="Arial" w:cs="Arial"/>
                <w:b/>
                <w:color w:val="000000"/>
                <w:sz w:val="22"/>
                <w:szCs w:val="22"/>
                <w:lang w:val="fr-FR"/>
              </w:rPr>
              <w:instrText xml:space="preserve"> de </w:instrText>
            </w:r>
            <w:r w:rsidRPr="00E019D2">
              <w:rPr>
                <w:rFonts w:ascii="Arial" w:hAnsi="Arial" w:cs="Arial"/>
                <w:b/>
                <w:sz w:val="22"/>
                <w:szCs w:val="22"/>
                <w:lang w:val="fr-FR"/>
              </w:rPr>
              <w:instrText>formation dans un domaine thérapeutique</w:instrText>
            </w:r>
          </w:p>
          <w:p w14:paraId="5CD58DF3" w14:textId="77777777" w:rsidR="001F41F8" w:rsidRPr="00E019D2" w:rsidRDefault="001F41F8" w:rsidP="00A52909">
            <w:pPr>
              <w:spacing w:line="276" w:lineRule="auto"/>
              <w:jc w:val="both"/>
              <w:rPr>
                <w:rFonts w:ascii="Arial" w:hAnsi="Arial" w:cs="Arial"/>
                <w:color w:val="000000"/>
                <w:sz w:val="22"/>
                <w:szCs w:val="22"/>
                <w:lang w:val="fr-FR"/>
              </w:rPr>
            </w:pPr>
          </w:p>
          <w:p w14:paraId="07B39BB1" w14:textId="605E9C0F" w:rsidR="001F41F8" w:rsidRPr="00E019D2" w:rsidRDefault="001F41F8" w:rsidP="00A52909">
            <w:pPr>
              <w:spacing w:line="276" w:lineRule="auto"/>
              <w:ind w:right="-21"/>
              <w:jc w:val="both"/>
              <w:rPr>
                <w:rFonts w:ascii="Arial" w:hAnsi="Arial" w:cs="Arial"/>
                <w:color w:val="000000"/>
                <w:sz w:val="22"/>
                <w:szCs w:val="22"/>
                <w:lang w:val="fr-FR"/>
              </w:rPr>
            </w:pPr>
            <w:r w:rsidRPr="009B2B13">
              <w:rPr>
                <w:rFonts w:ascii="Arial" w:hAnsi="Arial" w:cs="Arial"/>
                <w:sz w:val="22"/>
                <w:szCs w:val="22"/>
                <w:lang w:val="fr-FR"/>
              </w:rPr>
              <w:instrText>Dans les cas où le partenaire contractuel utilise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lors d’un événement de formation dans un domaine thérapeutique</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ses propres diapositives de conférence faisant référence à des substances</w:instrText>
            </w:r>
            <w:r w:rsidR="00866D80" w:rsidRPr="009B2B13">
              <w:rPr>
                <w:rFonts w:ascii="Arial" w:hAnsi="Arial" w:cs="Arial"/>
                <w:sz w:val="22"/>
                <w:szCs w:val="22"/>
                <w:lang w:val="fr-FR"/>
              </w:rPr>
              <w:instrText>,</w:instrText>
            </w:r>
            <w:r w:rsidRPr="009B2B13">
              <w:rPr>
                <w:rFonts w:ascii="Arial" w:hAnsi="Arial" w:cs="Arial"/>
                <w:sz w:val="22"/>
                <w:szCs w:val="22"/>
                <w:lang w:val="fr-FR"/>
              </w:rPr>
              <w:instrText xml:space="preserve"> ou m</w:instrText>
            </w:r>
            <w:r w:rsidRPr="00E019D2">
              <w:rPr>
                <w:rFonts w:ascii="Arial" w:hAnsi="Arial" w:cs="Arial"/>
                <w:sz w:val="22"/>
                <w:szCs w:val="22"/>
                <w:lang w:val="fr-FR"/>
              </w:rPr>
              <w:instrText>odifie le contenu d’un diaporama standard Lilly (à l’exception de la simple modification de l’ordre des diapositives d’un diaporama standard Lilly, qui est possible sans en avertir Lilly), le contenu</w:instrText>
            </w:r>
            <w:r w:rsidRPr="00E019D2">
              <w:rPr>
                <w:rFonts w:ascii="Arial" w:hAnsi="Arial" w:cs="Arial"/>
                <w:color w:val="000000"/>
                <w:sz w:val="22"/>
                <w:szCs w:val="22"/>
                <w:lang w:val="fr-FR"/>
              </w:rPr>
              <w:instrText xml:space="preserve"> de la conférence doit remplir les exigences suivantes :</w:instrText>
            </w:r>
          </w:p>
          <w:p w14:paraId="106884CF" w14:textId="77777777" w:rsidR="001F41F8" w:rsidRPr="00E019D2" w:rsidRDefault="001F41F8" w:rsidP="00A52909">
            <w:pPr>
              <w:pStyle w:val="ListParagraph"/>
              <w:numPr>
                <w:ilvl w:val="0"/>
                <w:numId w:val="1"/>
              </w:numPr>
              <w:spacing w:line="276" w:lineRule="auto"/>
              <w:ind w:left="426" w:hanging="426"/>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 Lilly se réserve le droit de vérifier que la présentation respecte bien les lois et règlements </w:instrText>
            </w:r>
            <w:r w:rsidRPr="00E019D2">
              <w:rPr>
                <w:rFonts w:ascii="Arial" w:hAnsi="Arial" w:cs="Arial"/>
                <w:sz w:val="22"/>
                <w:szCs w:val="22"/>
                <w:lang w:val="fr-FR"/>
              </w:rPr>
              <w:instrText xml:space="preserve">(en particulier la Loi sur les produits thérapeutiques, le Code pénal, les directives de l’Académie suisse des sciences médicales et le Code pharmaceutique) et de procéder aux modifications nécessaires conformément aux exigences locales en accord avec le partenaire </w:instrText>
            </w:r>
            <w:r w:rsidRPr="00E019D2">
              <w:rPr>
                <w:rFonts w:ascii="Arial" w:hAnsi="Arial" w:cs="Arial"/>
                <w:sz w:val="22"/>
                <w:szCs w:val="22"/>
                <w:lang w:val="fr-FR"/>
              </w:rPr>
              <w:lastRenderedPageBreak/>
              <w:instrText>contractuel</w:instrText>
            </w:r>
            <w:r w:rsidRPr="00E019D2">
              <w:rPr>
                <w:rFonts w:ascii="Arial" w:hAnsi="Arial" w:cs="Arial"/>
                <w:color w:val="000000"/>
                <w:sz w:val="22"/>
                <w:szCs w:val="22"/>
                <w:lang w:val="fr-FR"/>
              </w:rPr>
              <w:instrText xml:space="preserve">. La conférence ne doit contenir aucune référence aux produits (par ex. noms commerciaux de produits, logo de produits, couleurs de produits, etc.). </w:instrText>
            </w:r>
            <w:r w:rsidRPr="00E019D2">
              <w:rPr>
                <w:rFonts w:ascii="Arial" w:hAnsi="Arial" w:cs="Arial"/>
                <w:sz w:val="22"/>
                <w:szCs w:val="22"/>
                <w:lang w:val="fr-FR"/>
              </w:rPr>
              <w:instrText>Si des options thérapeutiques sont évoquées, les options thérapeutiques acceptées, pertinentes et se trouvant sur le marché doivent également être complétées</w:instrText>
            </w:r>
            <w:r w:rsidRPr="00E019D2">
              <w:rPr>
                <w:rFonts w:ascii="Arial" w:hAnsi="Arial" w:cs="Arial"/>
                <w:color w:val="000000"/>
                <w:sz w:val="22"/>
                <w:szCs w:val="22"/>
                <w:lang w:val="fr-FR"/>
              </w:rPr>
              <w:instrText xml:space="preserve">. </w:instrText>
            </w:r>
            <w:r w:rsidRPr="00E019D2">
              <w:rPr>
                <w:rFonts w:ascii="Arial" w:hAnsi="Arial" w:cs="Arial"/>
                <w:sz w:val="22"/>
                <w:szCs w:val="22"/>
                <w:lang w:val="fr-FR"/>
              </w:rPr>
              <w:instrText>Les i</w:instrText>
            </w:r>
            <w:r w:rsidRPr="00E019D2">
              <w:rPr>
                <w:rFonts w:ascii="Arial" w:hAnsi="Arial" w:cs="Arial"/>
                <w:color w:val="000000"/>
                <w:sz w:val="22"/>
                <w:szCs w:val="22"/>
                <w:lang w:val="fr-FR"/>
              </w:rPr>
              <w:instrText xml:space="preserve">nformations relatives à </w:instrText>
            </w:r>
            <w:r w:rsidRPr="00E019D2">
              <w:rPr>
                <w:rFonts w:ascii="Arial" w:hAnsi="Arial" w:cs="Arial"/>
                <w:sz w:val="22"/>
                <w:szCs w:val="22"/>
                <w:lang w:val="fr-FR"/>
              </w:rPr>
              <w:instrText>chacune des options thérapeutiques doivent alors correspondre à l’autorisation de produits.</w:instrText>
            </w:r>
            <w:r w:rsidRPr="00E019D2">
              <w:rPr>
                <w:rFonts w:ascii="Arial" w:hAnsi="Arial" w:cs="Arial"/>
                <w:color w:val="000000"/>
                <w:sz w:val="22"/>
                <w:szCs w:val="22"/>
                <w:lang w:val="fr-FR"/>
              </w:rPr>
              <w:instrText xml:space="preserve"> De plus, la présentation de chacune des options thérapeutiques doit être équilibrée en ce qui concerne le contenu, le </w:instrText>
            </w:r>
            <w:r w:rsidRPr="00E019D2">
              <w:rPr>
                <w:rFonts w:ascii="Arial" w:hAnsi="Arial" w:cs="Arial"/>
                <w:sz w:val="22"/>
                <w:szCs w:val="22"/>
                <w:lang w:val="fr-FR"/>
              </w:rPr>
              <w:instrText xml:space="preserve">format et la durée par rapport à l’ensemble de la conférence et ne </w:instrText>
            </w:r>
            <w:r w:rsidRPr="00E019D2">
              <w:rPr>
                <w:rFonts w:ascii="Arial" w:hAnsi="Arial" w:cs="Arial"/>
                <w:color w:val="000000"/>
                <w:sz w:val="22"/>
                <w:szCs w:val="22"/>
                <w:lang w:val="fr-FR"/>
              </w:rPr>
              <w:instrText>doit pas contenir de comparaisons directes (sauf si elles proviennent d’études Head-to-Head) ;</w:instrText>
            </w:r>
          </w:p>
          <w:p w14:paraId="14BBB2D2" w14:textId="77777777" w:rsidR="001F41F8" w:rsidRPr="00E019D2" w:rsidRDefault="001F41F8" w:rsidP="00A52909">
            <w:pPr>
              <w:pStyle w:val="Default"/>
              <w:spacing w:line="276" w:lineRule="auto"/>
              <w:ind w:left="426"/>
              <w:jc w:val="both"/>
              <w:rPr>
                <w:rFonts w:ascii="Arial" w:hAnsi="Arial" w:cs="Arial"/>
                <w:sz w:val="22"/>
                <w:szCs w:val="22"/>
                <w:lang w:val="fr-FR"/>
              </w:rPr>
            </w:pPr>
            <w:r w:rsidRPr="00E019D2">
              <w:rPr>
                <w:rFonts w:ascii="Arial" w:hAnsi="Arial" w:cs="Arial"/>
                <w:color w:val="auto"/>
                <w:sz w:val="22"/>
                <w:szCs w:val="22"/>
                <w:lang w:val="fr-FR"/>
              </w:rPr>
              <w:instrText xml:space="preserve">la conférence ne doit pas comporter d’informations relatives à des molécules se trouvant en développement, à de nouvelles indications ou à des extensions d’indications ou des informations similaires ; dans le cadre d’un symposium satellite, il est possible de se référer brièvement à des molécules en développement clinique – des conditions supplémentaires, que Lilly fait parvenir au partenaire contractuel dans de tels cas dans le cadre du briefing de préparation de cet </w:instrText>
            </w:r>
            <w:r w:rsidRPr="00E019D2">
              <w:rPr>
                <w:rFonts w:ascii="Arial" w:hAnsi="Arial" w:cs="Arial"/>
                <w:sz w:val="22"/>
                <w:szCs w:val="22"/>
                <w:lang w:val="fr-FR"/>
              </w:rPr>
              <w:instrText xml:space="preserve">événement, s’appliquent à cet effet. </w:instrText>
            </w:r>
          </w:p>
          <w:p w14:paraId="7FC7EFE9" w14:textId="04CFA8E8" w:rsidR="001F41F8" w:rsidRPr="00E019D2" w:rsidRDefault="001F41F8" w:rsidP="00A52909">
            <w:pPr>
              <w:pStyle w:val="ListParagraph"/>
              <w:numPr>
                <w:ilvl w:val="0"/>
                <w:numId w:val="1"/>
              </w:numPr>
              <w:spacing w:line="276" w:lineRule="auto"/>
              <w:ind w:left="426" w:right="-21" w:hanging="426"/>
              <w:jc w:val="both"/>
              <w:rPr>
                <w:rFonts w:ascii="Arial" w:hAnsi="Arial" w:cs="Arial"/>
                <w:color w:val="000000"/>
                <w:sz w:val="22"/>
                <w:szCs w:val="22"/>
                <w:lang w:val="fr-FR"/>
              </w:rPr>
            </w:pPr>
            <w:r w:rsidRPr="00E019D2">
              <w:rPr>
                <w:rFonts w:ascii="Arial" w:hAnsi="Arial" w:cs="Arial"/>
                <w:sz w:val="22"/>
                <w:szCs w:val="22"/>
                <w:lang w:val="fr-FR"/>
              </w:rPr>
              <w:instrText>D</w:instrText>
            </w:r>
            <w:r w:rsidR="00F05263">
              <w:rPr>
                <w:rFonts w:ascii="Arial" w:hAnsi="Arial" w:cs="Arial"/>
                <w:sz w:val="22"/>
                <w:szCs w:val="22"/>
                <w:lang w:val="fr-FR"/>
              </w:rPr>
              <w:instrText>urant</w:instrText>
            </w:r>
            <w:r w:rsidRPr="00E019D2">
              <w:rPr>
                <w:rFonts w:ascii="Arial" w:hAnsi="Arial" w:cs="Arial"/>
                <w:sz w:val="22"/>
                <w:szCs w:val="22"/>
                <w:lang w:val="fr-FR"/>
              </w:rPr>
              <w:instrText xml:space="preserve"> la conférence</w:instrText>
            </w:r>
            <w:r w:rsidRPr="00E019D2">
              <w:rPr>
                <w:rFonts w:ascii="Arial" w:hAnsi="Arial" w:cs="Arial"/>
                <w:color w:val="000000"/>
                <w:sz w:val="22"/>
                <w:szCs w:val="22"/>
                <w:lang w:val="fr-FR"/>
              </w:rPr>
              <w:instrText>, la nature de la relation entre le partenaire contractuel et Lilly doit être divulguée (par ex. la fonction du partenaire contractuel de conférencier, conseiller, directeur de recherche/médecin investigateur).</w:instrText>
            </w:r>
          </w:p>
          <w:p w14:paraId="344BC4BE" w14:textId="77777777" w:rsidR="001F41F8" w:rsidRPr="00E019D2" w:rsidRDefault="001F41F8" w:rsidP="00A52909">
            <w:pPr>
              <w:pStyle w:val="ListParagraph"/>
              <w:numPr>
                <w:ilvl w:val="0"/>
                <w:numId w:val="1"/>
              </w:numPr>
              <w:spacing w:line="276" w:lineRule="auto"/>
              <w:ind w:left="426" w:right="-21" w:hanging="426"/>
              <w:jc w:val="both"/>
              <w:rPr>
                <w:rFonts w:ascii="Arial" w:hAnsi="Arial" w:cs="Arial"/>
                <w:sz w:val="22"/>
                <w:szCs w:val="22"/>
                <w:lang w:val="fr-FR"/>
              </w:rPr>
            </w:pPr>
            <w:r w:rsidRPr="00E019D2">
              <w:rPr>
                <w:rFonts w:ascii="Arial" w:hAnsi="Arial" w:cs="Arial"/>
                <w:color w:val="000000"/>
                <w:sz w:val="22"/>
                <w:szCs w:val="22"/>
                <w:lang w:val="fr-FR"/>
              </w:rPr>
              <w:instrText xml:space="preserve">Si le </w:instrText>
            </w:r>
            <w:r w:rsidRPr="00E019D2">
              <w:rPr>
                <w:rFonts w:ascii="Arial" w:hAnsi="Arial" w:cs="Arial"/>
                <w:sz w:val="22"/>
                <w:szCs w:val="22"/>
                <w:lang w:val="fr-FR"/>
              </w:rPr>
              <w:instrText xml:space="preserve">partenaire contractuel procède à d’autres modifications après que Lilly ait donné son autorisation pour la conférence, celles-ci doivent être vérifiées une nouvelle fois par Lilly avant l’utilisation </w:instrText>
            </w:r>
            <w:r w:rsidRPr="00E019D2">
              <w:rPr>
                <w:rFonts w:ascii="Arial" w:hAnsi="Arial" w:cs="Arial"/>
                <w:color w:val="000000"/>
                <w:sz w:val="22"/>
                <w:szCs w:val="22"/>
                <w:lang w:val="fr-FR"/>
              </w:rPr>
              <w:instrText xml:space="preserve">de la conférence. </w:instrText>
            </w:r>
          </w:p>
          <w:p w14:paraId="59C773AE" w14:textId="77777777" w:rsidR="001F41F8" w:rsidRPr="00E019D2" w:rsidRDefault="001F41F8" w:rsidP="00A52909">
            <w:pPr>
              <w:spacing w:line="276" w:lineRule="auto"/>
              <w:ind w:left="426" w:right="1106"/>
              <w:jc w:val="both"/>
              <w:rPr>
                <w:rFonts w:ascii="Arial" w:hAnsi="Arial" w:cs="Arial"/>
                <w:color w:val="000000"/>
                <w:sz w:val="22"/>
                <w:szCs w:val="22"/>
                <w:lang w:val="fr-FR"/>
              </w:rPr>
            </w:pPr>
          </w:p>
          <w:p w14:paraId="53ADBF10" w14:textId="77777777" w:rsidR="001F41F8" w:rsidRDefault="001F41F8" w:rsidP="00A52909">
            <w:pPr>
              <w:spacing w:line="276" w:lineRule="auto"/>
              <w:jc w:val="both"/>
              <w:rPr>
                <w:rFonts w:ascii="Arial" w:hAnsi="Arial" w:cs="Arial"/>
                <w:sz w:val="22"/>
                <w:szCs w:val="22"/>
              </w:rPr>
            </w:pPr>
            <w:r w:rsidRPr="00E019D2">
              <w:rPr>
                <w:rFonts w:ascii="Arial" w:hAnsi="Arial" w:cs="Arial"/>
                <w:sz w:val="22"/>
                <w:szCs w:val="22"/>
                <w:lang w:val="fr-FR"/>
              </w:rPr>
              <w:instrText>S</w:instrText>
            </w:r>
            <w:r w:rsidRPr="0006076F">
              <w:rPr>
                <w:rFonts w:ascii="Arial" w:hAnsi="Arial" w:cs="Arial"/>
                <w:color w:val="000000"/>
                <w:sz w:val="22"/>
                <w:szCs w:val="22"/>
                <w:lang w:val="fr-FR"/>
              </w:rPr>
              <w:instrText>i, pendant la conférence, une question est posée sur des produits non autorisés ou en contradiction avec l’autorisation de produits (comme par ex. les indications non autorisées, dosages, formes d’administration, schémas posologiques, traitements combinés, données de sécurité, etc.), le partenaire contractuel peut répondre brièvement à cette question concrète ; il doit indiquer que s</w:instrText>
            </w:r>
            <w:r>
              <w:rPr>
                <w:rFonts w:ascii="Arial" w:hAnsi="Arial" w:cs="Arial"/>
                <w:color w:val="000000"/>
                <w:sz w:val="22"/>
                <w:szCs w:val="22"/>
                <w:lang w:val="fr-FR"/>
              </w:rPr>
              <w:instrText>a réponse est une information '</w:instrText>
            </w:r>
            <w:r w:rsidRPr="0006076F">
              <w:rPr>
                <w:rFonts w:ascii="Arial" w:hAnsi="Arial" w:cs="Arial"/>
                <w:color w:val="000000"/>
                <w:sz w:val="22"/>
                <w:szCs w:val="22"/>
                <w:lang w:val="fr-FR"/>
              </w:rPr>
              <w:instrText>Off-Label</w:instrText>
            </w:r>
            <w:r>
              <w:rPr>
                <w:rFonts w:ascii="Arial" w:hAnsi="Arial" w:cs="Arial"/>
                <w:color w:val="000000"/>
                <w:sz w:val="22"/>
                <w:szCs w:val="22"/>
                <w:lang w:val="fr-FR"/>
              </w:rPr>
              <w:instrText>'</w:instrText>
            </w:r>
            <w:r w:rsidRPr="0006076F">
              <w:rPr>
                <w:rFonts w:ascii="Arial" w:hAnsi="Arial" w:cs="Arial"/>
                <w:color w:val="000000"/>
                <w:sz w:val="22"/>
                <w:szCs w:val="22"/>
                <w:lang w:val="fr-FR"/>
              </w:rPr>
              <w:instrText>, faire référence à l’autorisation du produit (In-Label) et diriger à nouveau la discussion dans le domaine des indications autorisées</w:instrText>
            </w:r>
            <w:r w:rsidRPr="00E019D2">
              <w:rPr>
                <w:rFonts w:ascii="Arial" w:hAnsi="Arial" w:cs="Arial"/>
                <w:sz w:val="22"/>
                <w:szCs w:val="22"/>
                <w:lang w:val="fr-FR"/>
              </w:rPr>
              <w:instrText>.</w:instrText>
            </w:r>
          </w:p>
        </w:tc>
      </w:tr>
    </w:tbl>
    <w:p w14:paraId="2CEF39AC" w14:textId="7A6A4C9A" w:rsidR="001F41F8" w:rsidRDefault="001F41F8" w:rsidP="00A52909">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4165F9"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1F41F8" w14:paraId="6CAFE310" w14:textId="77777777" w:rsidTr="00717DF0">
        <w:tc>
          <w:tcPr>
            <w:tcW w:w="8984" w:type="dxa"/>
            <w:tcBorders>
              <w:top w:val="nil"/>
              <w:left w:val="nil"/>
              <w:bottom w:val="nil"/>
              <w:right w:val="nil"/>
            </w:tcBorders>
          </w:tcPr>
          <w:p w14:paraId="70845159" w14:textId="77777777" w:rsidR="001F41F8" w:rsidRPr="00E019D2" w:rsidRDefault="001F41F8" w:rsidP="00A52909">
            <w:pPr>
              <w:spacing w:line="276" w:lineRule="auto"/>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congrès scientifiques</w:instrText>
            </w:r>
          </w:p>
          <w:p w14:paraId="1F31C9AE" w14:textId="77777777" w:rsidR="001F41F8" w:rsidRPr="00E019D2" w:rsidRDefault="001F41F8" w:rsidP="00A52909">
            <w:pPr>
              <w:spacing w:line="276" w:lineRule="auto"/>
              <w:jc w:val="both"/>
              <w:rPr>
                <w:rFonts w:ascii="Arial" w:hAnsi="Arial" w:cs="Arial"/>
                <w:b/>
                <w:sz w:val="22"/>
                <w:szCs w:val="22"/>
                <w:lang w:val="fr-FR"/>
              </w:rPr>
            </w:pPr>
          </w:p>
          <w:p w14:paraId="5412E5E9" w14:textId="77777777" w:rsidR="001F41F8" w:rsidRPr="00E019D2" w:rsidRDefault="001F41F8" w:rsidP="00A52909">
            <w:pPr>
              <w:pStyle w:val="Default"/>
              <w:spacing w:line="276" w:lineRule="auto"/>
              <w:ind w:right="-21"/>
              <w:jc w:val="both"/>
              <w:rPr>
                <w:rFonts w:ascii="Arial" w:hAnsi="Arial" w:cs="Arial"/>
                <w:sz w:val="22"/>
                <w:szCs w:val="22"/>
                <w:lang w:val="fr-FR"/>
              </w:rPr>
            </w:pPr>
            <w:r w:rsidRPr="00E019D2">
              <w:rPr>
                <w:rFonts w:ascii="Arial" w:hAnsi="Arial" w:cs="Arial"/>
                <w:sz w:val="22"/>
                <w:szCs w:val="22"/>
                <w:lang w:val="fr-FR"/>
              </w:rPr>
              <w:instrText xml:space="preserve">Le partenaire contractuel déclare qu’il est d’accord pour donner, dans les cas ci-après, des indications complémentaires dans les documents de la conférence </w:instrText>
            </w:r>
            <w:r w:rsidRPr="00E019D2">
              <w:rPr>
                <w:rFonts w:ascii="Arial" w:hAnsi="Arial" w:cs="Arial"/>
                <w:color w:val="auto"/>
                <w:sz w:val="22"/>
                <w:szCs w:val="22"/>
                <w:lang w:val="fr-FR"/>
              </w:rPr>
              <w:instrText>et/ou pendant la conférence </w:instrText>
            </w:r>
            <w:r w:rsidRPr="00E019D2">
              <w:rPr>
                <w:rFonts w:ascii="Arial" w:hAnsi="Arial" w:cs="Arial"/>
                <w:sz w:val="22"/>
                <w:szCs w:val="22"/>
                <w:lang w:val="fr-FR"/>
              </w:rPr>
              <w:instrText xml:space="preserve">: </w:instrText>
            </w:r>
          </w:p>
          <w:p w14:paraId="740B0358" w14:textId="10C47B1C" w:rsidR="001F41F8" w:rsidRPr="00E019D2" w:rsidRDefault="001F41F8" w:rsidP="00A52909">
            <w:pPr>
              <w:pStyle w:val="Default"/>
              <w:spacing w:line="276" w:lineRule="auto"/>
              <w:ind w:left="426" w:right="-21" w:hanging="412"/>
              <w:jc w:val="both"/>
              <w:rPr>
                <w:rFonts w:ascii="Arial" w:hAnsi="Arial" w:cs="Arial"/>
                <w:sz w:val="22"/>
                <w:szCs w:val="22"/>
                <w:lang w:val="fr-FR"/>
              </w:rPr>
            </w:pPr>
            <w:r w:rsidRPr="00E019D2">
              <w:rPr>
                <w:rFonts w:ascii="Arial" w:hAnsi="Arial" w:cs="Arial"/>
                <w:color w:val="auto"/>
                <w:sz w:val="22"/>
                <w:szCs w:val="22"/>
                <w:lang w:val="fr-FR"/>
              </w:rPr>
              <w:instrText>Dans les documents de la conférence, la mention de soutien ci-après doit toujours être reprise </w:instrText>
            </w:r>
            <w:r>
              <w:rPr>
                <w:rFonts w:ascii="Arial" w:hAnsi="Arial" w:cs="Arial"/>
                <w:sz w:val="22"/>
                <w:szCs w:val="22"/>
                <w:lang w:val="fr-FR"/>
              </w:rPr>
              <w:instrText>: '</w:instrText>
            </w:r>
            <w:r w:rsidRPr="00E019D2">
              <w:rPr>
                <w:rFonts w:ascii="Arial" w:hAnsi="Arial" w:cs="Arial"/>
                <w:sz w:val="22"/>
                <w:szCs w:val="22"/>
                <w:lang w:val="fr-FR"/>
              </w:rPr>
              <w:instrText>Avec le s</w:instrText>
            </w:r>
            <w:r>
              <w:rPr>
                <w:rFonts w:ascii="Arial" w:hAnsi="Arial" w:cs="Arial"/>
                <w:sz w:val="22"/>
                <w:szCs w:val="22"/>
                <w:lang w:val="fr-FR"/>
              </w:rPr>
              <w:instrText>outien de Eli Lilly (Suisse) SA'</w:instrText>
            </w:r>
            <w:r w:rsidRPr="00E019D2">
              <w:rPr>
                <w:rFonts w:ascii="Arial" w:hAnsi="Arial" w:cs="Arial"/>
                <w:sz w:val="22"/>
                <w:szCs w:val="22"/>
                <w:lang w:val="fr-FR"/>
              </w:rPr>
              <w:instrText xml:space="preserve">. </w:instrText>
            </w:r>
          </w:p>
          <w:p w14:paraId="658C2FCB" w14:textId="2991F3FF" w:rsidR="001F41F8" w:rsidRPr="00E019D2" w:rsidRDefault="001F41F8" w:rsidP="00A52909">
            <w:pPr>
              <w:pStyle w:val="Default"/>
              <w:spacing w:line="276" w:lineRule="auto"/>
              <w:ind w:left="426" w:right="-21" w:hanging="412"/>
              <w:jc w:val="both"/>
              <w:rPr>
                <w:rFonts w:ascii="Arial" w:hAnsi="Arial" w:cs="Arial"/>
                <w:sz w:val="22"/>
                <w:szCs w:val="22"/>
                <w:lang w:val="fr-FR"/>
              </w:rPr>
            </w:pPr>
            <w:r w:rsidRPr="00E019D2">
              <w:rPr>
                <w:rFonts w:ascii="Arial" w:hAnsi="Arial" w:cs="Arial"/>
                <w:color w:val="auto"/>
                <w:sz w:val="22"/>
                <w:szCs w:val="22"/>
                <w:lang w:val="fr-FR"/>
              </w:rPr>
              <w:instrText xml:space="preserve">Si aucun document n’a été reçu de Lilly pour la présentation, mais que les données de Lilly proviennent et sont présentées à partir d’autres sources, la présentation doit être </w:instrText>
            </w:r>
            <w:r w:rsidRPr="00E019D2">
              <w:rPr>
                <w:rFonts w:ascii="Arial" w:hAnsi="Arial" w:cs="Arial"/>
                <w:color w:val="auto"/>
                <w:sz w:val="22"/>
                <w:szCs w:val="22"/>
                <w:lang w:val="fr-FR"/>
              </w:rPr>
              <w:lastRenderedPageBreak/>
              <w:instrText>complétée par la déclaration suivante </w:instrText>
            </w:r>
            <w:r>
              <w:rPr>
                <w:rFonts w:ascii="Arial" w:hAnsi="Arial" w:cs="Arial"/>
                <w:sz w:val="22"/>
                <w:szCs w:val="22"/>
                <w:lang w:val="fr-FR"/>
              </w:rPr>
              <w:instrText>: '</w:instrText>
            </w:r>
            <w:r w:rsidRPr="00E019D2">
              <w:rPr>
                <w:rFonts w:ascii="Arial" w:hAnsi="Arial" w:cs="Arial"/>
                <w:sz w:val="22"/>
                <w:szCs w:val="22"/>
                <w:lang w:val="fr-FR"/>
              </w:rPr>
              <w:instrText xml:space="preserve">Le contenu de cette </w:instrText>
            </w:r>
            <w:r w:rsidRPr="00E019D2">
              <w:rPr>
                <w:rFonts w:ascii="Arial" w:hAnsi="Arial" w:cs="Arial"/>
                <w:color w:val="auto"/>
                <w:sz w:val="22"/>
                <w:szCs w:val="22"/>
                <w:lang w:val="fr-FR"/>
              </w:rPr>
              <w:instrText xml:space="preserve">présentation reflète l’opinion du conférencier </w:instrText>
            </w:r>
            <w:r w:rsidRPr="00E019D2">
              <w:rPr>
                <w:rFonts w:ascii="Arial" w:hAnsi="Arial" w:cs="Arial"/>
                <w:sz w:val="22"/>
                <w:szCs w:val="22"/>
                <w:lang w:val="fr-FR"/>
              </w:rPr>
              <w:instrText>et n’engage pas Lilly</w:instrText>
            </w:r>
            <w:r>
              <w:rPr>
                <w:rFonts w:ascii="Arial" w:hAnsi="Arial" w:cs="Arial"/>
                <w:sz w:val="22"/>
                <w:szCs w:val="22"/>
                <w:lang w:val="fr-FR"/>
              </w:rPr>
              <w:instrText>.'</w:instrText>
            </w:r>
          </w:p>
          <w:p w14:paraId="4E125D15" w14:textId="04DFE52B" w:rsidR="001F41F8" w:rsidRPr="00E019D2" w:rsidRDefault="001F41F8" w:rsidP="00A52909">
            <w:pPr>
              <w:pStyle w:val="Default"/>
              <w:tabs>
                <w:tab w:val="left" w:pos="8768"/>
              </w:tabs>
              <w:spacing w:line="276" w:lineRule="auto"/>
              <w:ind w:left="426" w:right="-21" w:hanging="412"/>
              <w:jc w:val="both"/>
              <w:rPr>
                <w:rFonts w:ascii="Arial" w:hAnsi="Arial" w:cs="Arial"/>
                <w:sz w:val="22"/>
                <w:szCs w:val="22"/>
                <w:lang w:val="fr-FR"/>
              </w:rPr>
            </w:pPr>
            <w:r w:rsidRPr="00E019D2">
              <w:rPr>
                <w:rFonts w:ascii="Arial" w:hAnsi="Arial" w:cs="Arial"/>
                <w:sz w:val="22"/>
                <w:szCs w:val="22"/>
                <w:lang w:val="fr-FR"/>
              </w:rPr>
              <w:instrText xml:space="preserve">Si les documents de la conférence comprennent des contenus sur </w:instrText>
            </w:r>
            <w:r w:rsidRPr="00E019D2">
              <w:rPr>
                <w:rFonts w:ascii="Arial" w:hAnsi="Arial" w:cs="Arial"/>
                <w:color w:val="auto"/>
                <w:sz w:val="22"/>
                <w:szCs w:val="22"/>
                <w:lang w:val="fr-FR"/>
              </w:rPr>
              <w:instrText xml:space="preserve">l’utilisation Off-Label d’un </w:instrText>
            </w:r>
            <w:r w:rsidRPr="00E019D2">
              <w:rPr>
                <w:rFonts w:ascii="Arial" w:hAnsi="Arial" w:cs="Arial"/>
                <w:sz w:val="22"/>
                <w:szCs w:val="22"/>
                <w:lang w:val="fr-FR"/>
              </w:rPr>
              <w:instrText xml:space="preserve">médicament Lilly, la </w:instrText>
            </w:r>
            <w:r w:rsidRPr="00E019D2">
              <w:rPr>
                <w:rFonts w:ascii="Arial" w:hAnsi="Arial" w:cs="Arial"/>
                <w:color w:val="auto"/>
                <w:sz w:val="22"/>
                <w:szCs w:val="22"/>
                <w:lang w:val="fr-FR"/>
              </w:rPr>
              <w:instrText>mention ci-après doit figurer à l’endroit correspondant (par ex. comme note de bas de page) :</w:instrText>
            </w:r>
            <w:r>
              <w:rPr>
                <w:rFonts w:ascii="Arial" w:hAnsi="Arial" w:cs="Arial"/>
                <w:sz w:val="22"/>
                <w:szCs w:val="22"/>
                <w:lang w:val="fr-FR"/>
              </w:rPr>
              <w:instrText xml:space="preserve"> '</w:instrText>
            </w:r>
            <w:r w:rsidRPr="00E019D2">
              <w:rPr>
                <w:rFonts w:ascii="Arial" w:hAnsi="Arial" w:cs="Arial"/>
                <w:sz w:val="22"/>
                <w:szCs w:val="22"/>
                <w:lang w:val="fr-FR"/>
              </w:rPr>
              <w:instrText>Il s’agit d’informations qui sont en dehors de</w:instrText>
            </w:r>
            <w:r w:rsidRPr="00E019D2">
              <w:rPr>
                <w:rFonts w:ascii="Arial" w:hAnsi="Arial" w:cs="Arial"/>
                <w:color w:val="auto"/>
                <w:sz w:val="22"/>
                <w:szCs w:val="22"/>
                <w:lang w:val="fr-FR"/>
              </w:rPr>
              <w:instrText xml:space="preserve"> l’autorisation et qui servent uniquement </w:instrText>
            </w:r>
            <w:r w:rsidRPr="00E019D2">
              <w:rPr>
                <w:rFonts w:ascii="Arial" w:hAnsi="Arial" w:cs="Arial"/>
                <w:sz w:val="22"/>
                <w:szCs w:val="22"/>
                <w:lang w:val="fr-FR"/>
              </w:rPr>
              <w:instrText>pour l’échange scientifique et non commercial entre experts.</w:instrText>
            </w:r>
            <w:r>
              <w:rPr>
                <w:rFonts w:ascii="Arial" w:hAnsi="Arial" w:cs="Arial"/>
                <w:sz w:val="22"/>
                <w:szCs w:val="22"/>
                <w:lang w:val="fr-FR"/>
              </w:rPr>
              <w:instrText>'</w:instrText>
            </w:r>
          </w:p>
          <w:p w14:paraId="3189BC68" w14:textId="77777777" w:rsidR="001F41F8" w:rsidRPr="00E019D2" w:rsidRDefault="001F41F8" w:rsidP="00A52909">
            <w:pPr>
              <w:pStyle w:val="Default"/>
              <w:spacing w:line="276" w:lineRule="auto"/>
              <w:ind w:right="1106"/>
              <w:jc w:val="both"/>
              <w:rPr>
                <w:rFonts w:ascii="Arial" w:hAnsi="Arial" w:cs="Arial"/>
                <w:sz w:val="22"/>
                <w:szCs w:val="22"/>
                <w:lang w:val="fr-FR"/>
              </w:rPr>
            </w:pPr>
          </w:p>
          <w:p w14:paraId="0C0DAA17" w14:textId="77777777" w:rsidR="001F41F8" w:rsidRPr="00E019D2" w:rsidRDefault="001F41F8" w:rsidP="00A52909">
            <w:pPr>
              <w:pStyle w:val="Default"/>
              <w:spacing w:line="276" w:lineRule="auto"/>
              <w:ind w:right="-21"/>
              <w:jc w:val="both"/>
              <w:rPr>
                <w:rFonts w:ascii="Arial" w:hAnsi="Arial" w:cs="Arial"/>
                <w:sz w:val="22"/>
                <w:szCs w:val="22"/>
                <w:lang w:val="fr-FR"/>
              </w:rPr>
            </w:pPr>
            <w:r w:rsidRPr="00E019D2">
              <w:rPr>
                <w:rFonts w:ascii="Arial" w:hAnsi="Arial" w:cs="Arial"/>
                <w:color w:val="auto"/>
                <w:sz w:val="22"/>
                <w:szCs w:val="22"/>
                <w:lang w:val="fr-FR"/>
              </w:rPr>
              <w:instrText xml:space="preserve">De plus, la conférence </w:instrText>
            </w:r>
            <w:r w:rsidRPr="00E019D2">
              <w:rPr>
                <w:rFonts w:ascii="Arial" w:hAnsi="Arial" w:cs="Arial"/>
                <w:sz w:val="22"/>
                <w:szCs w:val="22"/>
                <w:lang w:val="fr-FR"/>
              </w:rPr>
              <w:instrText xml:space="preserve">ne doit contenir aucune référence aux produits (par ex. noms commerciaux de produits, logo de produits, couleurs de produits, etc.) ; le logo de la société de Lilly doit cependant apparaître dans la conférence. Le contenu doit être objectivement équilibré, basé sur l’évidence et ne pas avoir un caractère publicitaire. </w:instrText>
            </w:r>
          </w:p>
          <w:p w14:paraId="0342F2B3" w14:textId="77777777" w:rsidR="001F41F8" w:rsidRPr="00E019D2" w:rsidRDefault="001F41F8" w:rsidP="00A52909">
            <w:pPr>
              <w:pStyle w:val="Default"/>
              <w:spacing w:line="276" w:lineRule="auto"/>
              <w:ind w:right="1106"/>
              <w:jc w:val="both"/>
              <w:rPr>
                <w:rFonts w:ascii="Arial" w:hAnsi="Arial" w:cs="Arial"/>
                <w:sz w:val="22"/>
                <w:szCs w:val="22"/>
                <w:lang w:val="fr-FR"/>
              </w:rPr>
            </w:pPr>
          </w:p>
          <w:p w14:paraId="3A65754D" w14:textId="77777777" w:rsidR="001F41F8" w:rsidRPr="00E019D2" w:rsidRDefault="001F41F8" w:rsidP="00A52909">
            <w:pPr>
              <w:spacing w:line="276" w:lineRule="auto"/>
              <w:ind w:right="-21"/>
              <w:jc w:val="both"/>
              <w:rPr>
                <w:rFonts w:ascii="Arial" w:hAnsi="Arial" w:cs="Arial"/>
                <w:sz w:val="22"/>
                <w:szCs w:val="22"/>
                <w:lang w:val="fr-FR"/>
              </w:rPr>
            </w:pPr>
            <w:r w:rsidRPr="00E019D2">
              <w:rPr>
                <w:rFonts w:ascii="Arial" w:hAnsi="Arial" w:cs="Arial"/>
                <w:color w:val="000000"/>
                <w:sz w:val="22"/>
                <w:szCs w:val="22"/>
                <w:lang w:val="fr-FR"/>
              </w:rPr>
              <w:instrText>La conférence doit être transférée suffisamment tôt avant l’</w:instrText>
            </w:r>
            <w:r w:rsidRPr="00E019D2">
              <w:rPr>
                <w:rFonts w:ascii="Arial" w:hAnsi="Arial" w:cs="Arial"/>
                <w:sz w:val="22"/>
                <w:szCs w:val="22"/>
                <w:lang w:val="fr-FR"/>
              </w:rPr>
              <w:instrText>événement</w:instrText>
            </w:r>
            <w:r w:rsidRPr="00E019D2">
              <w:rPr>
                <w:rFonts w:ascii="Arial" w:hAnsi="Arial" w:cs="Arial"/>
                <w:color w:val="000000"/>
                <w:sz w:val="22"/>
                <w:szCs w:val="22"/>
                <w:lang w:val="fr-FR"/>
              </w:rPr>
              <w:instrText xml:space="preserve"> à l’interlocuteur Lilly du service médical pour contrôle et archivage ultérieur.</w:instrText>
            </w:r>
            <w:r w:rsidRPr="00E019D2">
              <w:rPr>
                <w:rFonts w:ascii="Arial" w:hAnsi="Arial" w:cs="Arial"/>
                <w:sz w:val="22"/>
                <w:szCs w:val="22"/>
                <w:lang w:val="fr-FR"/>
              </w:rPr>
              <w:instrText xml:space="preserve"> Lilly se réserve le droit de vérifier l’exactitude des données spécifiques à Lilly sur le plan scientifique. Les adaptations éventuellement nécessaires conformément aux exigences locales sont effectuées en accord avec le partenaire contractuel.</w:instrText>
            </w:r>
          </w:p>
          <w:p w14:paraId="6151CE42" w14:textId="77777777" w:rsidR="001F41F8" w:rsidRPr="00E019D2" w:rsidRDefault="001F41F8" w:rsidP="00A52909">
            <w:pPr>
              <w:pStyle w:val="Default"/>
              <w:spacing w:line="276" w:lineRule="auto"/>
              <w:ind w:right="1106"/>
              <w:jc w:val="both"/>
              <w:rPr>
                <w:rFonts w:ascii="Arial" w:hAnsi="Arial" w:cs="Arial"/>
                <w:sz w:val="22"/>
                <w:szCs w:val="22"/>
                <w:lang w:val="fr-FR"/>
              </w:rPr>
            </w:pPr>
          </w:p>
          <w:p w14:paraId="1A62AF2B" w14:textId="77777777" w:rsidR="001F41F8" w:rsidRPr="00E019D2" w:rsidRDefault="001F41F8" w:rsidP="00A52909">
            <w:pPr>
              <w:pStyle w:val="Default"/>
              <w:spacing w:line="276" w:lineRule="auto"/>
              <w:ind w:right="-21"/>
              <w:jc w:val="both"/>
              <w:rPr>
                <w:rFonts w:ascii="Arial" w:hAnsi="Arial" w:cs="Arial"/>
                <w:sz w:val="22"/>
                <w:szCs w:val="22"/>
                <w:lang w:val="fr-FR"/>
              </w:rPr>
            </w:pPr>
            <w:r w:rsidRPr="00E019D2">
              <w:rPr>
                <w:rFonts w:ascii="Arial" w:hAnsi="Arial" w:cs="Arial"/>
                <w:color w:val="auto"/>
                <w:sz w:val="22"/>
                <w:szCs w:val="22"/>
                <w:lang w:val="fr-FR"/>
              </w:rPr>
              <w:instrText>Si la présentation du partenaire contractuel contient des informations sur des molécules en développement chez Lilly ou des produits Lilly qui ne sont pas autorisés dans le pays dans lequel la présentation a lieu (c.-à-</w:instrText>
            </w:r>
            <w:r>
              <w:rPr>
                <w:rFonts w:ascii="Arial" w:hAnsi="Arial" w:cs="Arial"/>
                <w:color w:val="auto"/>
                <w:sz w:val="22"/>
                <w:szCs w:val="22"/>
                <w:lang w:val="fr-FR"/>
              </w:rPr>
              <w:instrText>d. des informations 'Off-Label'</w:instrText>
            </w:r>
            <w:r w:rsidRPr="00E019D2">
              <w:rPr>
                <w:rFonts w:ascii="Arial" w:hAnsi="Arial" w:cs="Arial"/>
                <w:color w:val="auto"/>
                <w:sz w:val="22"/>
                <w:szCs w:val="22"/>
                <w:lang w:val="fr-FR"/>
              </w:rPr>
              <w:instrText>), ces informations doivent être de nouvelles données.</w:instrText>
            </w:r>
          </w:p>
          <w:p w14:paraId="56E6BB65" w14:textId="7E3F5971" w:rsidR="001F41F8" w:rsidRDefault="001F41F8" w:rsidP="00A52909">
            <w:pPr>
              <w:spacing w:line="276" w:lineRule="auto"/>
              <w:jc w:val="both"/>
              <w:rPr>
                <w:rFonts w:ascii="Arial" w:hAnsi="Arial" w:cs="Arial"/>
                <w:sz w:val="22"/>
                <w:szCs w:val="22"/>
              </w:rPr>
            </w:pPr>
            <w:r w:rsidRPr="00E019D2">
              <w:rPr>
                <w:rFonts w:ascii="Arial" w:hAnsi="Arial" w:cs="Arial"/>
                <w:sz w:val="22"/>
                <w:szCs w:val="22"/>
                <w:lang w:val="fr-FR"/>
              </w:rPr>
              <w:instrText>Seules ces données des molécules du pipeline de Lilly ou ces informations Off-Label sur des produits Lilly, qui ont moins de 12 mois (calcul à partir de la premi</w:instrText>
            </w:r>
            <w:r w:rsidRPr="009B2B13">
              <w:rPr>
                <w:rFonts w:ascii="Arial" w:hAnsi="Arial" w:cs="Arial"/>
                <w:sz w:val="22"/>
                <w:szCs w:val="22"/>
                <w:lang w:val="fr-FR"/>
              </w:rPr>
              <w:instrText>ère publication complète dans un journal scientifique), sont considérées comme nouvelles</w:instrText>
            </w:r>
            <w:r w:rsidR="0039630F" w:rsidRPr="009B2B13">
              <w:rPr>
                <w:rFonts w:ascii="Arial" w:hAnsi="Arial" w:cs="Arial"/>
                <w:sz w:val="22"/>
                <w:szCs w:val="22"/>
                <w:lang w:val="fr-FR"/>
              </w:rPr>
              <w:instrText>.</w:instrText>
            </w:r>
          </w:p>
        </w:tc>
      </w:tr>
    </w:tbl>
    <w:p w14:paraId="7DEB414A" w14:textId="1C146CC2" w:rsidR="001F41F8" w:rsidRDefault="001F41F8" w:rsidP="00A52909">
      <w:pPr>
        <w:spacing w:line="276" w:lineRule="auto"/>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4165F9"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0" w:type="auto"/>
        <w:tblLook w:val="04A0" w:firstRow="1" w:lastRow="0" w:firstColumn="1" w:lastColumn="0" w:noHBand="0" w:noVBand="1"/>
      </w:tblPr>
      <w:tblGrid>
        <w:gridCol w:w="8984"/>
      </w:tblGrid>
      <w:tr w:rsidR="001F41F8" w14:paraId="5DF73CD8" w14:textId="77777777" w:rsidTr="00717DF0">
        <w:tc>
          <w:tcPr>
            <w:tcW w:w="8984" w:type="dxa"/>
            <w:tcBorders>
              <w:top w:val="nil"/>
              <w:left w:val="nil"/>
              <w:bottom w:val="nil"/>
              <w:right w:val="nil"/>
            </w:tcBorders>
          </w:tcPr>
          <w:p w14:paraId="4534A420" w14:textId="77777777" w:rsidR="001F41F8" w:rsidRPr="00E019D2" w:rsidRDefault="001F41F8" w:rsidP="00A52909">
            <w:pPr>
              <w:spacing w:line="276" w:lineRule="auto"/>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0F893D5D" w14:textId="77777777" w:rsidR="001F41F8" w:rsidRPr="00E019D2" w:rsidRDefault="001F41F8" w:rsidP="00A52909">
            <w:pPr>
              <w:spacing w:line="276" w:lineRule="auto"/>
              <w:jc w:val="both"/>
              <w:rPr>
                <w:rFonts w:ascii="Arial" w:hAnsi="Arial" w:cs="Arial"/>
                <w:b/>
                <w:sz w:val="22"/>
                <w:szCs w:val="22"/>
                <w:lang w:val="fr-FR"/>
              </w:rPr>
            </w:pPr>
          </w:p>
          <w:p w14:paraId="1F03D52E" w14:textId="77777777" w:rsidR="001F41F8" w:rsidRPr="00E019D2" w:rsidRDefault="001F41F8" w:rsidP="00A52909">
            <w:pPr>
              <w:tabs>
                <w:tab w:val="left" w:pos="8768"/>
              </w:tabs>
              <w:spacing w:line="276" w:lineRule="auto"/>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7116089F" w14:textId="77777777" w:rsidR="001F41F8" w:rsidRPr="00E019D2" w:rsidRDefault="001F41F8" w:rsidP="00A52909">
            <w:pPr>
              <w:spacing w:line="276" w:lineRule="auto"/>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75559D77" w14:textId="77777777" w:rsidR="001F41F8" w:rsidRPr="00E019D2" w:rsidRDefault="001F41F8" w:rsidP="00A52909">
            <w:pPr>
              <w:pStyle w:val="ListParagraph"/>
              <w:numPr>
                <w:ilvl w:val="0"/>
                <w:numId w:val="3"/>
              </w:numPr>
              <w:spacing w:line="276" w:lineRule="auto"/>
              <w:ind w:left="426" w:hanging="426"/>
              <w:jc w:val="both"/>
              <w:rPr>
                <w:rFonts w:ascii="Arial" w:hAnsi="Arial" w:cs="Arial"/>
                <w:sz w:val="22"/>
                <w:szCs w:val="22"/>
                <w:lang w:val="fr-FR"/>
              </w:rPr>
            </w:pPr>
            <w:r w:rsidRPr="00E019D2">
              <w:rPr>
                <w:rFonts w:ascii="Arial" w:hAnsi="Arial" w:cs="Arial"/>
                <w:sz w:val="22"/>
                <w:szCs w:val="22"/>
                <w:lang w:val="fr-FR"/>
              </w:rPr>
              <w:instrText xml:space="preserve">Dans le contenu, la nature de la relation entre le partenaire contractuel et Lilly doit être divulguée (par ex. la fonction du partenaire contractuel de conférencier, conseiller, </w:instrText>
            </w:r>
            <w:r w:rsidRPr="00E019D2">
              <w:rPr>
                <w:rFonts w:ascii="Arial" w:hAnsi="Arial" w:cs="Arial"/>
                <w:sz w:val="22"/>
                <w:szCs w:val="22"/>
                <w:lang w:val="fr-FR"/>
              </w:rPr>
              <w:lastRenderedPageBreak/>
              <w:instrText>directeur de recherche/médecin investigateur) ;</w:instrText>
            </w:r>
          </w:p>
          <w:p w14:paraId="7086D909" w14:textId="77777777" w:rsidR="001F41F8" w:rsidRPr="00E019D2" w:rsidRDefault="001F41F8" w:rsidP="00A52909">
            <w:pPr>
              <w:pStyle w:val="Default"/>
              <w:numPr>
                <w:ilvl w:val="0"/>
                <w:numId w:val="3"/>
              </w:numPr>
              <w:spacing w:line="276" w:lineRule="auto"/>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E019D2">
              <w:rPr>
                <w:rFonts w:ascii="Arial" w:hAnsi="Arial" w:cs="Arial"/>
                <w:sz w:val="22"/>
                <w:szCs w:val="22"/>
                <w:lang w:val="fr-FR"/>
              </w:rPr>
              <w:instrText>et</w:instrText>
            </w:r>
          </w:p>
          <w:p w14:paraId="00412363" w14:textId="77777777" w:rsidR="001F41F8" w:rsidRDefault="001F41F8" w:rsidP="00A52909">
            <w:pPr>
              <w:spacing w:line="276" w:lineRule="auto"/>
              <w:jc w:val="both"/>
              <w:rPr>
                <w:rFonts w:ascii="Arial" w:hAnsi="Arial" w:cs="Arial"/>
                <w:sz w:val="22"/>
                <w:szCs w:val="22"/>
              </w:rPr>
            </w:pPr>
            <w:r w:rsidRPr="00341212">
              <w:rPr>
                <w:rFonts w:ascii="Arial" w:hAnsi="Arial" w:cs="Arial"/>
                <w:sz w:val="22"/>
                <w:szCs w:val="22"/>
                <w:lang w:val="fr-FR"/>
              </w:rPr>
              <w:instrText>Les supports avec un contenu médical doivent être transférés suffisamment tôt avant l’événement à l’interlocuteur Lilly du service médical pour c</w:instrText>
            </w:r>
            <w:r>
              <w:rPr>
                <w:rFonts w:ascii="Arial" w:hAnsi="Arial" w:cs="Arial"/>
                <w:sz w:val="22"/>
                <w:szCs w:val="22"/>
                <w:lang w:val="fr-FR"/>
              </w:rPr>
              <w:instrText>ontrôle et archivage ultérieur.</w:instrText>
            </w:r>
          </w:p>
        </w:tc>
      </w:tr>
    </w:tbl>
    <w:p w14:paraId="0155D6E2" w14:textId="62161B5F" w:rsidR="001F41F8" w:rsidRDefault="001F41F8" w:rsidP="00A52909">
      <w:pPr>
        <w:spacing w:line="276" w:lineRule="auto"/>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4165F9">
        <w:rPr>
          <w:rFonts w:ascii="Arial" w:hAnsi="Arial" w:cs="Arial"/>
          <w:sz w:val="22"/>
          <w:szCs w:val="22"/>
        </w:rPr>
        <w:instrText xml:space="preserve"> </w:instrText>
      </w:r>
      <w:r w:rsidRPr="009152CA">
        <w:rPr>
          <w:rFonts w:ascii="Arial" w:hAnsi="Arial" w:cs="Arial"/>
          <w:sz w:val="22"/>
          <w:szCs w:val="22"/>
        </w:rPr>
        <w:instrText>"</w:instrText>
      </w:r>
      <w:r w:rsidR="004165F9" w:rsidRPr="00AB3509">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9152CA">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1F41F8" w14:paraId="51A07186" w14:textId="77777777" w:rsidTr="00717DF0">
        <w:tc>
          <w:tcPr>
            <w:tcW w:w="8984" w:type="dxa"/>
            <w:tcBorders>
              <w:top w:val="nil"/>
              <w:left w:val="nil"/>
              <w:bottom w:val="nil"/>
              <w:right w:val="nil"/>
            </w:tcBorders>
          </w:tcPr>
          <w:p w14:paraId="55215199" w14:textId="77777777" w:rsidR="001F41F8" w:rsidRPr="00E019D2" w:rsidRDefault="001F41F8" w:rsidP="00A52909">
            <w:pPr>
              <w:spacing w:line="276" w:lineRule="auto"/>
              <w:jc w:val="both"/>
              <w:rPr>
                <w:rFonts w:ascii="Arial" w:hAnsi="Arial" w:cs="Arial"/>
                <w:b/>
                <w:sz w:val="22"/>
                <w:szCs w:val="22"/>
                <w:lang w:val="fr-FR"/>
              </w:rPr>
            </w:pPr>
            <w:r w:rsidRPr="00E019D2">
              <w:rPr>
                <w:rFonts w:ascii="Arial" w:hAnsi="Arial" w:cs="Arial"/>
                <w:b/>
                <w:sz w:val="22"/>
                <w:szCs w:val="22"/>
                <w:lang w:val="fr-FR"/>
              </w:rPr>
              <w:instrText>Conditions contractuelles particulières pour les comités d’experts</w:instrText>
            </w:r>
          </w:p>
          <w:p w14:paraId="7A444EF2" w14:textId="77777777" w:rsidR="001F41F8" w:rsidRPr="00E019D2" w:rsidRDefault="001F41F8" w:rsidP="00A52909">
            <w:pPr>
              <w:spacing w:line="276" w:lineRule="auto"/>
              <w:jc w:val="both"/>
              <w:rPr>
                <w:rFonts w:ascii="Arial" w:hAnsi="Arial" w:cs="Arial"/>
                <w:b/>
                <w:sz w:val="22"/>
                <w:szCs w:val="22"/>
                <w:lang w:val="fr-FR"/>
              </w:rPr>
            </w:pPr>
          </w:p>
          <w:p w14:paraId="29958297" w14:textId="77777777" w:rsidR="001F41F8" w:rsidRPr="00E019D2" w:rsidRDefault="001F41F8" w:rsidP="00A52909">
            <w:pPr>
              <w:spacing w:line="276" w:lineRule="auto"/>
              <w:jc w:val="both"/>
              <w:rPr>
                <w:rFonts w:ascii="Arial" w:hAnsi="Arial" w:cs="Arial"/>
                <w:sz w:val="22"/>
                <w:szCs w:val="22"/>
                <w:lang w:val="fr-FR"/>
              </w:rPr>
            </w:pPr>
            <w:r w:rsidRPr="00E019D2">
              <w:rPr>
                <w:rFonts w:ascii="Arial" w:hAnsi="Arial" w:cs="Arial"/>
                <w:sz w:val="22"/>
                <w:szCs w:val="22"/>
                <w:lang w:val="fr-FR"/>
              </w:rPr>
              <w:instrText xml:space="preserve">En participant à un comité d’experts, le partenaire contractuel soutient en particulier Lilly sous des aspects médicaux, scientifiques ou commerciaux dans le domaine thérapeutique mentionné ci-dessus, avec l’objectif global de promouvoir les connaissances médicales et la valeur de l’utilisation de médicaments dans le domaine d’indication concerné. </w:instrText>
            </w:r>
          </w:p>
          <w:p w14:paraId="67BFAB40" w14:textId="77777777" w:rsidR="001F41F8" w:rsidRPr="00E019D2" w:rsidRDefault="001F41F8" w:rsidP="00A52909">
            <w:pPr>
              <w:spacing w:line="276" w:lineRule="auto"/>
              <w:jc w:val="both"/>
              <w:rPr>
                <w:rFonts w:ascii="Arial" w:hAnsi="Arial" w:cs="Arial"/>
                <w:sz w:val="22"/>
                <w:szCs w:val="22"/>
                <w:lang w:val="fr-FR"/>
              </w:rPr>
            </w:pPr>
            <w:r w:rsidRPr="00E019D2">
              <w:rPr>
                <w:rFonts w:ascii="Arial" w:hAnsi="Arial" w:cs="Arial"/>
                <w:sz w:val="22"/>
                <w:szCs w:val="22"/>
                <w:lang w:val="fr-FR"/>
              </w:rPr>
              <w:instrText>Dans les cas où le partenaire contractuel maîtrise la création de contenus devant être utilisés dans le cadre du comité d'experts Lilly, il convient de noter que les contenus doivent remplir les exigences suivantes :</w:instrText>
            </w:r>
          </w:p>
          <w:p w14:paraId="3F19B2A2" w14:textId="77777777" w:rsidR="001F41F8" w:rsidRPr="00E019D2" w:rsidRDefault="001F41F8" w:rsidP="00A52909">
            <w:pPr>
              <w:pStyle w:val="ListParagraph"/>
              <w:numPr>
                <w:ilvl w:val="0"/>
                <w:numId w:val="3"/>
              </w:numPr>
              <w:spacing w:line="276" w:lineRule="auto"/>
              <w:ind w:left="426" w:hanging="426"/>
              <w:jc w:val="both"/>
              <w:rPr>
                <w:rFonts w:ascii="Arial" w:hAnsi="Arial" w:cs="Arial"/>
                <w:sz w:val="22"/>
                <w:szCs w:val="22"/>
                <w:lang w:val="fr-FR"/>
              </w:rPr>
            </w:pPr>
            <w:r w:rsidRPr="00E019D2">
              <w:rPr>
                <w:rFonts w:ascii="Arial" w:hAnsi="Arial" w:cs="Arial"/>
                <w:sz w:val="22"/>
                <w:szCs w:val="22"/>
                <w:lang w:val="fr-FR"/>
              </w:rPr>
              <w:instrText>Dans le contenu, la nature de la relation entre le partenaire contractuel et Lilly doit être divulguée (par ex. la fonction du partenaire contractuel de conférencier, conseiller, directeur de recherche/médecin investigateur) ;</w:instrText>
            </w:r>
          </w:p>
          <w:p w14:paraId="57E6B868" w14:textId="77777777" w:rsidR="001F41F8" w:rsidRPr="00E019D2" w:rsidRDefault="001F41F8" w:rsidP="00A52909">
            <w:pPr>
              <w:pStyle w:val="Default"/>
              <w:numPr>
                <w:ilvl w:val="0"/>
                <w:numId w:val="3"/>
              </w:numPr>
              <w:spacing w:line="276" w:lineRule="auto"/>
              <w:ind w:left="426" w:hanging="426"/>
              <w:jc w:val="both"/>
              <w:rPr>
                <w:rFonts w:ascii="Arial" w:hAnsi="Arial" w:cs="Arial"/>
                <w:sz w:val="22"/>
                <w:szCs w:val="22"/>
                <w:lang w:val="fr-FR"/>
              </w:rPr>
            </w:pPr>
            <w:r w:rsidRPr="00E019D2">
              <w:rPr>
                <w:rFonts w:ascii="Arial" w:hAnsi="Arial" w:cs="Arial"/>
                <w:color w:val="auto"/>
                <w:sz w:val="22"/>
                <w:szCs w:val="22"/>
                <w:lang w:val="fr-FR"/>
              </w:rPr>
              <w:instrText xml:space="preserve">de plus, le contenu ne doit contenir aucune référence aux produits (par ex. noms commerciaux de produits, logo de produits, couleurs de produits, etc.), sauf si la marque du produit est l’objet de la prestation de conseil ; </w:instrText>
            </w:r>
            <w:r w:rsidRPr="00E019D2">
              <w:rPr>
                <w:rFonts w:ascii="Arial" w:hAnsi="Arial" w:cs="Arial"/>
                <w:sz w:val="22"/>
                <w:szCs w:val="22"/>
                <w:lang w:val="fr-FR"/>
              </w:rPr>
              <w:instrText>et</w:instrText>
            </w:r>
          </w:p>
          <w:p w14:paraId="493D5987" w14:textId="77777777" w:rsidR="001F41F8" w:rsidRDefault="001F41F8" w:rsidP="00A52909">
            <w:pPr>
              <w:spacing w:line="276" w:lineRule="auto"/>
              <w:jc w:val="both"/>
              <w:rPr>
                <w:rFonts w:ascii="Arial" w:hAnsi="Arial" w:cs="Arial"/>
                <w:sz w:val="22"/>
                <w:szCs w:val="22"/>
              </w:rPr>
            </w:pPr>
            <w:r w:rsidRPr="00E019D2">
              <w:rPr>
                <w:rFonts w:ascii="Arial" w:hAnsi="Arial" w:cs="Arial"/>
                <w:sz w:val="22"/>
                <w:szCs w:val="22"/>
                <w:lang w:val="fr-FR"/>
              </w:rPr>
              <w:instrText xml:space="preserve">Les supports avec un contenu médical doivent être transférés suffisamment tôt avant </w:instrText>
            </w:r>
            <w:r w:rsidRPr="006F66F2">
              <w:rPr>
                <w:rFonts w:ascii="Arial" w:hAnsi="Arial" w:cs="Arial"/>
                <w:sz w:val="22"/>
                <w:szCs w:val="22"/>
                <w:lang w:val="fr-FR"/>
              </w:rPr>
              <w:instrText>l’événement à l’interlocuteur Lilly du service médical pour c</w:instrText>
            </w:r>
            <w:r>
              <w:rPr>
                <w:rFonts w:ascii="Arial" w:hAnsi="Arial" w:cs="Arial"/>
                <w:sz w:val="22"/>
                <w:szCs w:val="22"/>
                <w:lang w:val="fr-FR"/>
              </w:rPr>
              <w:instrText>ontrôle et archivage ultérieur.</w:instrText>
            </w:r>
          </w:p>
        </w:tc>
      </w:tr>
    </w:tbl>
    <w:p w14:paraId="7E618A8C" w14:textId="01129D32" w:rsidR="008451C8" w:rsidRPr="003C604F" w:rsidRDefault="001F41F8" w:rsidP="00A52909">
      <w:pPr>
        <w:spacing w:line="276" w:lineRule="auto"/>
        <w:rPr>
          <w:rFonts w:ascii="Arial" w:hAnsi="Arial" w:cs="Arial"/>
          <w:sz w:val="22"/>
          <w:szCs w:val="22"/>
          <w:lang w:val="fr-FR"/>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008451C8" w:rsidRPr="0076249F">
        <w:rPr>
          <w:rFonts w:ascii="Arial" w:hAnsi="Arial" w:cs="Arial"/>
          <w:sz w:val="22"/>
          <w:szCs w:val="22"/>
          <w:lang w:val="da-DK"/>
        </w:rPr>
        <w:fldChar w:fldCharType="begin"/>
      </w:r>
      <w:r w:rsidR="008451C8" w:rsidRPr="0076249F">
        <w:rPr>
          <w:rFonts w:ascii="Arial" w:hAnsi="Arial" w:cs="Arial"/>
          <w:sz w:val="22"/>
          <w:szCs w:val="22"/>
          <w:lang w:val="da-DK"/>
        </w:rPr>
        <w:instrText xml:space="preserve"> IF "</w:instrText>
      </w:r>
      <w:r w:rsidR="008451C8" w:rsidRPr="0076249F">
        <w:rPr>
          <w:rFonts w:ascii="Arial" w:hAnsi="Arial" w:cs="Arial"/>
          <w:sz w:val="22"/>
          <w:szCs w:val="22"/>
        </w:rPr>
        <w:instrText>&lt;&lt;Meeting_Participant_MERC_Types_of_Service_MERC&gt;&gt;"="Consulting Project" "</w:instrText>
      </w:r>
    </w:p>
    <w:tbl>
      <w:tblPr>
        <w:tblStyle w:val="TableGrid"/>
        <w:tblW w:w="9039" w:type="dxa"/>
        <w:tblLook w:val="04A0" w:firstRow="1" w:lastRow="0" w:firstColumn="1" w:lastColumn="0" w:noHBand="0" w:noVBand="1"/>
      </w:tblPr>
      <w:tblGrid>
        <w:gridCol w:w="9039"/>
      </w:tblGrid>
      <w:tr w:rsidR="008451C8" w:rsidRPr="0076249F" w14:paraId="3FC96CC4" w14:textId="77777777" w:rsidTr="00517DF1">
        <w:tc>
          <w:tcPr>
            <w:tcW w:w="9039" w:type="dxa"/>
            <w:tcBorders>
              <w:top w:val="nil"/>
              <w:left w:val="nil"/>
              <w:bottom w:val="nil"/>
              <w:right w:val="nil"/>
            </w:tcBorders>
          </w:tcPr>
          <w:p w14:paraId="3004D3F9" w14:textId="49DAB839" w:rsidR="0076249F" w:rsidRPr="00E019D2" w:rsidRDefault="0076249F" w:rsidP="0076249F">
            <w:pPr>
              <w:spacing w:line="276" w:lineRule="auto"/>
              <w:jc w:val="both"/>
              <w:rPr>
                <w:rFonts w:ascii="Arial" w:hAnsi="Arial" w:cs="Arial"/>
                <w:b/>
                <w:sz w:val="22"/>
                <w:szCs w:val="22"/>
                <w:lang w:val="fr-FR"/>
              </w:rPr>
            </w:pPr>
            <w:r w:rsidRPr="00E019D2">
              <w:rPr>
                <w:rFonts w:ascii="Arial" w:hAnsi="Arial" w:cs="Arial"/>
                <w:b/>
                <w:sz w:val="22"/>
                <w:szCs w:val="22"/>
                <w:lang w:val="fr-FR"/>
              </w:rPr>
              <w:instrText xml:space="preserve">Conditions contractuelles particulières </w:instrText>
            </w:r>
            <w:r w:rsidR="009C49E1" w:rsidRPr="009C49E1">
              <w:rPr>
                <w:rFonts w:ascii="Arial" w:hAnsi="Arial" w:cs="Arial"/>
                <w:b/>
                <w:sz w:val="22"/>
                <w:szCs w:val="22"/>
                <w:lang w:val="fr-FR"/>
              </w:rPr>
              <w:instrText>les activités de conseiller et d'expert</w:instrText>
            </w:r>
          </w:p>
          <w:p w14:paraId="343DAAB4" w14:textId="77777777" w:rsidR="008451C8" w:rsidRPr="0076249F" w:rsidRDefault="008451C8" w:rsidP="0076249F">
            <w:pPr>
              <w:spacing w:line="276" w:lineRule="auto"/>
              <w:jc w:val="both"/>
              <w:rPr>
                <w:rFonts w:ascii="Arial" w:hAnsi="Arial" w:cs="Arial"/>
                <w:sz w:val="22"/>
                <w:szCs w:val="22"/>
                <w:lang w:val="de-DE"/>
              </w:rPr>
            </w:pPr>
          </w:p>
          <w:p w14:paraId="2085685B" w14:textId="77777777" w:rsidR="00C97EE5" w:rsidRPr="0076249F" w:rsidRDefault="00C97EE5" w:rsidP="0076249F">
            <w:pPr>
              <w:pStyle w:val="BodyText2"/>
              <w:spacing w:after="0" w:line="276" w:lineRule="auto"/>
              <w:jc w:val="both"/>
              <w:rPr>
                <w:rFonts w:ascii="Arial Narrow" w:hAnsi="Arial Narrow" w:cs="Arial"/>
                <w:b/>
                <w:sz w:val="22"/>
                <w:szCs w:val="22"/>
              </w:rPr>
            </w:pPr>
            <w:r w:rsidRPr="0076249F">
              <w:rPr>
                <w:rFonts w:ascii="Arial Narrow" w:hAnsi="Arial Narrow" w:cs="Arial"/>
                <w:b/>
                <w:sz w:val="22"/>
                <w:highlight w:val="magenta"/>
              </w:rPr>
              <w:instrText>[Ce paragraphe doit être utilisé lorsque la prestation de service est liée à la réalisation de travaux.]</w:instrText>
            </w:r>
          </w:p>
          <w:p w14:paraId="3901201C" w14:textId="56AFE141" w:rsidR="00C97EE5" w:rsidRPr="0076249F" w:rsidRDefault="00C97EE5" w:rsidP="0076249F">
            <w:pPr>
              <w:pStyle w:val="BodyText2"/>
              <w:spacing w:after="0" w:line="276" w:lineRule="auto"/>
              <w:jc w:val="both"/>
              <w:rPr>
                <w:rFonts w:ascii="Arial" w:hAnsi="Arial" w:cs="Arial"/>
                <w:sz w:val="22"/>
                <w:lang w:val="fr-CH"/>
              </w:rPr>
            </w:pPr>
            <w:r w:rsidRPr="0076249F">
              <w:rPr>
                <w:rFonts w:ascii="Arial" w:hAnsi="Arial" w:cs="Arial"/>
                <w:sz w:val="22"/>
                <w:lang w:val="fr-CH"/>
              </w:rPr>
              <w:instrText>Lilly est l’unique propriétaire de tous les rapports, données, analyses et documents réalisés par vos soins dans le cadre du présent accord (</w:instrText>
            </w:r>
            <w:r w:rsidR="000A1AD7">
              <w:rPr>
                <w:rFonts w:ascii="Arial" w:hAnsi="Arial" w:cs="Arial"/>
                <w:sz w:val="22"/>
                <w:szCs w:val="22"/>
                <w:lang w:val="fr-FR"/>
              </w:rPr>
              <w:instrText>'</w:instrText>
            </w:r>
            <w:r w:rsidRPr="0076249F">
              <w:rPr>
                <w:rFonts w:ascii="Arial" w:hAnsi="Arial" w:cs="Arial"/>
                <w:sz w:val="22"/>
                <w:lang w:val="fr-CH"/>
              </w:rPr>
              <w:instrText>Travaux</w:instrText>
            </w:r>
            <w:r w:rsidR="000A1AD7">
              <w:rPr>
                <w:rFonts w:ascii="Arial" w:hAnsi="Arial" w:cs="Arial"/>
                <w:sz w:val="22"/>
                <w:szCs w:val="22"/>
                <w:lang w:val="fr-FR"/>
              </w:rPr>
              <w:instrText>'</w:instrText>
            </w:r>
            <w:r w:rsidRPr="0076249F">
              <w:rPr>
                <w:rFonts w:ascii="Arial" w:hAnsi="Arial" w:cs="Arial"/>
                <w:sz w:val="22"/>
                <w:lang w:val="fr-CH"/>
              </w:rPr>
              <w:instrText>). Lilly possède tous les droits d’auteur pour les Travaux créés. Vous acceptez d’effectuer toutes les tâches nécessaires au transfert et à la garantie de ces droits pour Lilly. Sur demande écrite de Lilly ou après l’expiration du présent accord, tous les Travaux, y compris d’éventuelles copies, sont remis à Lilly. Vous confirmez en outre que les prestations et Travaux effectués dans le cadre de cette convention ne violent aucun droit d’auteur, brevet, marque, secret commercial ou autre droit de propriété personnel ou public.</w:instrText>
            </w:r>
          </w:p>
          <w:p w14:paraId="0A552E27" w14:textId="77777777" w:rsidR="0076249F" w:rsidRPr="0076249F" w:rsidRDefault="0076249F" w:rsidP="0076249F">
            <w:pPr>
              <w:pStyle w:val="BodyText2"/>
              <w:spacing w:after="0" w:line="276" w:lineRule="auto"/>
              <w:jc w:val="both"/>
              <w:rPr>
                <w:rFonts w:ascii="Arial" w:hAnsi="Arial" w:cs="Arial"/>
                <w:sz w:val="22"/>
                <w:lang w:val="fr-CH"/>
              </w:rPr>
            </w:pPr>
          </w:p>
          <w:p w14:paraId="2F3B7089" w14:textId="77777777" w:rsidR="00C97EE5" w:rsidRPr="0076249F" w:rsidRDefault="00C97EE5" w:rsidP="0076249F">
            <w:pPr>
              <w:pStyle w:val="BodyText2"/>
              <w:spacing w:after="0" w:line="276" w:lineRule="auto"/>
              <w:jc w:val="both"/>
              <w:rPr>
                <w:rFonts w:ascii="Arial Narrow" w:hAnsi="Arial Narrow" w:cs="Arial"/>
                <w:b/>
                <w:sz w:val="22"/>
              </w:rPr>
            </w:pPr>
            <w:r w:rsidRPr="0076249F">
              <w:rPr>
                <w:rFonts w:ascii="Arial Narrow" w:hAnsi="Arial Narrow" w:cs="Arial"/>
                <w:b/>
                <w:sz w:val="22"/>
                <w:highlight w:val="magenta"/>
              </w:rPr>
              <w:lastRenderedPageBreak/>
              <w:instrText>[Ce paragraphe ne doit être utilisé que si des données à caractère personnel sont transmises par Lilly au prestataire de service.]</w:instrText>
            </w:r>
          </w:p>
          <w:p w14:paraId="1659065F" w14:textId="41F589EF" w:rsidR="00C97EE5" w:rsidRDefault="00C97EE5" w:rsidP="0076249F">
            <w:pPr>
              <w:pStyle w:val="BodyText2"/>
              <w:spacing w:after="0" w:line="276" w:lineRule="auto"/>
              <w:jc w:val="both"/>
              <w:rPr>
                <w:rFonts w:ascii="Arial" w:hAnsi="Arial" w:cs="Arial"/>
                <w:sz w:val="22"/>
                <w:lang w:val="fr-CH"/>
              </w:rPr>
            </w:pPr>
            <w:r w:rsidRPr="0076249F">
              <w:rPr>
                <w:rFonts w:ascii="Arial" w:hAnsi="Arial" w:cs="Arial"/>
                <w:sz w:val="22"/>
                <w:lang w:val="fr-CH"/>
              </w:rPr>
              <w:instrText xml:space="preserve">Les données à caractère personnel et médical (p.ex. issues d’études cliniques) qui vous ont été dévoilées lors de l’exécution des prestations mentionnées dans le présent contrat sont également soumises à la confidentialité susmentionnée. </w:instrText>
            </w:r>
            <w:r w:rsidR="003F03A0" w:rsidRPr="003F03A0">
              <w:rPr>
                <w:rFonts w:ascii="Arial" w:hAnsi="Arial" w:cs="Arial"/>
                <w:sz w:val="22"/>
                <w:lang w:val="fr-CH"/>
              </w:rPr>
              <w:instrText>Vous vous engagez de traiter ces données en accord avec les conditions légales concernant l'utilisation, le traitement, la sauvegarde et la transmission.</w:instrText>
            </w:r>
          </w:p>
          <w:p w14:paraId="3FD22E6F" w14:textId="77777777" w:rsidR="007E38A1" w:rsidRPr="0076249F" w:rsidRDefault="007E38A1" w:rsidP="0076249F">
            <w:pPr>
              <w:pStyle w:val="BodyText2"/>
              <w:spacing w:after="0" w:line="276" w:lineRule="auto"/>
              <w:jc w:val="both"/>
              <w:rPr>
                <w:rFonts w:ascii="Arial" w:hAnsi="Arial" w:cs="Arial"/>
                <w:sz w:val="22"/>
                <w:lang w:val="fr-CH"/>
              </w:rPr>
            </w:pPr>
          </w:p>
          <w:p w14:paraId="705B1959" w14:textId="77777777" w:rsidR="007E38A1" w:rsidRPr="0076249F" w:rsidRDefault="007E38A1" w:rsidP="0076249F">
            <w:pPr>
              <w:spacing w:line="276" w:lineRule="auto"/>
              <w:jc w:val="both"/>
              <w:rPr>
                <w:rFonts w:ascii="Arial" w:hAnsi="Arial" w:cs="Arial"/>
                <w:sz w:val="22"/>
              </w:rPr>
            </w:pPr>
            <w:r w:rsidRPr="0076249F">
              <w:rPr>
                <w:rFonts w:ascii="Arial" w:hAnsi="Arial" w:cs="Arial"/>
                <w:sz w:val="22"/>
              </w:rPr>
              <w:instrText>En lien avec l’activité mentionnée dans le présent accord, vous vous engagez par ailleurs à nous annoncer  les événements soumis à déclaration concernant les produits Lilly.</w:instrText>
            </w:r>
          </w:p>
          <w:p w14:paraId="71E86071" w14:textId="77777777" w:rsidR="007E38A1" w:rsidRPr="0076249F" w:rsidRDefault="007E38A1" w:rsidP="0076249F">
            <w:pPr>
              <w:spacing w:line="276" w:lineRule="auto"/>
              <w:jc w:val="both"/>
              <w:rPr>
                <w:rFonts w:ascii="Arial" w:hAnsi="Arial" w:cs="Arial"/>
                <w:sz w:val="22"/>
              </w:rPr>
            </w:pPr>
            <w:r w:rsidRPr="0076249F">
              <w:rPr>
                <w:rFonts w:ascii="Arial" w:hAnsi="Arial" w:cs="Arial"/>
                <w:sz w:val="22"/>
              </w:rPr>
              <w:instrText>Doivent être annoncés les événements indésirables et les réclamations produits, ainsi que d'autres événements tels que (liste non exhaustive): overdose ou surdosage, abus, mésusage, erreur médicamenteuse, manque d’efficacité, exposition professionnelle, utilisation hors indication enregistrée (off-label use), prise pendant la grossesse ou l'allaitement,  ainsi qu’une grossesse avec exposition paternelle à un médicament Lilly, suspicion de transmission d'un agent infectieux à un produit Lilly et autres incidents. De tels événements doivent être communiqués à Lilly en l'espace d'un jour ouvrable après en avoir eu connaissance. Les événements potentiellement mortels, les cas de décès connus ou soupçonnés, les soupçons de manipulation ou de contrefaçon sont des cas urgents qui doivent être annoncés immédiatement - dans les 24 heures qui suivent leur découverte.</w:instrText>
            </w:r>
          </w:p>
          <w:p w14:paraId="7AC8CBA7" w14:textId="77777777" w:rsidR="007E38A1" w:rsidRPr="0076249F" w:rsidRDefault="007E38A1" w:rsidP="0076249F">
            <w:pPr>
              <w:spacing w:line="276" w:lineRule="auto"/>
              <w:jc w:val="both"/>
              <w:rPr>
                <w:rFonts w:ascii="Arial" w:hAnsi="Arial" w:cs="Arial"/>
                <w:sz w:val="22"/>
              </w:rPr>
            </w:pPr>
            <w:r w:rsidRPr="0076249F">
              <w:rPr>
                <w:rFonts w:ascii="Arial" w:hAnsi="Arial" w:cs="Arial"/>
                <w:sz w:val="22"/>
              </w:rPr>
              <w:instrText>L'annonce se fait à chaque fois à la société Lilly, sans transmission des données personnelles du patient: Téléphone: +41 22 3060498, Fax: +41 22 3060397  ou e-mail: switz_chmail-pharmacovigilance@lilly.com.</w:instrText>
            </w:r>
          </w:p>
          <w:p w14:paraId="7D4C3A07" w14:textId="77777777" w:rsidR="007E38A1" w:rsidRPr="0076249F" w:rsidRDefault="007E38A1" w:rsidP="0076249F">
            <w:pPr>
              <w:pStyle w:val="BodyText2"/>
              <w:spacing w:after="0" w:line="276" w:lineRule="auto"/>
              <w:jc w:val="both"/>
              <w:rPr>
                <w:rFonts w:ascii="Arial" w:hAnsi="Arial" w:cs="Arial"/>
                <w:sz w:val="22"/>
                <w:szCs w:val="22"/>
                <w:lang w:val="fr-CH"/>
              </w:rPr>
            </w:pPr>
          </w:p>
          <w:p w14:paraId="3CCA8126" w14:textId="14C39C49" w:rsidR="008451C8" w:rsidRPr="0076249F" w:rsidRDefault="00C97EE5" w:rsidP="0076249F">
            <w:pPr>
              <w:pStyle w:val="BodyText2"/>
              <w:spacing w:after="0" w:line="276" w:lineRule="auto"/>
              <w:jc w:val="both"/>
              <w:rPr>
                <w:rFonts w:ascii="DIN-Regular" w:hAnsi="DIN-Regular" w:cs="Arial"/>
                <w:color w:val="0000FF"/>
                <w:sz w:val="22"/>
                <w:szCs w:val="22"/>
                <w:lang w:val="fr-CH"/>
              </w:rPr>
            </w:pPr>
            <w:r w:rsidRPr="0076249F">
              <w:rPr>
                <w:rFonts w:ascii="Arial" w:hAnsi="Arial" w:cs="Arial"/>
                <w:sz w:val="22"/>
                <w:lang w:val="fr-CH"/>
              </w:rPr>
              <w:instrText>Cet accord n’établit d’aucune manière une relation d’employeur-employé entre vous et la société Eli Lilly (Suisse) SA. En tant que partenaire contractuel indépendant, vous n’êtes pas autorisé à bénéficier de la part de Lilly de prestations non couvertes par la présente ou d’autres conventions.</w:instrText>
            </w:r>
          </w:p>
        </w:tc>
      </w:tr>
    </w:tbl>
    <w:p w14:paraId="1A75476A" w14:textId="00D8319D" w:rsidR="008451C8" w:rsidRPr="0076249F" w:rsidRDefault="008451C8" w:rsidP="00A52909">
      <w:pPr>
        <w:spacing w:line="276" w:lineRule="auto"/>
        <w:rPr>
          <w:rFonts w:ascii="Arial" w:hAnsi="Arial" w:cs="Arial"/>
          <w:color w:val="000000"/>
          <w:sz w:val="22"/>
          <w:szCs w:val="22"/>
          <w:lang w:val="en-US"/>
        </w:rPr>
      </w:pPr>
      <w:r w:rsidRPr="0076249F">
        <w:rPr>
          <w:rFonts w:ascii="Arial" w:hAnsi="Arial" w:cs="Arial"/>
          <w:sz w:val="22"/>
          <w:szCs w:val="22"/>
          <w:lang w:val="en-US"/>
        </w:rPr>
        <w:lastRenderedPageBreak/>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r w:rsidRPr="0076249F">
        <w:rPr>
          <w:rFonts w:ascii="Arial" w:hAnsi="Arial" w:cs="Arial"/>
          <w:sz w:val="22"/>
          <w:szCs w:val="22"/>
          <w:lang w:val="da-DK"/>
        </w:rPr>
        <w:fldChar w:fldCharType="begin"/>
      </w:r>
      <w:r w:rsidRPr="0076249F">
        <w:rPr>
          <w:rFonts w:ascii="Arial" w:hAnsi="Arial" w:cs="Arial"/>
          <w:sz w:val="22"/>
          <w:szCs w:val="22"/>
          <w:lang w:val="da-DK"/>
        </w:rPr>
        <w:instrText xml:space="preserve"> IF "</w:instrText>
      </w:r>
      <w:r w:rsidRPr="0076249F">
        <w:rPr>
          <w:rFonts w:ascii="Arial" w:hAnsi="Arial" w:cs="Arial"/>
          <w:sz w:val="22"/>
          <w:szCs w:val="22"/>
        </w:rPr>
        <w:instrText>&lt;&lt;Meeting_Participant_MERC_Types_of_Service_MERC&gt;&gt;"="Speaker Training" "</w:instrText>
      </w:r>
    </w:p>
    <w:tbl>
      <w:tblPr>
        <w:tblStyle w:val="TableGrid"/>
        <w:tblW w:w="9039" w:type="dxa"/>
        <w:tblLook w:val="04A0" w:firstRow="1" w:lastRow="0" w:firstColumn="1" w:lastColumn="0" w:noHBand="0" w:noVBand="1"/>
      </w:tblPr>
      <w:tblGrid>
        <w:gridCol w:w="9039"/>
      </w:tblGrid>
      <w:tr w:rsidR="008451C8" w:rsidRPr="0076249F" w14:paraId="56B298DA" w14:textId="77777777" w:rsidTr="008C5AA5">
        <w:tc>
          <w:tcPr>
            <w:tcW w:w="9039" w:type="dxa"/>
            <w:tcBorders>
              <w:top w:val="nil"/>
              <w:left w:val="nil"/>
              <w:bottom w:val="nil"/>
              <w:right w:val="nil"/>
            </w:tcBorders>
          </w:tcPr>
          <w:p w14:paraId="088B65B4" w14:textId="6D690154" w:rsidR="008451C8" w:rsidRDefault="003D50D6" w:rsidP="00A52909">
            <w:pPr>
              <w:spacing w:line="276" w:lineRule="auto"/>
              <w:jc w:val="both"/>
              <w:rPr>
                <w:rFonts w:ascii="Arial" w:hAnsi="Arial" w:cs="Arial"/>
                <w:sz w:val="22"/>
                <w:szCs w:val="22"/>
                <w:lang w:val="da-DK"/>
              </w:rPr>
            </w:pPr>
            <w:r w:rsidRPr="00E019D2">
              <w:rPr>
                <w:rFonts w:ascii="Arial" w:hAnsi="Arial" w:cs="Arial"/>
                <w:b/>
                <w:sz w:val="22"/>
                <w:szCs w:val="22"/>
                <w:lang w:val="fr-FR"/>
              </w:rPr>
              <w:instrText>Conditions contractuelles particulières</w:instrText>
            </w:r>
            <w:r w:rsidRPr="0076249F">
              <w:rPr>
                <w:rFonts w:ascii="Arial" w:hAnsi="Arial" w:cs="Arial"/>
                <w:sz w:val="22"/>
                <w:szCs w:val="22"/>
                <w:lang w:val="da-DK"/>
              </w:rPr>
              <w:instrText xml:space="preserve"> </w:instrText>
            </w:r>
            <w:r w:rsidRPr="00F70DDC">
              <w:rPr>
                <w:rFonts w:ascii="Arial" w:hAnsi="Arial" w:cs="Arial"/>
                <w:b/>
                <w:sz w:val="22"/>
                <w:szCs w:val="22"/>
                <w:lang w:val="fr-FR"/>
              </w:rPr>
              <w:instrText xml:space="preserve">pour </w:instrText>
            </w:r>
            <w:r w:rsidR="00F70DDC" w:rsidRPr="00F70DDC">
              <w:rPr>
                <w:rFonts w:ascii="Arial" w:hAnsi="Arial" w:cs="Arial"/>
                <w:b/>
                <w:sz w:val="22"/>
                <w:szCs w:val="22"/>
                <w:lang w:val="fr-FR"/>
              </w:rPr>
              <w:instrText xml:space="preserve">la </w:instrText>
            </w:r>
            <w:r w:rsidRPr="00F70DDC">
              <w:rPr>
                <w:rFonts w:ascii="Arial" w:hAnsi="Arial" w:cs="Arial"/>
                <w:b/>
                <w:sz w:val="22"/>
                <w:szCs w:val="22"/>
                <w:lang w:val="da-DK"/>
              </w:rPr>
              <w:instrText>formation de conférenciers</w:instrText>
            </w:r>
          </w:p>
          <w:p w14:paraId="66849110" w14:textId="77777777" w:rsidR="003D50D6" w:rsidRPr="0076249F" w:rsidRDefault="003D50D6" w:rsidP="00A52909">
            <w:pPr>
              <w:spacing w:line="276" w:lineRule="auto"/>
              <w:jc w:val="both"/>
              <w:rPr>
                <w:rFonts w:ascii="Arial" w:hAnsi="Arial" w:cs="Arial"/>
                <w:sz w:val="22"/>
                <w:szCs w:val="22"/>
                <w:lang w:val="da-DK"/>
              </w:rPr>
            </w:pPr>
          </w:p>
          <w:p w14:paraId="66C9619C" w14:textId="26C8E3AA" w:rsidR="008451C8" w:rsidRPr="0076249F" w:rsidRDefault="003D50D6" w:rsidP="00E90BCE">
            <w:pPr>
              <w:spacing w:line="276" w:lineRule="auto"/>
              <w:jc w:val="both"/>
              <w:rPr>
                <w:rFonts w:ascii="Arial" w:hAnsi="Arial" w:cs="Arial"/>
                <w:sz w:val="22"/>
                <w:szCs w:val="22"/>
                <w:lang w:val="da-DK"/>
              </w:rPr>
            </w:pPr>
            <w:r w:rsidRPr="003D50D6">
              <w:rPr>
                <w:rFonts w:ascii="Arial" w:hAnsi="Arial" w:cs="Arial"/>
                <w:sz w:val="22"/>
                <w:szCs w:val="22"/>
                <w:lang w:val="da-DK"/>
              </w:rPr>
              <w:instrText xml:space="preserve">Le partenaire contractuel s’engage à soutenir au </w:instrText>
            </w:r>
            <w:r w:rsidR="00E90BCE">
              <w:rPr>
                <w:rFonts w:ascii="Arial" w:hAnsi="Arial" w:cs="Arial"/>
                <w:sz w:val="22"/>
                <w:szCs w:val="22"/>
                <w:lang w:val="da-DK"/>
              </w:rPr>
              <w:instrText>&lt;&lt;Form_Minimum&gt;&gt;</w:instrText>
            </w:r>
            <w:bookmarkStart w:id="2" w:name="_GoBack"/>
            <w:bookmarkEnd w:id="2"/>
            <w:r w:rsidRPr="003D50D6">
              <w:rPr>
                <w:rFonts w:ascii="Arial" w:hAnsi="Arial" w:cs="Arial"/>
                <w:sz w:val="22"/>
                <w:szCs w:val="22"/>
                <w:lang w:val="da-DK"/>
              </w:rPr>
              <w:instrText xml:space="preserve"> présentations sur le thème de la formation. Les détails seront définis dans les contrats respectifs.</w:instrText>
            </w:r>
          </w:p>
        </w:tc>
      </w:tr>
    </w:tbl>
    <w:p w14:paraId="1C9ED4B7" w14:textId="77777777" w:rsidR="008451C8" w:rsidRDefault="008451C8" w:rsidP="00A52909">
      <w:pPr>
        <w:spacing w:line="276" w:lineRule="auto"/>
        <w:jc w:val="both"/>
        <w:rPr>
          <w:rFonts w:ascii="Arial" w:hAnsi="Arial" w:cs="Arial"/>
          <w:sz w:val="22"/>
          <w:szCs w:val="22"/>
          <w:lang w:val="de-DE"/>
        </w:rPr>
      </w:pPr>
      <w:r w:rsidRPr="0076249F">
        <w:rPr>
          <w:rFonts w:ascii="Arial" w:hAnsi="Arial" w:cs="Arial"/>
          <w:sz w:val="22"/>
          <w:szCs w:val="22"/>
          <w:lang w:val="en-US"/>
        </w:rPr>
        <w:instrText xml:space="preserve">" </w:instrText>
      </w:r>
      <w:r w:rsidRPr="0076249F">
        <w:rPr>
          <w:rFonts w:ascii="Arial" w:hAnsi="Arial" w:cs="Arial"/>
          <w:sz w:val="22"/>
          <w:szCs w:val="22"/>
          <w:lang w:val="da-DK"/>
        </w:rPr>
        <w:instrText xml:space="preserve">\* MERGEFORMAT </w:instrText>
      </w:r>
      <w:r w:rsidRPr="0076249F">
        <w:rPr>
          <w:rFonts w:ascii="Arial" w:hAnsi="Arial" w:cs="Arial"/>
          <w:sz w:val="22"/>
          <w:szCs w:val="22"/>
          <w:lang w:val="da-DK"/>
        </w:rPr>
        <w:fldChar w:fldCharType="separate"/>
      </w:r>
      <w:r w:rsidRPr="0076249F">
        <w:rPr>
          <w:rFonts w:ascii="Arial" w:hAnsi="Arial" w:cs="Arial"/>
          <w:b/>
          <w:bCs/>
          <w:noProof/>
          <w:sz w:val="22"/>
          <w:szCs w:val="22"/>
          <w:lang w:val="en-US"/>
        </w:rPr>
        <w:t>Error! Missing test condition.</w:t>
      </w:r>
      <w:r w:rsidRPr="0076249F">
        <w:rPr>
          <w:rFonts w:ascii="Arial" w:hAnsi="Arial" w:cs="Arial"/>
          <w:sz w:val="22"/>
          <w:szCs w:val="22"/>
          <w:lang w:val="da-DK"/>
        </w:rPr>
        <w:fldChar w:fldCharType="end"/>
      </w:r>
    </w:p>
    <w:p w14:paraId="00B5F96B" w14:textId="77777777" w:rsidR="001F41F8" w:rsidRPr="007B5C9B" w:rsidRDefault="001F41F8" w:rsidP="00A52909">
      <w:pPr>
        <w:pStyle w:val="BodyText"/>
        <w:spacing w:after="0" w:line="276" w:lineRule="auto"/>
        <w:rPr>
          <w:rFonts w:ascii="Garamond" w:hAnsi="Garamond"/>
          <w:szCs w:val="24"/>
          <w:lang w:val="da-DK"/>
        </w:rPr>
      </w:pPr>
    </w:p>
    <w:tbl>
      <w:tblPr>
        <w:tblStyle w:val="TableGrid"/>
        <w:tblW w:w="10065" w:type="dxa"/>
        <w:tblInd w:w="-459" w:type="dxa"/>
        <w:tblLook w:val="04A0" w:firstRow="1" w:lastRow="0" w:firstColumn="1" w:lastColumn="0" w:noHBand="0" w:noVBand="1"/>
      </w:tblPr>
      <w:tblGrid>
        <w:gridCol w:w="10065"/>
      </w:tblGrid>
      <w:tr w:rsidR="001F41F8" w:rsidRPr="005A2E50" w14:paraId="795B65DD" w14:textId="77777777" w:rsidTr="0089294E">
        <w:tc>
          <w:tcPr>
            <w:tcW w:w="10065" w:type="dxa"/>
            <w:tcBorders>
              <w:top w:val="nil"/>
              <w:left w:val="nil"/>
              <w:bottom w:val="nil"/>
              <w:right w:val="nil"/>
            </w:tcBorders>
          </w:tcPr>
          <w:p w14:paraId="0409A08B" w14:textId="77777777" w:rsidR="001F41F8" w:rsidRDefault="001F41F8" w:rsidP="00A52909">
            <w:pPr>
              <w:spacing w:line="276" w:lineRule="auto"/>
              <w:jc w:val="both"/>
              <w:rPr>
                <w:rFonts w:ascii="Arial" w:hAnsi="Arial" w:cs="Arial"/>
                <w:sz w:val="22"/>
                <w:szCs w:val="22"/>
                <w:lang w:val="fr-FR"/>
              </w:rPr>
            </w:pPr>
          </w:p>
          <w:p w14:paraId="003F3DF3" w14:textId="77777777" w:rsidR="0089294E" w:rsidRDefault="0089294E" w:rsidP="00A52909">
            <w:pPr>
              <w:spacing w:line="276" w:lineRule="auto"/>
              <w:jc w:val="both"/>
              <w:rPr>
                <w:rFonts w:ascii="Arial" w:hAnsi="Arial" w:cs="Arial"/>
                <w:sz w:val="22"/>
                <w:szCs w:val="22"/>
                <w:lang w:val="fr-FR"/>
              </w:rPr>
            </w:pPr>
          </w:p>
          <w:p w14:paraId="00609AA4" w14:textId="6921A3EA" w:rsidR="001F41F8" w:rsidRPr="00953D75" w:rsidRDefault="00953D75" w:rsidP="00A52909">
            <w:pPr>
              <w:spacing w:line="276" w:lineRule="auto"/>
              <w:jc w:val="both"/>
              <w:rPr>
                <w:rFonts w:ascii="Arial" w:hAnsi="Arial" w:cs="Arial"/>
                <w:color w:val="FFFFFF" w:themeColor="background1"/>
                <w:sz w:val="22"/>
                <w:szCs w:val="22"/>
                <w:lang w:val="fr-FR"/>
              </w:rPr>
            </w:pPr>
            <w:r w:rsidRPr="0089294E">
              <w:rPr>
                <w:color w:val="FFFFFF" w:themeColor="background1"/>
                <w:lang w:val="fr-FR"/>
              </w:rPr>
              <w:t>[</w:t>
            </w:r>
            <w:r w:rsidR="0089294E" w:rsidRPr="0089294E">
              <w:rPr>
                <w:color w:val="FFFFFF" w:themeColor="background1"/>
              </w:rPr>
              <w:t xml:space="preserve">[DOCUSIGN-HCP-SIGN] </w:t>
            </w:r>
            <w:r w:rsidRPr="0089294E">
              <w:rPr>
                <w:color w:val="FFFFFF" w:themeColor="background1"/>
                <w:lang w:val="fr-FR"/>
              </w:rPr>
              <w:t>DOCUSIGN</w:t>
            </w:r>
            <w:r w:rsidRPr="00383E25">
              <w:rPr>
                <w:color w:val="FFFFFF" w:themeColor="background1"/>
                <w:lang w:val="fr-FR"/>
              </w:rPr>
              <w:t>-HCP-SIGN]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2"/>
              <w:gridCol w:w="281"/>
              <w:gridCol w:w="3785"/>
              <w:gridCol w:w="282"/>
              <w:gridCol w:w="1779"/>
            </w:tblGrid>
            <w:tr w:rsidR="00A17D40" w14:paraId="613570BF" w14:textId="77777777" w:rsidTr="00A17D40">
              <w:trPr>
                <w:trHeight w:val="510"/>
              </w:trPr>
              <w:tc>
                <w:tcPr>
                  <w:tcW w:w="3794" w:type="dxa"/>
                  <w:tcBorders>
                    <w:bottom w:val="single" w:sz="4" w:space="0" w:color="auto"/>
                  </w:tcBorders>
                </w:tcPr>
                <w:p w14:paraId="723F5F25" w14:textId="77777777" w:rsidR="00A17D40" w:rsidRPr="00AC55A4" w:rsidRDefault="00A17D40" w:rsidP="00A52909">
                  <w:pPr>
                    <w:spacing w:line="276" w:lineRule="auto"/>
                    <w:rPr>
                      <w:rFonts w:ascii="Arial" w:hAnsi="Arial" w:cs="Arial"/>
                      <w:sz w:val="22"/>
                      <w:szCs w:val="22"/>
                      <w:lang w:val="fr-FR"/>
                    </w:rPr>
                  </w:pPr>
                </w:p>
              </w:tc>
              <w:tc>
                <w:tcPr>
                  <w:tcW w:w="283" w:type="dxa"/>
                </w:tcPr>
                <w:p w14:paraId="04321325" w14:textId="77777777" w:rsidR="00A17D40" w:rsidRDefault="00A17D40" w:rsidP="00A52909">
                  <w:pPr>
                    <w:spacing w:line="276" w:lineRule="auto"/>
                  </w:pPr>
                </w:p>
              </w:tc>
              <w:tc>
                <w:tcPr>
                  <w:tcW w:w="3402" w:type="dxa"/>
                  <w:tcBorders>
                    <w:bottom w:val="single" w:sz="4" w:space="0" w:color="auto"/>
                  </w:tcBorders>
                </w:tcPr>
                <w:p w14:paraId="101519EF" w14:textId="32577C5E" w:rsidR="00A17D40" w:rsidRPr="00282E11" w:rsidRDefault="00A17D40" w:rsidP="00A52909">
                  <w:pPr>
                    <w:spacing w:line="276" w:lineRule="auto"/>
                    <w:rPr>
                      <w:snapToGrid/>
                      <w:sz w:val="24"/>
                      <w:szCs w:val="24"/>
                      <w:lang w:val="en-US" w:eastAsia="de-AT"/>
                    </w:rPr>
                  </w:pPr>
                  <w:r w:rsidRPr="00D26860">
                    <w:rPr>
                      <w:rFonts w:ascii="Arial" w:hAnsi="Arial" w:cs="Arial"/>
                      <w:lang w:val="en-US"/>
                    </w:rPr>
                    <w:t>&lt;&lt;</w:t>
                  </w:r>
                  <w:proofErr w:type="spellStart"/>
                  <w:r w:rsidRPr="00D26860">
                    <w:rPr>
                      <w:rFonts w:ascii="Arial" w:hAnsi="Arial" w:cs="Arial"/>
                      <w:lang w:val="en-US"/>
                    </w:rPr>
                    <w:t>Account_MERC_Title_Desc_GLBL</w:t>
                  </w:r>
                  <w:proofErr w:type="spellEnd"/>
                  <w:r w:rsidRPr="00D26860">
                    <w:rPr>
                      <w:rFonts w:ascii="Arial" w:hAnsi="Arial" w:cs="Arial"/>
                      <w:lang w:val="en-US"/>
                    </w:rPr>
                    <w:t xml:space="preserve">&gt;&gt; </w:t>
                  </w:r>
                  <w:r w:rsidR="00282E11" w:rsidRPr="00282E11">
                    <w:rPr>
                      <w:rFonts w:ascii="Segoe UI" w:hAnsi="Segoe UI" w:cs="Segoe UI"/>
                      <w:snapToGrid/>
                      <w:color w:val="000000"/>
                      <w:lang w:val="en-US" w:eastAsia="de-AT"/>
                    </w:rPr>
                    <w:t>&lt;&lt;</w:t>
                  </w:r>
                  <w:proofErr w:type="spellStart"/>
                  <w:r w:rsidR="00282E11" w:rsidRPr="00282E11">
                    <w:rPr>
                      <w:rFonts w:ascii="Segoe UI" w:hAnsi="Segoe UI" w:cs="Segoe UI"/>
                      <w:snapToGrid/>
                      <w:color w:val="000000"/>
                      <w:lang w:val="en-US" w:eastAsia="de-AT"/>
                    </w:rPr>
                    <w:t>Account_MERC_LastName</w:t>
                  </w:r>
                  <w:proofErr w:type="spellEnd"/>
                  <w:r w:rsidR="00282E11" w:rsidRPr="00282E11">
                    <w:rPr>
                      <w:rFonts w:ascii="Segoe UI" w:hAnsi="Segoe UI" w:cs="Segoe UI"/>
                      <w:snapToGrid/>
                      <w:color w:val="000000"/>
                      <w:lang w:val="en-US" w:eastAsia="de-AT"/>
                    </w:rPr>
                    <w:t>&gt;&gt;</w:t>
                  </w:r>
                </w:p>
              </w:tc>
              <w:tc>
                <w:tcPr>
                  <w:tcW w:w="284" w:type="dxa"/>
                </w:tcPr>
                <w:p w14:paraId="14908EBD" w14:textId="77777777" w:rsidR="00A17D40" w:rsidRDefault="00A17D40" w:rsidP="00A52909">
                  <w:pPr>
                    <w:spacing w:line="276" w:lineRule="auto"/>
                  </w:pPr>
                </w:p>
              </w:tc>
              <w:tc>
                <w:tcPr>
                  <w:tcW w:w="1813" w:type="dxa"/>
                  <w:tcBorders>
                    <w:top w:val="single" w:sz="4" w:space="0" w:color="auto"/>
                    <w:bottom w:val="single" w:sz="4" w:space="0" w:color="auto"/>
                  </w:tcBorders>
                </w:tcPr>
                <w:p w14:paraId="08C0A2E2" w14:textId="77777777" w:rsidR="00A17D40" w:rsidRDefault="00A17D40" w:rsidP="00A52909">
                  <w:pPr>
                    <w:spacing w:line="276" w:lineRule="auto"/>
                    <w:rPr>
                      <w:rFonts w:ascii="Arial" w:hAnsi="Arial" w:cs="Arial"/>
                      <w:sz w:val="22"/>
                      <w:szCs w:val="22"/>
                      <w:lang w:val="fr-FR"/>
                    </w:rPr>
                  </w:pPr>
                </w:p>
              </w:tc>
            </w:tr>
            <w:tr w:rsidR="00A17D40" w14:paraId="3E5B6EA2" w14:textId="77777777" w:rsidTr="00C216EC">
              <w:trPr>
                <w:trHeight w:val="964"/>
              </w:trPr>
              <w:tc>
                <w:tcPr>
                  <w:tcW w:w="3794" w:type="dxa"/>
                  <w:tcBorders>
                    <w:top w:val="single" w:sz="4" w:space="0" w:color="auto"/>
                    <w:bottom w:val="single" w:sz="4" w:space="0" w:color="auto"/>
                  </w:tcBorders>
                </w:tcPr>
                <w:p w14:paraId="1C8B95A8" w14:textId="052E283B" w:rsidR="00A17D40" w:rsidRDefault="00A17D40" w:rsidP="00A52909">
                  <w:pPr>
                    <w:spacing w:line="276" w:lineRule="auto"/>
                  </w:pPr>
                  <w:r w:rsidRPr="00AC55A4">
                    <w:rPr>
                      <w:rFonts w:ascii="Arial" w:hAnsi="Arial" w:cs="Arial"/>
                      <w:sz w:val="22"/>
                      <w:szCs w:val="22"/>
                      <w:lang w:val="fr-FR"/>
                    </w:rPr>
                    <w:lastRenderedPageBreak/>
                    <w:t>Signature du partenaire contractuel</w:t>
                  </w:r>
                </w:p>
                <w:p w14:paraId="2428DBC8" w14:textId="77777777" w:rsidR="00A17D40" w:rsidRPr="0089294E" w:rsidRDefault="00A17D40" w:rsidP="00A52909">
                  <w:pPr>
                    <w:spacing w:line="276" w:lineRule="auto"/>
                  </w:pPr>
                </w:p>
                <w:p w14:paraId="4E845D13" w14:textId="77777777" w:rsidR="00A17D40" w:rsidRDefault="00A17D40" w:rsidP="00A52909">
                  <w:pPr>
                    <w:spacing w:line="276" w:lineRule="auto"/>
                  </w:pPr>
                </w:p>
                <w:p w14:paraId="46F37E70" w14:textId="77777777" w:rsidR="00A17D40" w:rsidRDefault="00A17D40" w:rsidP="00A52909">
                  <w:pPr>
                    <w:spacing w:line="276" w:lineRule="auto"/>
                  </w:pPr>
                </w:p>
                <w:p w14:paraId="56CA093E" w14:textId="6EC5835C" w:rsidR="00A17D40" w:rsidRPr="0089294E" w:rsidRDefault="00A17D40" w:rsidP="00A52909">
                  <w:pPr>
                    <w:spacing w:line="276" w:lineRule="auto"/>
                  </w:pPr>
                  <w:r w:rsidRPr="0089294E">
                    <w:rPr>
                      <w:color w:val="FFFFFF" w:themeColor="background1"/>
                    </w:rPr>
                    <w:t>[DOCUSIGN-LILLY-SIGN]</w:t>
                  </w:r>
                </w:p>
              </w:tc>
              <w:tc>
                <w:tcPr>
                  <w:tcW w:w="283" w:type="dxa"/>
                </w:tcPr>
                <w:p w14:paraId="31F90A33" w14:textId="77777777" w:rsidR="00A17D40" w:rsidRDefault="00A17D40" w:rsidP="00A52909">
                  <w:pPr>
                    <w:spacing w:line="276" w:lineRule="auto"/>
                  </w:pPr>
                </w:p>
              </w:tc>
              <w:tc>
                <w:tcPr>
                  <w:tcW w:w="3402" w:type="dxa"/>
                  <w:tcBorders>
                    <w:top w:val="single" w:sz="4" w:space="0" w:color="auto"/>
                    <w:bottom w:val="single" w:sz="4" w:space="0" w:color="auto"/>
                  </w:tcBorders>
                </w:tcPr>
                <w:p w14:paraId="3A091AE6" w14:textId="77777777" w:rsidR="00A17D40" w:rsidRDefault="00A17D40" w:rsidP="00A52909">
                  <w:pPr>
                    <w:spacing w:line="276" w:lineRule="auto"/>
                  </w:pPr>
                  <w:r w:rsidRPr="00AC55A4">
                    <w:rPr>
                      <w:rFonts w:ascii="Arial" w:hAnsi="Arial" w:cs="Arial"/>
                      <w:sz w:val="22"/>
                      <w:szCs w:val="22"/>
                      <w:lang w:val="fr-FR"/>
                    </w:rPr>
                    <w:t>N</w:t>
                  </w:r>
                  <w:r>
                    <w:rPr>
                      <w:rFonts w:ascii="Arial" w:hAnsi="Arial" w:cs="Arial"/>
                      <w:sz w:val="22"/>
                      <w:szCs w:val="22"/>
                      <w:lang w:val="fr-FR"/>
                    </w:rPr>
                    <w:t>om en caractères d’imprimerie</w:t>
                  </w:r>
                </w:p>
              </w:tc>
              <w:tc>
                <w:tcPr>
                  <w:tcW w:w="284" w:type="dxa"/>
                </w:tcPr>
                <w:p w14:paraId="0A59B144" w14:textId="77777777" w:rsidR="00A17D40" w:rsidRDefault="00A17D40" w:rsidP="00A52909">
                  <w:pPr>
                    <w:spacing w:line="276" w:lineRule="auto"/>
                  </w:pPr>
                </w:p>
              </w:tc>
              <w:tc>
                <w:tcPr>
                  <w:tcW w:w="1813" w:type="dxa"/>
                  <w:tcBorders>
                    <w:top w:val="single" w:sz="4" w:space="0" w:color="auto"/>
                    <w:bottom w:val="single" w:sz="4" w:space="0" w:color="auto"/>
                  </w:tcBorders>
                </w:tcPr>
                <w:p w14:paraId="2DF22AA9" w14:textId="0D5F8F8A" w:rsidR="00A17D40" w:rsidRDefault="00A17D40" w:rsidP="00A52909">
                  <w:pPr>
                    <w:spacing w:line="276" w:lineRule="auto"/>
                  </w:pPr>
                  <w:r>
                    <w:rPr>
                      <w:rFonts w:ascii="Arial" w:hAnsi="Arial" w:cs="Arial"/>
                      <w:sz w:val="22"/>
                      <w:szCs w:val="22"/>
                      <w:lang w:val="fr-FR"/>
                    </w:rPr>
                    <w:t>D</w:t>
                  </w:r>
                  <w:r w:rsidRPr="00AC55A4">
                    <w:rPr>
                      <w:rFonts w:ascii="Arial" w:hAnsi="Arial" w:cs="Arial"/>
                      <w:sz w:val="22"/>
                      <w:szCs w:val="22"/>
                      <w:lang w:val="fr-FR"/>
                    </w:rPr>
                    <w:t>ate</w:t>
                  </w:r>
                </w:p>
              </w:tc>
            </w:tr>
            <w:tr w:rsidR="00A17D40" w14:paraId="4EA7A3DE" w14:textId="77777777" w:rsidTr="00C216EC">
              <w:tc>
                <w:tcPr>
                  <w:tcW w:w="3794" w:type="dxa"/>
                  <w:tcBorders>
                    <w:top w:val="single" w:sz="4" w:space="0" w:color="auto"/>
                  </w:tcBorders>
                </w:tcPr>
                <w:p w14:paraId="54B02381" w14:textId="77777777" w:rsidR="00A17D40" w:rsidRDefault="00A17D40" w:rsidP="00A52909">
                  <w:pPr>
                    <w:spacing w:line="276" w:lineRule="auto"/>
                  </w:pPr>
                  <w:r>
                    <w:rPr>
                      <w:rFonts w:ascii="Arial" w:hAnsi="Arial" w:cs="Arial"/>
                      <w:sz w:val="22"/>
                      <w:szCs w:val="22"/>
                      <w:lang w:val="fr-FR"/>
                    </w:rPr>
                    <w:t>Signature Lilly</w:t>
                  </w:r>
                </w:p>
              </w:tc>
              <w:tc>
                <w:tcPr>
                  <w:tcW w:w="283" w:type="dxa"/>
                </w:tcPr>
                <w:p w14:paraId="044EDFDD" w14:textId="77777777" w:rsidR="00A17D40" w:rsidRDefault="00A17D40" w:rsidP="00A52909">
                  <w:pPr>
                    <w:spacing w:line="276" w:lineRule="auto"/>
                  </w:pPr>
                </w:p>
              </w:tc>
              <w:tc>
                <w:tcPr>
                  <w:tcW w:w="3402" w:type="dxa"/>
                  <w:tcBorders>
                    <w:top w:val="single" w:sz="4" w:space="0" w:color="auto"/>
                  </w:tcBorders>
                </w:tcPr>
                <w:p w14:paraId="60EEC626" w14:textId="77777777" w:rsidR="00A17D40" w:rsidRDefault="00A17D40" w:rsidP="00A52909">
                  <w:pPr>
                    <w:spacing w:line="276" w:lineRule="auto"/>
                  </w:pPr>
                  <w:r>
                    <w:rPr>
                      <w:rFonts w:ascii="Arial" w:hAnsi="Arial" w:cs="Arial"/>
                      <w:sz w:val="22"/>
                      <w:szCs w:val="22"/>
                      <w:lang w:val="fr-FR"/>
                    </w:rPr>
                    <w:t>Nom en caractères d’imprimerie</w:t>
                  </w:r>
                </w:p>
              </w:tc>
              <w:tc>
                <w:tcPr>
                  <w:tcW w:w="284" w:type="dxa"/>
                </w:tcPr>
                <w:p w14:paraId="433487BB" w14:textId="77777777" w:rsidR="00A17D40" w:rsidRDefault="00A17D40" w:rsidP="00A52909">
                  <w:pPr>
                    <w:spacing w:line="276" w:lineRule="auto"/>
                  </w:pPr>
                </w:p>
              </w:tc>
              <w:tc>
                <w:tcPr>
                  <w:tcW w:w="1813" w:type="dxa"/>
                  <w:tcBorders>
                    <w:top w:val="single" w:sz="4" w:space="0" w:color="auto"/>
                  </w:tcBorders>
                </w:tcPr>
                <w:p w14:paraId="5147E84D" w14:textId="57BCA7DC" w:rsidR="00A17D40" w:rsidRDefault="00A17D40" w:rsidP="00A52909">
                  <w:pPr>
                    <w:spacing w:line="276" w:lineRule="auto"/>
                  </w:pPr>
                  <w:r>
                    <w:rPr>
                      <w:rFonts w:ascii="Arial" w:hAnsi="Arial" w:cs="Arial"/>
                      <w:sz w:val="22"/>
                      <w:szCs w:val="22"/>
                      <w:lang w:val="fr-FR"/>
                    </w:rPr>
                    <w:t>D</w:t>
                  </w:r>
                  <w:r w:rsidRPr="00AC55A4">
                    <w:rPr>
                      <w:rFonts w:ascii="Arial" w:hAnsi="Arial" w:cs="Arial"/>
                      <w:sz w:val="22"/>
                      <w:szCs w:val="22"/>
                      <w:lang w:val="fr-FR"/>
                    </w:rPr>
                    <w:t>ate</w:t>
                  </w:r>
                </w:p>
              </w:tc>
            </w:tr>
          </w:tbl>
          <w:p w14:paraId="34D90D42" w14:textId="77777777" w:rsidR="001F41F8" w:rsidRDefault="001F41F8" w:rsidP="00A52909">
            <w:pPr>
              <w:spacing w:line="276" w:lineRule="auto"/>
              <w:jc w:val="both"/>
              <w:rPr>
                <w:rFonts w:asciiTheme="minorHAnsi" w:hAnsiTheme="minorHAnsi" w:cstheme="minorHAnsi"/>
                <w:lang w:val="de-DE"/>
              </w:rPr>
            </w:pPr>
          </w:p>
          <w:p w14:paraId="50B2E080" w14:textId="77777777" w:rsidR="001F41F8" w:rsidRPr="00727D16" w:rsidRDefault="001F41F8" w:rsidP="00A52909">
            <w:pPr>
              <w:pStyle w:val="BodyText"/>
              <w:spacing w:after="0" w:line="276" w:lineRule="auto"/>
              <w:rPr>
                <w:rFonts w:ascii="Garamond" w:hAnsi="Garamond"/>
                <w:szCs w:val="24"/>
                <w:lang w:val="de-DE"/>
              </w:rPr>
            </w:pPr>
          </w:p>
        </w:tc>
      </w:tr>
    </w:tbl>
    <w:p w14:paraId="3E6F6D2A" w14:textId="77777777" w:rsidR="00464B57" w:rsidRPr="00E019D2" w:rsidRDefault="00464B57">
      <w:pPr>
        <w:rPr>
          <w:rFonts w:ascii="Arial" w:hAnsi="Arial" w:cs="Arial"/>
          <w:sz w:val="22"/>
          <w:szCs w:val="22"/>
          <w:lang w:val="fr-FR"/>
        </w:rPr>
      </w:pPr>
    </w:p>
    <w:sectPr w:rsidR="00464B57" w:rsidRPr="00E019D2" w:rsidSect="00FE3435">
      <w:headerReference w:type="default" r:id="rId13"/>
      <w:footerReference w:type="default" r:id="rId14"/>
      <w:headerReference w:type="first" r:id="rId15"/>
      <w:footerReference w:type="first" r:id="rId16"/>
      <w:pgSz w:w="12240" w:h="15840" w:code="1"/>
      <w:pgMar w:top="2376" w:right="1440" w:bottom="1440" w:left="1701"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9831F" w14:textId="77777777" w:rsidR="00502157" w:rsidRDefault="00502157" w:rsidP="00576DBD">
      <w:r>
        <w:separator/>
      </w:r>
    </w:p>
  </w:endnote>
  <w:endnote w:type="continuationSeparator" w:id="0">
    <w:p w14:paraId="05748376" w14:textId="77777777" w:rsidR="00502157" w:rsidRDefault="00502157" w:rsidP="0057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Medium">
    <w:panose1 w:val="020B0500000000000000"/>
    <w:charset w:val="00"/>
    <w:family w:val="swiss"/>
    <w:pitch w:val="variable"/>
    <w:sig w:usb0="800000AF" w:usb1="10002048" w:usb2="00000000" w:usb3="00000000" w:csb0="00000001" w:csb1="00000000"/>
  </w:font>
  <w:font w:name="Celeste">
    <w:panose1 w:val="02040503050506020203"/>
    <w:charset w:val="00"/>
    <w:family w:val="roman"/>
    <w:pitch w:val="variable"/>
    <w:sig w:usb0="80000027" w:usb1="00000040"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IN-Regular">
    <w:panose1 w:val="020B0500000000000000"/>
    <w:charset w:val="00"/>
    <w:family w:val="swiss"/>
    <w:pitch w:val="variable"/>
    <w:sig w:usb0="800000AF"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5C3D10" w:rsidRPr="00AC44BE" w14:paraId="237BC50A" w14:textId="77777777" w:rsidTr="00C55290">
      <w:tc>
        <w:tcPr>
          <w:tcW w:w="6345" w:type="dxa"/>
        </w:tcPr>
        <w:p w14:paraId="24695DE1" w14:textId="78292A81" w:rsidR="005C3D10" w:rsidRPr="00282E11" w:rsidRDefault="00C55290" w:rsidP="00282E11">
          <w:pPr>
            <w:rPr>
              <w:snapToGrid/>
              <w:sz w:val="24"/>
              <w:szCs w:val="24"/>
              <w:lang w:val="en-US" w:eastAsia="de-AT"/>
            </w:rPr>
          </w:pPr>
          <w:r w:rsidRPr="00C55290">
            <w:rPr>
              <w:rFonts w:ascii="Arial" w:hAnsi="Arial" w:cs="Arial"/>
              <w:sz w:val="18"/>
              <w:szCs w:val="18"/>
            </w:rPr>
            <w:t>&lt;&lt;</w:t>
          </w:r>
          <w:proofErr w:type="spellStart"/>
          <w:r w:rsidRPr="00C55290">
            <w:rPr>
              <w:rFonts w:ascii="Arial" w:hAnsi="Arial" w:cs="Arial"/>
              <w:sz w:val="18"/>
              <w:szCs w:val="18"/>
            </w:rPr>
            <w:t>Meeting_MERC_Therapeutic_Area_MERC</w:t>
          </w:r>
          <w:proofErr w:type="spellEnd"/>
          <w:r w:rsidRPr="00C55290">
            <w:rPr>
              <w:rFonts w:ascii="Arial" w:hAnsi="Arial" w:cs="Arial"/>
              <w:sz w:val="18"/>
              <w:szCs w:val="18"/>
            </w:rPr>
            <w:t>&gt;&gt; - &lt;&lt;</w:t>
          </w:r>
          <w:proofErr w:type="spellStart"/>
          <w:r w:rsidRPr="00C55290">
            <w:rPr>
              <w:rFonts w:ascii="Arial" w:hAnsi="Arial" w:cs="Arial"/>
              <w:sz w:val="18"/>
              <w:szCs w:val="18"/>
            </w:rPr>
            <w:t>Account_MERC_Title_Desc_GLBL</w:t>
          </w:r>
          <w:proofErr w:type="spellEnd"/>
          <w:r w:rsidRPr="00C55290">
            <w:rPr>
              <w:rFonts w:ascii="Arial" w:hAnsi="Arial" w:cs="Arial"/>
              <w:sz w:val="18"/>
              <w:szCs w:val="18"/>
            </w:rPr>
            <w:t>&gt;&gt; &lt;&lt;</w:t>
          </w:r>
          <w:proofErr w:type="spellStart"/>
          <w:r w:rsidRPr="00C55290">
            <w:rPr>
              <w:rFonts w:ascii="Arial" w:hAnsi="Arial" w:cs="Arial"/>
              <w:sz w:val="18"/>
              <w:szCs w:val="18"/>
            </w:rPr>
            <w:t>Account_MERC_LastName</w:t>
          </w:r>
          <w:proofErr w:type="spellEnd"/>
          <w:r w:rsidRPr="00C55290">
            <w:rPr>
              <w:rFonts w:ascii="Arial" w:hAnsi="Arial" w:cs="Arial"/>
              <w:sz w:val="18"/>
              <w:szCs w:val="18"/>
            </w:rPr>
            <w:t>&gt;&gt; - &lt;&lt;</w:t>
          </w:r>
          <w:proofErr w:type="spellStart"/>
          <w:r w:rsidRPr="00C55290">
            <w:rPr>
              <w:rFonts w:ascii="Arial" w:hAnsi="Arial" w:cs="Arial"/>
              <w:sz w:val="18"/>
              <w:szCs w:val="18"/>
            </w:rPr>
            <w:t>Account_MERC_Cust_Id_GLBL</w:t>
          </w:r>
          <w:proofErr w:type="spellEnd"/>
          <w:r w:rsidRPr="00C55290">
            <w:rPr>
              <w:rFonts w:ascii="Arial" w:hAnsi="Arial" w:cs="Arial"/>
              <w:sz w:val="18"/>
              <w:szCs w:val="18"/>
            </w:rPr>
            <w:t>&gt;&gt;</w:t>
          </w:r>
        </w:p>
      </w:tc>
      <w:tc>
        <w:tcPr>
          <w:tcW w:w="2694" w:type="dxa"/>
        </w:tcPr>
        <w:p w14:paraId="79433CAE" w14:textId="705FAA04" w:rsidR="005C3D10" w:rsidRPr="006F194D" w:rsidRDefault="005C3D10" w:rsidP="005C3D10">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860082579"/>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514189714"/>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E90BCE">
                    <w:rPr>
                      <w:rFonts w:ascii="Arial" w:hAnsi="Arial" w:cs="Arial"/>
                      <w:bCs/>
                      <w:noProof/>
                      <w:sz w:val="16"/>
                      <w:szCs w:val="16"/>
                    </w:rPr>
                    <w:t>8</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E90BCE">
                    <w:rPr>
                      <w:rFonts w:ascii="Arial" w:hAnsi="Arial" w:cs="Arial"/>
                      <w:bCs/>
                      <w:noProof/>
                      <w:sz w:val="16"/>
                      <w:szCs w:val="16"/>
                    </w:rPr>
                    <w:t>9</w:t>
                  </w:r>
                  <w:r w:rsidRPr="005C3D10">
                    <w:rPr>
                      <w:rFonts w:ascii="Arial" w:hAnsi="Arial" w:cs="Arial"/>
                      <w:bCs/>
                      <w:sz w:val="16"/>
                      <w:szCs w:val="16"/>
                    </w:rPr>
                    <w:fldChar w:fldCharType="end"/>
                  </w:r>
                </w:sdtContent>
              </w:sdt>
            </w:sdtContent>
          </w:sdt>
        </w:p>
      </w:tc>
    </w:tr>
  </w:tbl>
  <w:p w14:paraId="4669835B" w14:textId="77777777" w:rsidR="00196946" w:rsidRDefault="00196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2835"/>
    </w:tblGrid>
    <w:tr w:rsidR="006A16AE" w:rsidRPr="00AC44BE" w14:paraId="27081A6D" w14:textId="77777777" w:rsidTr="00C55290">
      <w:tc>
        <w:tcPr>
          <w:tcW w:w="6204" w:type="dxa"/>
        </w:tcPr>
        <w:p w14:paraId="20E67D72" w14:textId="7E8BD716" w:rsidR="006A16AE" w:rsidRPr="00AC44BE" w:rsidRDefault="00C55290" w:rsidP="000214DE">
          <w:pPr>
            <w:pStyle w:val="Footer"/>
            <w:rPr>
              <w:rFonts w:ascii="Arial" w:hAnsi="Arial" w:cs="Arial"/>
              <w:sz w:val="18"/>
              <w:szCs w:val="18"/>
            </w:rPr>
          </w:pPr>
          <w:r w:rsidRPr="00C55290">
            <w:rPr>
              <w:rFonts w:ascii="Arial" w:hAnsi="Arial" w:cs="Arial"/>
              <w:sz w:val="18"/>
              <w:szCs w:val="18"/>
            </w:rPr>
            <w:t>&lt;&lt;</w:t>
          </w:r>
          <w:proofErr w:type="spellStart"/>
          <w:r w:rsidRPr="00C55290">
            <w:rPr>
              <w:rFonts w:ascii="Arial" w:hAnsi="Arial" w:cs="Arial"/>
              <w:sz w:val="18"/>
              <w:szCs w:val="18"/>
            </w:rPr>
            <w:t>Meeting_MERC_Therapeutic_Area_MERC</w:t>
          </w:r>
          <w:proofErr w:type="spellEnd"/>
          <w:r w:rsidRPr="00C55290">
            <w:rPr>
              <w:rFonts w:ascii="Arial" w:hAnsi="Arial" w:cs="Arial"/>
              <w:sz w:val="18"/>
              <w:szCs w:val="18"/>
            </w:rPr>
            <w:t>&gt;&gt; - &lt;&lt;</w:t>
          </w:r>
          <w:proofErr w:type="spellStart"/>
          <w:r w:rsidRPr="00C55290">
            <w:rPr>
              <w:rFonts w:ascii="Arial" w:hAnsi="Arial" w:cs="Arial"/>
              <w:sz w:val="18"/>
              <w:szCs w:val="18"/>
            </w:rPr>
            <w:t>Account_MERC_Title_Desc_GLBL</w:t>
          </w:r>
          <w:proofErr w:type="spellEnd"/>
          <w:r w:rsidRPr="00C55290">
            <w:rPr>
              <w:rFonts w:ascii="Arial" w:hAnsi="Arial" w:cs="Arial"/>
              <w:sz w:val="18"/>
              <w:szCs w:val="18"/>
            </w:rPr>
            <w:t>&gt;&gt; &lt;&lt;</w:t>
          </w:r>
          <w:proofErr w:type="spellStart"/>
          <w:r w:rsidRPr="00C55290">
            <w:rPr>
              <w:rFonts w:ascii="Arial" w:hAnsi="Arial" w:cs="Arial"/>
              <w:sz w:val="18"/>
              <w:szCs w:val="18"/>
            </w:rPr>
            <w:t>Account_MERC_LastName</w:t>
          </w:r>
          <w:proofErr w:type="spellEnd"/>
          <w:r w:rsidRPr="00C55290">
            <w:rPr>
              <w:rFonts w:ascii="Arial" w:hAnsi="Arial" w:cs="Arial"/>
              <w:sz w:val="18"/>
              <w:szCs w:val="18"/>
            </w:rPr>
            <w:t>&gt;&gt; - &lt;&lt;</w:t>
          </w:r>
          <w:proofErr w:type="spellStart"/>
          <w:r w:rsidRPr="00C55290">
            <w:rPr>
              <w:rFonts w:ascii="Arial" w:hAnsi="Arial" w:cs="Arial"/>
              <w:sz w:val="18"/>
              <w:szCs w:val="18"/>
            </w:rPr>
            <w:t>Account_MERC_Cust_Id_GLBL</w:t>
          </w:r>
          <w:proofErr w:type="spellEnd"/>
          <w:r w:rsidRPr="00C55290">
            <w:rPr>
              <w:rFonts w:ascii="Arial" w:hAnsi="Arial" w:cs="Arial"/>
              <w:sz w:val="18"/>
              <w:szCs w:val="18"/>
            </w:rPr>
            <w:t>&gt;&gt;</w:t>
          </w:r>
        </w:p>
      </w:tc>
      <w:tc>
        <w:tcPr>
          <w:tcW w:w="2835" w:type="dxa"/>
        </w:tcPr>
        <w:p w14:paraId="45674D2A" w14:textId="77777777" w:rsidR="006A16AE" w:rsidRPr="006F194D" w:rsidRDefault="006A16AE" w:rsidP="000214DE">
          <w:pPr>
            <w:pStyle w:val="Footer"/>
            <w:jc w:val="right"/>
            <w:rPr>
              <w:rFonts w:ascii="Arial" w:hAnsi="Arial" w:cs="Arial"/>
              <w:sz w:val="18"/>
              <w:szCs w:val="18"/>
              <w:lang w:val="en-US"/>
            </w:rPr>
          </w:pPr>
          <w:r>
            <w:rPr>
              <w:rFonts w:ascii="Arial" w:eastAsiaTheme="majorEastAsia" w:hAnsi="Arial" w:cs="Arial"/>
              <w:sz w:val="18"/>
              <w:szCs w:val="18"/>
              <w:lang w:val="en-US"/>
            </w:rPr>
            <w:br/>
          </w:r>
          <w:sdt>
            <w:sdtPr>
              <w:rPr>
                <w:rFonts w:ascii="Arial" w:hAnsi="Arial" w:cs="Arial"/>
              </w:rPr>
              <w:id w:val="-1389796448"/>
              <w:docPartObj>
                <w:docPartGallery w:val="Page Numbers (Top of Page)"/>
                <w:docPartUnique/>
              </w:docPartObj>
            </w:sdtPr>
            <w:sdtEndPr>
              <w:rPr>
                <w:rFonts w:ascii="Times New Roman" w:hAnsi="Times New Roman" w:cs="Times New Roman"/>
              </w:rPr>
            </w:sdtEndPr>
            <w:sdtContent>
              <w:sdt>
                <w:sdtPr>
                  <w:rPr>
                    <w:rFonts w:ascii="Arial" w:hAnsi="Arial" w:cs="Arial"/>
                    <w:szCs w:val="16"/>
                  </w:rPr>
                  <w:id w:val="966547643"/>
                  <w:docPartObj>
                    <w:docPartGallery w:val="Page Numbers (Top of Page)"/>
                    <w:docPartUnique/>
                  </w:docPartObj>
                </w:sdtPr>
                <w:sdtEndPr>
                  <w:rPr>
                    <w:rFonts w:ascii="Times New Roman" w:hAnsi="Times New Roman" w:cs="Times New Roman"/>
                  </w:rPr>
                </w:sdtEndPr>
                <w:sdtContent>
                  <w:r w:rsidRPr="005C3D10">
                    <w:rPr>
                      <w:rFonts w:ascii="Arial" w:hAnsi="Arial" w:cs="Arial"/>
                      <w:sz w:val="16"/>
                      <w:szCs w:val="16"/>
                    </w:rPr>
                    <w:t xml:space="preserve">Page </w:t>
                  </w:r>
                  <w:r w:rsidRPr="005C3D10">
                    <w:rPr>
                      <w:rFonts w:ascii="Arial" w:hAnsi="Arial" w:cs="Arial"/>
                      <w:bCs/>
                      <w:sz w:val="16"/>
                      <w:szCs w:val="16"/>
                    </w:rPr>
                    <w:fldChar w:fldCharType="begin"/>
                  </w:r>
                  <w:r w:rsidRPr="005C3D10">
                    <w:rPr>
                      <w:rFonts w:ascii="Arial" w:hAnsi="Arial" w:cs="Arial"/>
                      <w:bCs/>
                      <w:sz w:val="16"/>
                      <w:szCs w:val="16"/>
                    </w:rPr>
                    <w:instrText xml:space="preserve"> PAGE </w:instrText>
                  </w:r>
                  <w:r w:rsidRPr="005C3D10">
                    <w:rPr>
                      <w:rFonts w:ascii="Arial" w:hAnsi="Arial" w:cs="Arial"/>
                      <w:bCs/>
                      <w:sz w:val="16"/>
                      <w:szCs w:val="16"/>
                    </w:rPr>
                    <w:fldChar w:fldCharType="separate"/>
                  </w:r>
                  <w:r w:rsidR="00E90BCE">
                    <w:rPr>
                      <w:rFonts w:ascii="Arial" w:hAnsi="Arial" w:cs="Arial"/>
                      <w:bCs/>
                      <w:noProof/>
                      <w:sz w:val="16"/>
                      <w:szCs w:val="16"/>
                    </w:rPr>
                    <w:t>1</w:t>
                  </w:r>
                  <w:r w:rsidRPr="005C3D10">
                    <w:rPr>
                      <w:rFonts w:ascii="Arial" w:hAnsi="Arial" w:cs="Arial"/>
                      <w:bCs/>
                      <w:sz w:val="16"/>
                      <w:szCs w:val="16"/>
                    </w:rPr>
                    <w:fldChar w:fldCharType="end"/>
                  </w:r>
                  <w:r w:rsidRPr="005C3D10">
                    <w:rPr>
                      <w:rFonts w:ascii="Arial" w:hAnsi="Arial" w:cs="Arial"/>
                      <w:bCs/>
                      <w:sz w:val="16"/>
                      <w:szCs w:val="16"/>
                    </w:rPr>
                    <w:t xml:space="preserve"> </w:t>
                  </w:r>
                  <w:r w:rsidRPr="005C3D10">
                    <w:rPr>
                      <w:rFonts w:ascii="Arial" w:hAnsi="Arial" w:cs="Arial"/>
                      <w:sz w:val="16"/>
                      <w:szCs w:val="16"/>
                    </w:rPr>
                    <w:t xml:space="preserve">à </w:t>
                  </w:r>
                  <w:r w:rsidRPr="005C3D10">
                    <w:rPr>
                      <w:rFonts w:ascii="Arial" w:hAnsi="Arial" w:cs="Arial"/>
                      <w:bCs/>
                      <w:sz w:val="16"/>
                      <w:szCs w:val="16"/>
                    </w:rPr>
                    <w:fldChar w:fldCharType="begin"/>
                  </w:r>
                  <w:r w:rsidRPr="005C3D10">
                    <w:rPr>
                      <w:rFonts w:ascii="Arial" w:hAnsi="Arial" w:cs="Arial"/>
                      <w:bCs/>
                      <w:sz w:val="16"/>
                      <w:szCs w:val="16"/>
                    </w:rPr>
                    <w:instrText xml:space="preserve"> NUMPAGES  </w:instrText>
                  </w:r>
                  <w:r w:rsidRPr="005C3D10">
                    <w:rPr>
                      <w:rFonts w:ascii="Arial" w:hAnsi="Arial" w:cs="Arial"/>
                      <w:bCs/>
                      <w:sz w:val="16"/>
                      <w:szCs w:val="16"/>
                    </w:rPr>
                    <w:fldChar w:fldCharType="separate"/>
                  </w:r>
                  <w:r w:rsidR="00E90BCE">
                    <w:rPr>
                      <w:rFonts w:ascii="Arial" w:hAnsi="Arial" w:cs="Arial"/>
                      <w:bCs/>
                      <w:noProof/>
                      <w:sz w:val="16"/>
                      <w:szCs w:val="16"/>
                    </w:rPr>
                    <w:t>9</w:t>
                  </w:r>
                  <w:r w:rsidRPr="005C3D10">
                    <w:rPr>
                      <w:rFonts w:ascii="Arial" w:hAnsi="Arial" w:cs="Arial"/>
                      <w:bCs/>
                      <w:sz w:val="16"/>
                      <w:szCs w:val="16"/>
                    </w:rPr>
                    <w:fldChar w:fldCharType="end"/>
                  </w:r>
                </w:sdtContent>
              </w:sdt>
            </w:sdtContent>
          </w:sdt>
        </w:p>
      </w:tc>
    </w:tr>
  </w:tbl>
  <w:p w14:paraId="508E1027" w14:textId="77777777" w:rsidR="00196946" w:rsidRDefault="0019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06BD2" w14:textId="77777777" w:rsidR="00502157" w:rsidRDefault="00502157" w:rsidP="00576DBD">
      <w:r>
        <w:separator/>
      </w:r>
    </w:p>
  </w:footnote>
  <w:footnote w:type="continuationSeparator" w:id="0">
    <w:p w14:paraId="27E391B2" w14:textId="77777777" w:rsidR="00502157" w:rsidRDefault="00502157" w:rsidP="00576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6105D" w14:textId="14530B03" w:rsidR="006264C7" w:rsidRDefault="00F05263">
    <w:pPr>
      <w:pStyle w:val="Header"/>
    </w:pPr>
    <w:r w:rsidRPr="001F41F8">
      <w:rPr>
        <w:noProof/>
        <w:lang w:val="en-US" w:eastAsia="en-US"/>
      </w:rPr>
      <w:drawing>
        <wp:anchor distT="0" distB="0" distL="114300" distR="114300" simplePos="0" relativeHeight="251662336" behindDoc="1" locked="0" layoutInCell="1" allowOverlap="1" wp14:anchorId="50DA2DCF" wp14:editId="0FA94ED8">
          <wp:simplePos x="0" y="0"/>
          <wp:positionH relativeFrom="page">
            <wp:posOffset>5868026</wp:posOffset>
          </wp:positionH>
          <wp:positionV relativeFrom="page">
            <wp:posOffset>585470</wp:posOffset>
          </wp:positionV>
          <wp:extent cx="1162050" cy="6337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F6D30" w14:textId="77777777" w:rsidR="00576DBD" w:rsidRDefault="00576D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F6D33" w14:textId="5A1CB813" w:rsidR="00576DBD" w:rsidRDefault="00B82A0F" w:rsidP="00F05263">
    <w:pPr>
      <w:pStyle w:val="Header"/>
      <w:tabs>
        <w:tab w:val="clear" w:pos="4536"/>
        <w:tab w:val="clear" w:pos="9072"/>
        <w:tab w:val="right" w:pos="9099"/>
      </w:tabs>
    </w:pPr>
    <w:r w:rsidRPr="001F41F8">
      <w:rPr>
        <w:noProof/>
        <w:lang w:val="en-US" w:eastAsia="en-US"/>
      </w:rPr>
      <w:drawing>
        <wp:anchor distT="0" distB="0" distL="114300" distR="114300" simplePos="0" relativeHeight="251659264" behindDoc="1" locked="0" layoutInCell="1" allowOverlap="1" wp14:anchorId="3DDF4E44" wp14:editId="6A7B940B">
          <wp:simplePos x="0" y="0"/>
          <wp:positionH relativeFrom="page">
            <wp:posOffset>5634517</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1">
      <w:start w:val="1"/>
      <w:numFmt w:val="decimal"/>
      <w:pStyle w:val="SimpleL2"/>
      <w:lvlText w:val="(%2)"/>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2">
      <w:start w:val="1"/>
      <w:numFmt w:val="upperLetter"/>
      <w:pStyle w:val="SimpleL3"/>
      <w:lvlText w:val="%3"/>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3">
      <w:start w:val="1"/>
      <w:numFmt w:val="upperLetter"/>
      <w:pStyle w:val="SimpleL4"/>
      <w:lvlText w:val="(%4)"/>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4">
      <w:start w:val="1"/>
      <w:numFmt w:val="lowerLetter"/>
      <w:pStyle w:val="SimpleL5"/>
      <w:lvlText w:val="(%5)"/>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5">
      <w:start w:val="1"/>
      <w:numFmt w:val="upperRoman"/>
      <w:pStyle w:val="SimpleL6"/>
      <w:lvlText w:val="%6"/>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6">
      <w:start w:val="1"/>
      <w:numFmt w:val="lowerRoman"/>
      <w:pStyle w:val="SimpleL7"/>
      <w:lvlText w:val="(%7)"/>
      <w:lvlJc w:val="left"/>
      <w:pPr>
        <w:tabs>
          <w:tab w:val="num" w:pos="720"/>
        </w:tabs>
        <w:ind w:left="720" w:hanging="720"/>
      </w:pPr>
      <w:rPr>
        <w:rFonts w:ascii="Times New Roman" w:hAnsi="Times New Roman" w:cs="Times New Roman"/>
        <w:b w:val="0"/>
        <w:i w:val="0"/>
        <w:caps w:val="0"/>
        <w:strike w:val="0"/>
        <w:dstrike w:val="0"/>
        <w:vanish/>
        <w:color w:val="auto"/>
        <w:sz w:val="24"/>
        <w:u w:val="none"/>
        <w:effect w:val="none"/>
        <w:vertAlign w:val="baseline"/>
      </w:rPr>
    </w:lvl>
    <w:lvl w:ilvl="7">
      <w:start w:val="1"/>
      <w:numFmt w:val="none"/>
      <w:pStyle w:val="SimpleL8"/>
      <w:suff w:val="nothing"/>
      <w:lvlText w:val="%8"/>
      <w:lvlJc w:val="left"/>
      <w:rPr>
        <w:rFonts w:ascii="Times New Roman" w:hAnsi="Times New Roman" w:cs="Times New Roman"/>
        <w:b w:val="0"/>
        <w:i w:val="0"/>
        <w:caps w:val="0"/>
        <w:strike w:val="0"/>
        <w:dstrike w:val="0"/>
        <w:vanish/>
        <w:color w:val="auto"/>
        <w:sz w:val="24"/>
        <w:u w:val="none"/>
        <w:effect w:val="none"/>
        <w:vertAlign w:val="baseline"/>
      </w:rPr>
    </w:lvl>
    <w:lvl w:ilvl="8">
      <w:start w:val="1"/>
      <w:numFmt w:val="none"/>
      <w:pStyle w:val="SimpleL9"/>
      <w:suff w:val="nothing"/>
      <w:lvlText w:val="%9"/>
      <w:lvlJc w:val="left"/>
      <w:rPr>
        <w:rFonts w:ascii="Times New Roman" w:hAnsi="Times New Roman" w:cs="Times New Roman"/>
        <w:b w:val="0"/>
        <w:i w:val="0"/>
        <w:caps w:val="0"/>
        <w:strike w:val="0"/>
        <w:dstrike w:val="0"/>
        <w:vanish/>
        <w:color w:val="auto"/>
        <w:sz w:val="24"/>
        <w:u w:val="none"/>
        <w:effect w:val="none"/>
        <w:vertAlign w:val="baseline"/>
      </w:rPr>
    </w:lvl>
  </w:abstractNum>
  <w:abstractNum w:abstractNumId="1">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6227122"/>
    <w:multiLevelType w:val="hybridMultilevel"/>
    <w:tmpl w:val="DCCC3DA2"/>
    <w:lvl w:ilvl="0" w:tplc="CDBAF51E">
      <w:start w:val="1"/>
      <w:numFmt w:val="lowerLetter"/>
      <w:lvlText w:val="%1)"/>
      <w:lvlJc w:val="left"/>
      <w:pPr>
        <w:ind w:left="1080" w:hanging="360"/>
      </w:pPr>
      <w:rPr>
        <w:rFonts w:cs="Times New Roman" w:hint="default"/>
        <w:b w:val="0"/>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5">
    <w:nsid w:val="4AA14509"/>
    <w:multiLevelType w:val="hybridMultilevel"/>
    <w:tmpl w:val="417202B4"/>
    <w:lvl w:ilvl="0" w:tplc="6BE82B1E">
      <w:start w:val="1"/>
      <w:numFmt w:val="bullet"/>
      <w:lvlText w:val=""/>
      <w:lvlJc w:val="left"/>
      <w:pPr>
        <w:ind w:left="1146"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75BA"/>
    <w:rsid w:val="00051E0C"/>
    <w:rsid w:val="0006076F"/>
    <w:rsid w:val="000A15C6"/>
    <w:rsid w:val="000A1AD7"/>
    <w:rsid w:val="000A2DF5"/>
    <w:rsid w:val="000B155C"/>
    <w:rsid w:val="000E6A47"/>
    <w:rsid w:val="0011252D"/>
    <w:rsid w:val="001200AB"/>
    <w:rsid w:val="00133817"/>
    <w:rsid w:val="0014071A"/>
    <w:rsid w:val="001953FE"/>
    <w:rsid w:val="00196946"/>
    <w:rsid w:val="00197B0E"/>
    <w:rsid w:val="001A0AB3"/>
    <w:rsid w:val="001A1756"/>
    <w:rsid w:val="001D3998"/>
    <w:rsid w:val="001D7531"/>
    <w:rsid w:val="001E35A7"/>
    <w:rsid w:val="001F41F8"/>
    <w:rsid w:val="00204C61"/>
    <w:rsid w:val="002300DC"/>
    <w:rsid w:val="00253408"/>
    <w:rsid w:val="00282E11"/>
    <w:rsid w:val="002972A5"/>
    <w:rsid w:val="002C10ED"/>
    <w:rsid w:val="002C361B"/>
    <w:rsid w:val="002C3D1C"/>
    <w:rsid w:val="002E2271"/>
    <w:rsid w:val="00301CCF"/>
    <w:rsid w:val="00311663"/>
    <w:rsid w:val="00312160"/>
    <w:rsid w:val="003374DE"/>
    <w:rsid w:val="00341212"/>
    <w:rsid w:val="00383E25"/>
    <w:rsid w:val="0039630F"/>
    <w:rsid w:val="003A2B7B"/>
    <w:rsid w:val="003C604F"/>
    <w:rsid w:val="003D50D6"/>
    <w:rsid w:val="003D5A17"/>
    <w:rsid w:val="003F03A0"/>
    <w:rsid w:val="003F19AA"/>
    <w:rsid w:val="003F48DD"/>
    <w:rsid w:val="00411FDD"/>
    <w:rsid w:val="004165F9"/>
    <w:rsid w:val="00423E53"/>
    <w:rsid w:val="00441A12"/>
    <w:rsid w:val="00444E16"/>
    <w:rsid w:val="00464B57"/>
    <w:rsid w:val="00466FCC"/>
    <w:rsid w:val="00487C76"/>
    <w:rsid w:val="004956FF"/>
    <w:rsid w:val="00497297"/>
    <w:rsid w:val="004C254B"/>
    <w:rsid w:val="004C3DCE"/>
    <w:rsid w:val="004D0F7F"/>
    <w:rsid w:val="004D65FA"/>
    <w:rsid w:val="00502157"/>
    <w:rsid w:val="005036BC"/>
    <w:rsid w:val="00517DF1"/>
    <w:rsid w:val="005203DD"/>
    <w:rsid w:val="00522D90"/>
    <w:rsid w:val="00535879"/>
    <w:rsid w:val="00547B5A"/>
    <w:rsid w:val="0057306F"/>
    <w:rsid w:val="00573D0F"/>
    <w:rsid w:val="00574EE9"/>
    <w:rsid w:val="00576DBD"/>
    <w:rsid w:val="00591F85"/>
    <w:rsid w:val="005A2E50"/>
    <w:rsid w:val="005C3D10"/>
    <w:rsid w:val="005C5B6F"/>
    <w:rsid w:val="00601898"/>
    <w:rsid w:val="006264C7"/>
    <w:rsid w:val="006505BC"/>
    <w:rsid w:val="00660997"/>
    <w:rsid w:val="0066659F"/>
    <w:rsid w:val="00670F77"/>
    <w:rsid w:val="006931EA"/>
    <w:rsid w:val="006A16AE"/>
    <w:rsid w:val="006F5559"/>
    <w:rsid w:val="006F66F2"/>
    <w:rsid w:val="00713386"/>
    <w:rsid w:val="007246E5"/>
    <w:rsid w:val="00726B90"/>
    <w:rsid w:val="0076249F"/>
    <w:rsid w:val="0079116E"/>
    <w:rsid w:val="00797180"/>
    <w:rsid w:val="007A6341"/>
    <w:rsid w:val="007C4FCF"/>
    <w:rsid w:val="007D2D40"/>
    <w:rsid w:val="007E214C"/>
    <w:rsid w:val="007E38A1"/>
    <w:rsid w:val="007F412E"/>
    <w:rsid w:val="008004CD"/>
    <w:rsid w:val="00800C12"/>
    <w:rsid w:val="0081169C"/>
    <w:rsid w:val="00821B0A"/>
    <w:rsid w:val="008451C8"/>
    <w:rsid w:val="008610B0"/>
    <w:rsid w:val="00866D80"/>
    <w:rsid w:val="008770A8"/>
    <w:rsid w:val="0088413F"/>
    <w:rsid w:val="0088658A"/>
    <w:rsid w:val="00886C02"/>
    <w:rsid w:val="0089294E"/>
    <w:rsid w:val="008B37C5"/>
    <w:rsid w:val="008C5AA5"/>
    <w:rsid w:val="008E0C24"/>
    <w:rsid w:val="009249AE"/>
    <w:rsid w:val="0092683E"/>
    <w:rsid w:val="00927602"/>
    <w:rsid w:val="00932D8F"/>
    <w:rsid w:val="009336FD"/>
    <w:rsid w:val="0093370A"/>
    <w:rsid w:val="00935BC7"/>
    <w:rsid w:val="00953D75"/>
    <w:rsid w:val="0096144A"/>
    <w:rsid w:val="00966563"/>
    <w:rsid w:val="00985AAD"/>
    <w:rsid w:val="009B2B13"/>
    <w:rsid w:val="009C49E1"/>
    <w:rsid w:val="009C5AFE"/>
    <w:rsid w:val="009D2DEE"/>
    <w:rsid w:val="00A17D40"/>
    <w:rsid w:val="00A224EF"/>
    <w:rsid w:val="00A231C9"/>
    <w:rsid w:val="00A253E7"/>
    <w:rsid w:val="00A326BB"/>
    <w:rsid w:val="00A52909"/>
    <w:rsid w:val="00A6653B"/>
    <w:rsid w:val="00A82C1A"/>
    <w:rsid w:val="00AD3FE5"/>
    <w:rsid w:val="00AE45E7"/>
    <w:rsid w:val="00AE739A"/>
    <w:rsid w:val="00B01840"/>
    <w:rsid w:val="00B048AA"/>
    <w:rsid w:val="00B551DB"/>
    <w:rsid w:val="00B82A0F"/>
    <w:rsid w:val="00B84B5B"/>
    <w:rsid w:val="00BE47B2"/>
    <w:rsid w:val="00BE53B2"/>
    <w:rsid w:val="00C4322B"/>
    <w:rsid w:val="00C55290"/>
    <w:rsid w:val="00C8242F"/>
    <w:rsid w:val="00C86B92"/>
    <w:rsid w:val="00C909BB"/>
    <w:rsid w:val="00C91A5A"/>
    <w:rsid w:val="00C97EE5"/>
    <w:rsid w:val="00CB0B64"/>
    <w:rsid w:val="00CC33DE"/>
    <w:rsid w:val="00CD0B7E"/>
    <w:rsid w:val="00CF2690"/>
    <w:rsid w:val="00CF3F9F"/>
    <w:rsid w:val="00D07C31"/>
    <w:rsid w:val="00D207A8"/>
    <w:rsid w:val="00D5476E"/>
    <w:rsid w:val="00D73796"/>
    <w:rsid w:val="00D76D7F"/>
    <w:rsid w:val="00D851EE"/>
    <w:rsid w:val="00D96E70"/>
    <w:rsid w:val="00DA3E2D"/>
    <w:rsid w:val="00DC0DDB"/>
    <w:rsid w:val="00DE4CED"/>
    <w:rsid w:val="00DF0D65"/>
    <w:rsid w:val="00E019D2"/>
    <w:rsid w:val="00E17BBD"/>
    <w:rsid w:val="00E27360"/>
    <w:rsid w:val="00E544BC"/>
    <w:rsid w:val="00E74443"/>
    <w:rsid w:val="00E90BCE"/>
    <w:rsid w:val="00EB5245"/>
    <w:rsid w:val="00EF0A3E"/>
    <w:rsid w:val="00EF1EA5"/>
    <w:rsid w:val="00F05263"/>
    <w:rsid w:val="00F32A7C"/>
    <w:rsid w:val="00F444AA"/>
    <w:rsid w:val="00F55881"/>
    <w:rsid w:val="00F65402"/>
    <w:rsid w:val="00F70DDC"/>
    <w:rsid w:val="00FA2E4E"/>
    <w:rsid w:val="00FA3CFF"/>
    <w:rsid w:val="00FE3435"/>
    <w:rsid w:val="00FF262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rsid w:val="001F41F8"/>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8451C8"/>
    <w:pPr>
      <w:spacing w:after="120" w:line="480" w:lineRule="auto"/>
    </w:pPr>
    <w:rPr>
      <w:snapToGrid/>
      <w:lang w:eastAsia="en-US"/>
    </w:rPr>
  </w:style>
  <w:style w:type="character" w:customStyle="1" w:styleId="BodyText2Char">
    <w:name w:val="Body Text 2 Char"/>
    <w:basedOn w:val="DefaultParagraphFont"/>
    <w:link w:val="BodyText2"/>
    <w:uiPriority w:val="99"/>
    <w:rsid w:val="008451C8"/>
    <w:rPr>
      <w:rFonts w:ascii="Times New Roman" w:hAnsi="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napToGrid w:val="0"/>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Times New Roman" w:hAnsi="Times New Roman"/>
      <w:snapToGrid w:val="0"/>
      <w:color w:val="000000"/>
      <w:sz w:val="24"/>
      <w:szCs w:val="24"/>
      <w:lang w:val="en-US" w:eastAsia="fr-FR"/>
    </w:rPr>
  </w:style>
  <w:style w:type="character" w:styleId="CommentReference">
    <w:name w:val="annotation reference"/>
    <w:uiPriority w:val="99"/>
    <w:semiHidden/>
    <w:rPr>
      <w:sz w:val="16"/>
    </w:rPr>
  </w:style>
  <w:style w:type="paragraph" w:styleId="CommentText">
    <w:name w:val="annotation text"/>
    <w:basedOn w:val="Normal"/>
    <w:uiPriority w:val="99"/>
  </w:style>
  <w:style w:type="character" w:customStyle="1" w:styleId="CommentaireCar">
    <w:name w:val="Commentaire Car"/>
    <w:uiPriority w:val="99"/>
    <w:locked/>
    <w:rPr>
      <w:rFonts w:ascii="Times New Roman" w:hAnsi="Times New Roman"/>
      <w:sz w:val="20"/>
      <w:lang w:val="en-GB"/>
    </w:rPr>
  </w:style>
  <w:style w:type="paragraph" w:styleId="BalloonText">
    <w:name w:val="Balloon Text"/>
    <w:basedOn w:val="Normal"/>
    <w:link w:val="BalloonTextChar"/>
    <w:uiPriority w:val="99"/>
    <w:semiHidden/>
    <w:rPr>
      <w:snapToGrid/>
      <w:sz w:val="16"/>
    </w:rPr>
  </w:style>
  <w:style w:type="character" w:customStyle="1" w:styleId="BalloonTextChar">
    <w:name w:val="Balloon Text Char"/>
    <w:link w:val="BalloonText"/>
    <w:uiPriority w:val="99"/>
    <w:semiHidden/>
    <w:locked/>
    <w:rPr>
      <w:rFonts w:ascii="Times New Roman" w:hAnsi="Times New Roman"/>
      <w:sz w:val="16"/>
      <w:lang w:val="en-GB"/>
    </w:rPr>
  </w:style>
  <w:style w:type="paragraph" w:customStyle="1" w:styleId="SimpleL9">
    <w:name w:val="Simple L9"/>
    <w:basedOn w:val="Normal"/>
    <w:pPr>
      <w:numPr>
        <w:ilvl w:val="8"/>
        <w:numId w:val="4"/>
      </w:numPr>
      <w:spacing w:after="240" w:line="288" w:lineRule="auto"/>
      <w:jc w:val="both"/>
    </w:pPr>
    <w:rPr>
      <w:sz w:val="24"/>
      <w:szCs w:val="24"/>
      <w:lang w:val="en-US"/>
    </w:rPr>
  </w:style>
  <w:style w:type="paragraph" w:customStyle="1" w:styleId="SimpleL8">
    <w:name w:val="Simple L8"/>
    <w:basedOn w:val="Normal"/>
    <w:pPr>
      <w:numPr>
        <w:ilvl w:val="7"/>
        <w:numId w:val="4"/>
      </w:numPr>
      <w:spacing w:after="240" w:line="288" w:lineRule="auto"/>
      <w:jc w:val="both"/>
    </w:pPr>
    <w:rPr>
      <w:sz w:val="24"/>
      <w:szCs w:val="24"/>
      <w:lang w:val="en-US"/>
    </w:rPr>
  </w:style>
  <w:style w:type="paragraph" w:customStyle="1" w:styleId="SimpleL7">
    <w:name w:val="Simple L7"/>
    <w:basedOn w:val="Normal"/>
    <w:pPr>
      <w:numPr>
        <w:ilvl w:val="6"/>
        <w:numId w:val="4"/>
      </w:numPr>
      <w:tabs>
        <w:tab w:val="clear" w:pos="720"/>
        <w:tab w:val="num" w:pos="360"/>
      </w:tabs>
      <w:spacing w:after="240" w:line="288" w:lineRule="auto"/>
      <w:ind w:left="0" w:firstLine="0"/>
      <w:jc w:val="both"/>
    </w:pPr>
    <w:rPr>
      <w:sz w:val="24"/>
      <w:szCs w:val="24"/>
      <w:lang w:val="en-US"/>
    </w:rPr>
  </w:style>
  <w:style w:type="paragraph" w:customStyle="1" w:styleId="SimpleL6">
    <w:name w:val="Simple L6"/>
    <w:basedOn w:val="Normal"/>
    <w:pPr>
      <w:numPr>
        <w:ilvl w:val="5"/>
        <w:numId w:val="4"/>
      </w:numPr>
      <w:spacing w:after="240" w:line="288" w:lineRule="auto"/>
      <w:jc w:val="both"/>
    </w:pPr>
    <w:rPr>
      <w:sz w:val="24"/>
      <w:szCs w:val="24"/>
      <w:lang w:val="en-US"/>
    </w:rPr>
  </w:style>
  <w:style w:type="paragraph" w:customStyle="1" w:styleId="SimpleL5">
    <w:name w:val="Simple L5"/>
    <w:basedOn w:val="Normal"/>
    <w:link w:val="SimpleL1Char"/>
    <w:pPr>
      <w:numPr>
        <w:ilvl w:val="4"/>
        <w:numId w:val="4"/>
      </w:numPr>
      <w:spacing w:after="240" w:line="288" w:lineRule="auto"/>
      <w:jc w:val="both"/>
    </w:pPr>
    <w:rPr>
      <w:rFonts w:ascii="Calibri" w:hAnsi="Calibri"/>
      <w:snapToGrid/>
    </w:rPr>
  </w:style>
  <w:style w:type="paragraph" w:customStyle="1" w:styleId="SimpleL4">
    <w:name w:val="Simple L4"/>
    <w:basedOn w:val="Normal"/>
    <w:link w:val="En-tteCar1"/>
    <w:pPr>
      <w:numPr>
        <w:ilvl w:val="3"/>
        <w:numId w:val="4"/>
      </w:numPr>
      <w:spacing w:after="240" w:line="288" w:lineRule="auto"/>
      <w:jc w:val="both"/>
    </w:pPr>
    <w:rPr>
      <w:snapToGrid/>
      <w:lang w:val="de-DE"/>
    </w:rPr>
  </w:style>
  <w:style w:type="paragraph" w:customStyle="1" w:styleId="SimpleL3">
    <w:name w:val="Simple L3"/>
    <w:basedOn w:val="Normal"/>
    <w:pPr>
      <w:numPr>
        <w:ilvl w:val="2"/>
        <w:numId w:val="4"/>
      </w:numPr>
      <w:spacing w:after="240" w:line="288" w:lineRule="auto"/>
      <w:jc w:val="both"/>
    </w:pPr>
    <w:rPr>
      <w:sz w:val="24"/>
      <w:szCs w:val="24"/>
      <w:lang w:val="en-US"/>
    </w:rPr>
  </w:style>
  <w:style w:type="paragraph" w:customStyle="1" w:styleId="SimpleL2">
    <w:name w:val="Simple L2"/>
    <w:basedOn w:val="Normal"/>
    <w:link w:val="ObjetducommentaireCar1"/>
    <w:pPr>
      <w:numPr>
        <w:ilvl w:val="1"/>
        <w:numId w:val="4"/>
      </w:numPr>
      <w:spacing w:after="240" w:line="288" w:lineRule="auto"/>
      <w:jc w:val="both"/>
    </w:pPr>
    <w:rPr>
      <w:b/>
      <w:snapToGrid/>
    </w:rPr>
  </w:style>
  <w:style w:type="character" w:customStyle="1" w:styleId="SimpleL1Char">
    <w:name w:val="Simple L1 Char"/>
    <w:link w:val="SimpleL5"/>
    <w:locked/>
    <w:rPr>
      <w:rFonts w:ascii="Calibri" w:hAnsi="Calibri"/>
    </w:rPr>
  </w:style>
  <w:style w:type="paragraph" w:customStyle="1" w:styleId="SimpleL1">
    <w:name w:val="Simple L1"/>
    <w:basedOn w:val="Normal"/>
    <w:pPr>
      <w:numPr>
        <w:numId w:val="4"/>
      </w:numPr>
      <w:spacing w:after="240" w:line="288" w:lineRule="auto"/>
      <w:jc w:val="both"/>
    </w:pPr>
    <w:rPr>
      <w:rFonts w:ascii="Calibri" w:hAnsi="Calibri" w:cs="Calibri"/>
      <w:sz w:val="22"/>
      <w:szCs w:val="22"/>
      <w:lang w:val="en-US"/>
    </w:rPr>
  </w:style>
  <w:style w:type="paragraph" w:styleId="Header">
    <w:name w:val="header"/>
    <w:basedOn w:val="Normal"/>
    <w:link w:val="HeaderChar"/>
    <w:uiPriority w:val="99"/>
    <w:pPr>
      <w:tabs>
        <w:tab w:val="center" w:pos="4536"/>
        <w:tab w:val="right" w:pos="9072"/>
      </w:tabs>
    </w:pPr>
    <w:rPr>
      <w:sz w:val="24"/>
      <w:lang w:val="de-DE"/>
    </w:rPr>
  </w:style>
  <w:style w:type="character" w:customStyle="1" w:styleId="En-tteCar">
    <w:name w:val="En-tête Car"/>
    <w:uiPriority w:val="99"/>
    <w:semiHidden/>
    <w:rPr>
      <w:rFonts w:ascii="Times New Roman" w:hAnsi="Times New Roman"/>
      <w:snapToGrid/>
      <w:lang w:val="en-GB"/>
    </w:rPr>
  </w:style>
  <w:style w:type="character" w:customStyle="1" w:styleId="En-tteCar1">
    <w:name w:val="En-tête Car1"/>
    <w:link w:val="SimpleL4"/>
    <w:locked/>
    <w:rPr>
      <w:rFonts w:ascii="Times New Roman" w:hAnsi="Times New Roman"/>
      <w:sz w:val="20"/>
      <w:lang w:val="de-DE"/>
    </w:rPr>
  </w:style>
  <w:style w:type="paragraph" w:styleId="CommentSubject">
    <w:name w:val="annotation subject"/>
    <w:basedOn w:val="CommentText"/>
    <w:next w:val="CommentText"/>
    <w:uiPriority w:val="99"/>
    <w:semiHidden/>
    <w:rPr>
      <w:b/>
      <w:bCs/>
    </w:rPr>
  </w:style>
  <w:style w:type="character" w:customStyle="1" w:styleId="ObjetducommentaireCar">
    <w:name w:val="Objet du commentaire Car"/>
    <w:uiPriority w:val="99"/>
    <w:semiHidden/>
    <w:rPr>
      <w:rFonts w:ascii="Times New Roman" w:hAnsi="Times New Roman"/>
      <w:b/>
      <w:bCs/>
      <w:snapToGrid/>
      <w:sz w:val="20"/>
      <w:lang w:val="en-GB"/>
    </w:rPr>
  </w:style>
  <w:style w:type="character" w:customStyle="1" w:styleId="ObjetducommentaireCar1">
    <w:name w:val="Objet du commentaire Car1"/>
    <w:link w:val="SimpleL2"/>
    <w:uiPriority w:val="99"/>
    <w:semiHidden/>
    <w:locked/>
    <w:rPr>
      <w:rFonts w:ascii="Times New Roman" w:hAnsi="Times New Roman"/>
      <w:b/>
      <w:sz w:val="20"/>
      <w:lang w:val="en-GB"/>
    </w:rPr>
  </w:style>
  <w:style w:type="paragraph" w:styleId="Footer">
    <w:name w:val="footer"/>
    <w:basedOn w:val="Normal"/>
    <w:link w:val="FooterChar"/>
    <w:uiPriority w:val="99"/>
    <w:unhideWhenUsed/>
    <w:rsid w:val="00576DBD"/>
    <w:pPr>
      <w:tabs>
        <w:tab w:val="center" w:pos="4819"/>
        <w:tab w:val="right" w:pos="9638"/>
      </w:tabs>
    </w:pPr>
  </w:style>
  <w:style w:type="character" w:customStyle="1" w:styleId="FooterChar">
    <w:name w:val="Footer Char"/>
    <w:basedOn w:val="DefaultParagraphFont"/>
    <w:link w:val="Footer"/>
    <w:uiPriority w:val="99"/>
    <w:rsid w:val="00576DBD"/>
    <w:rPr>
      <w:rFonts w:ascii="Times New Roman" w:hAnsi="Times New Roman"/>
      <w:snapToGrid w:val="0"/>
      <w:lang w:val="en-GB" w:eastAsia="fr-FR"/>
    </w:rPr>
  </w:style>
  <w:style w:type="character" w:customStyle="1" w:styleId="HeaderChar">
    <w:name w:val="Header Char"/>
    <w:basedOn w:val="DefaultParagraphFont"/>
    <w:link w:val="Header"/>
    <w:uiPriority w:val="99"/>
    <w:rsid w:val="006264C7"/>
    <w:rPr>
      <w:rFonts w:ascii="Times New Roman" w:hAnsi="Times New Roman"/>
      <w:snapToGrid w:val="0"/>
      <w:sz w:val="24"/>
      <w:lang w:val="de-DE" w:eastAsia="fr-FR"/>
    </w:rPr>
  </w:style>
  <w:style w:type="paragraph" w:customStyle="1" w:styleId="MemoFax">
    <w:name w:val="Memo/Fax"/>
    <w:basedOn w:val="Normal"/>
    <w:rsid w:val="006264C7"/>
    <w:pPr>
      <w:spacing w:line="360" w:lineRule="exact"/>
      <w:ind w:left="1987"/>
    </w:pPr>
    <w:rPr>
      <w:rFonts w:ascii="DIN-Medium" w:hAnsi="DIN-Medium"/>
      <w:snapToGrid/>
      <w:sz w:val="36"/>
      <w:lang w:eastAsia="en-US"/>
    </w:rPr>
  </w:style>
  <w:style w:type="paragraph" w:customStyle="1" w:styleId="Address">
    <w:name w:val="Address"/>
    <w:basedOn w:val="Normal"/>
    <w:rsid w:val="006264C7"/>
    <w:pPr>
      <w:spacing w:line="200" w:lineRule="exact"/>
      <w:ind w:left="8460"/>
    </w:pPr>
    <w:rPr>
      <w:rFonts w:ascii="DIN-Medium" w:hAnsi="DIN-Medium"/>
      <w:snapToGrid/>
      <w:sz w:val="16"/>
      <w:lang w:eastAsia="en-US"/>
    </w:rPr>
  </w:style>
  <w:style w:type="paragraph" w:customStyle="1" w:styleId="BoxedBodytext">
    <w:name w:val="Boxed Body text"/>
    <w:basedOn w:val="BodyText"/>
    <w:rsid w:val="006264C7"/>
    <w:pPr>
      <w:spacing w:after="0" w:line="280" w:lineRule="exact"/>
      <w:ind w:left="1980"/>
    </w:pPr>
    <w:rPr>
      <w:rFonts w:ascii="Celeste" w:hAnsi="Celeste"/>
      <w:snapToGrid/>
      <w:sz w:val="24"/>
      <w:lang w:eastAsia="en-US"/>
    </w:rPr>
  </w:style>
  <w:style w:type="paragraph" w:styleId="BodyText">
    <w:name w:val="Body Text"/>
    <w:basedOn w:val="Normal"/>
    <w:link w:val="BodyTextChar"/>
    <w:uiPriority w:val="99"/>
    <w:semiHidden/>
    <w:unhideWhenUsed/>
    <w:rsid w:val="006264C7"/>
    <w:pPr>
      <w:spacing w:after="120"/>
    </w:pPr>
  </w:style>
  <w:style w:type="character" w:customStyle="1" w:styleId="BodyTextChar">
    <w:name w:val="Body Text Char"/>
    <w:basedOn w:val="DefaultParagraphFont"/>
    <w:link w:val="BodyText"/>
    <w:uiPriority w:val="99"/>
    <w:semiHidden/>
    <w:rsid w:val="006264C7"/>
    <w:rPr>
      <w:rFonts w:ascii="Times New Roman" w:hAnsi="Times New Roman"/>
      <w:snapToGrid w:val="0"/>
      <w:lang w:val="en-GB" w:eastAsia="fr-FR"/>
    </w:rPr>
  </w:style>
  <w:style w:type="table" w:styleId="TableGrid">
    <w:name w:val="Table Grid"/>
    <w:basedOn w:val="TableNormal"/>
    <w:rsid w:val="001F41F8"/>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8451C8"/>
    <w:pPr>
      <w:spacing w:after="120" w:line="480" w:lineRule="auto"/>
    </w:pPr>
    <w:rPr>
      <w:snapToGrid/>
      <w:lang w:eastAsia="en-US"/>
    </w:rPr>
  </w:style>
  <w:style w:type="character" w:customStyle="1" w:styleId="BodyText2Char">
    <w:name w:val="Body Text 2 Char"/>
    <w:basedOn w:val="DefaultParagraphFont"/>
    <w:link w:val="BodyText2"/>
    <w:uiPriority w:val="99"/>
    <w:rsid w:val="008451C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2408">
      <w:bodyDiv w:val="1"/>
      <w:marLeft w:val="0"/>
      <w:marRight w:val="0"/>
      <w:marTop w:val="0"/>
      <w:marBottom w:val="0"/>
      <w:divBdr>
        <w:top w:val="none" w:sz="0" w:space="0" w:color="auto"/>
        <w:left w:val="none" w:sz="0" w:space="0" w:color="auto"/>
        <w:bottom w:val="none" w:sz="0" w:space="0" w:color="auto"/>
        <w:right w:val="none" w:sz="0" w:space="0" w:color="auto"/>
      </w:divBdr>
    </w:div>
    <w:div w:id="79909912">
      <w:bodyDiv w:val="1"/>
      <w:marLeft w:val="0"/>
      <w:marRight w:val="0"/>
      <w:marTop w:val="0"/>
      <w:marBottom w:val="0"/>
      <w:divBdr>
        <w:top w:val="none" w:sz="0" w:space="0" w:color="auto"/>
        <w:left w:val="none" w:sz="0" w:space="0" w:color="auto"/>
        <w:bottom w:val="none" w:sz="0" w:space="0" w:color="auto"/>
        <w:right w:val="none" w:sz="0" w:space="0" w:color="auto"/>
      </w:divBdr>
      <w:divsChild>
        <w:div w:id="1024550769">
          <w:marLeft w:val="0"/>
          <w:marRight w:val="0"/>
          <w:marTop w:val="0"/>
          <w:marBottom w:val="0"/>
          <w:divBdr>
            <w:top w:val="none" w:sz="0" w:space="0" w:color="auto"/>
            <w:left w:val="none" w:sz="0" w:space="0" w:color="auto"/>
            <w:bottom w:val="none" w:sz="0" w:space="0" w:color="auto"/>
            <w:right w:val="none" w:sz="0" w:space="0" w:color="auto"/>
          </w:divBdr>
        </w:div>
      </w:divsChild>
    </w:div>
    <w:div w:id="144201795">
      <w:bodyDiv w:val="1"/>
      <w:marLeft w:val="0"/>
      <w:marRight w:val="0"/>
      <w:marTop w:val="0"/>
      <w:marBottom w:val="0"/>
      <w:divBdr>
        <w:top w:val="none" w:sz="0" w:space="0" w:color="auto"/>
        <w:left w:val="none" w:sz="0" w:space="0" w:color="auto"/>
        <w:bottom w:val="none" w:sz="0" w:space="0" w:color="auto"/>
        <w:right w:val="none" w:sz="0" w:space="0" w:color="auto"/>
      </w:divBdr>
    </w:div>
    <w:div w:id="280042322">
      <w:bodyDiv w:val="1"/>
      <w:marLeft w:val="0"/>
      <w:marRight w:val="0"/>
      <w:marTop w:val="0"/>
      <w:marBottom w:val="0"/>
      <w:divBdr>
        <w:top w:val="none" w:sz="0" w:space="0" w:color="auto"/>
        <w:left w:val="none" w:sz="0" w:space="0" w:color="auto"/>
        <w:bottom w:val="none" w:sz="0" w:space="0" w:color="auto"/>
        <w:right w:val="none" w:sz="0" w:space="0" w:color="auto"/>
      </w:divBdr>
    </w:div>
    <w:div w:id="553127941">
      <w:bodyDiv w:val="1"/>
      <w:marLeft w:val="0"/>
      <w:marRight w:val="0"/>
      <w:marTop w:val="0"/>
      <w:marBottom w:val="0"/>
      <w:divBdr>
        <w:top w:val="none" w:sz="0" w:space="0" w:color="auto"/>
        <w:left w:val="none" w:sz="0" w:space="0" w:color="auto"/>
        <w:bottom w:val="none" w:sz="0" w:space="0" w:color="auto"/>
        <w:right w:val="none" w:sz="0" w:space="0" w:color="auto"/>
      </w:divBdr>
      <w:divsChild>
        <w:div w:id="584190560">
          <w:marLeft w:val="0"/>
          <w:marRight w:val="0"/>
          <w:marTop w:val="0"/>
          <w:marBottom w:val="0"/>
          <w:divBdr>
            <w:top w:val="none" w:sz="0" w:space="0" w:color="auto"/>
            <w:left w:val="none" w:sz="0" w:space="0" w:color="auto"/>
            <w:bottom w:val="none" w:sz="0" w:space="0" w:color="auto"/>
            <w:right w:val="none" w:sz="0" w:space="0" w:color="auto"/>
          </w:divBdr>
        </w:div>
      </w:divsChild>
    </w:div>
    <w:div w:id="595022557">
      <w:bodyDiv w:val="1"/>
      <w:marLeft w:val="0"/>
      <w:marRight w:val="0"/>
      <w:marTop w:val="0"/>
      <w:marBottom w:val="0"/>
      <w:divBdr>
        <w:top w:val="none" w:sz="0" w:space="0" w:color="auto"/>
        <w:left w:val="none" w:sz="0" w:space="0" w:color="auto"/>
        <w:bottom w:val="none" w:sz="0" w:space="0" w:color="auto"/>
        <w:right w:val="none" w:sz="0" w:space="0" w:color="auto"/>
      </w:divBdr>
    </w:div>
    <w:div w:id="693193132">
      <w:bodyDiv w:val="1"/>
      <w:marLeft w:val="0"/>
      <w:marRight w:val="0"/>
      <w:marTop w:val="0"/>
      <w:marBottom w:val="0"/>
      <w:divBdr>
        <w:top w:val="none" w:sz="0" w:space="0" w:color="auto"/>
        <w:left w:val="none" w:sz="0" w:space="0" w:color="auto"/>
        <w:bottom w:val="none" w:sz="0" w:space="0" w:color="auto"/>
        <w:right w:val="none" w:sz="0" w:space="0" w:color="auto"/>
      </w:divBdr>
    </w:div>
    <w:div w:id="856315004">
      <w:bodyDiv w:val="1"/>
      <w:marLeft w:val="0"/>
      <w:marRight w:val="0"/>
      <w:marTop w:val="0"/>
      <w:marBottom w:val="0"/>
      <w:divBdr>
        <w:top w:val="none" w:sz="0" w:space="0" w:color="auto"/>
        <w:left w:val="none" w:sz="0" w:space="0" w:color="auto"/>
        <w:bottom w:val="none" w:sz="0" w:space="0" w:color="auto"/>
        <w:right w:val="none" w:sz="0" w:space="0" w:color="auto"/>
      </w:divBdr>
    </w:div>
    <w:div w:id="1025179835">
      <w:marLeft w:val="0"/>
      <w:marRight w:val="0"/>
      <w:marTop w:val="0"/>
      <w:marBottom w:val="0"/>
      <w:divBdr>
        <w:top w:val="none" w:sz="0" w:space="0" w:color="auto"/>
        <w:left w:val="none" w:sz="0" w:space="0" w:color="auto"/>
        <w:bottom w:val="none" w:sz="0" w:space="0" w:color="auto"/>
        <w:right w:val="none" w:sz="0" w:space="0" w:color="auto"/>
      </w:divBdr>
    </w:div>
    <w:div w:id="1318534289">
      <w:bodyDiv w:val="1"/>
      <w:marLeft w:val="0"/>
      <w:marRight w:val="0"/>
      <w:marTop w:val="0"/>
      <w:marBottom w:val="0"/>
      <w:divBdr>
        <w:top w:val="none" w:sz="0" w:space="0" w:color="auto"/>
        <w:left w:val="none" w:sz="0" w:space="0" w:color="auto"/>
        <w:bottom w:val="none" w:sz="0" w:space="0" w:color="auto"/>
        <w:right w:val="none" w:sz="0" w:space="0" w:color="auto"/>
      </w:divBdr>
    </w:div>
    <w:div w:id="1597402075">
      <w:bodyDiv w:val="1"/>
      <w:marLeft w:val="0"/>
      <w:marRight w:val="0"/>
      <w:marTop w:val="0"/>
      <w:marBottom w:val="0"/>
      <w:divBdr>
        <w:top w:val="none" w:sz="0" w:space="0" w:color="auto"/>
        <w:left w:val="none" w:sz="0" w:space="0" w:color="auto"/>
        <w:bottom w:val="none" w:sz="0" w:space="0" w:color="auto"/>
        <w:right w:val="none" w:sz="0" w:space="0" w:color="auto"/>
      </w:divBdr>
      <w:divsChild>
        <w:div w:id="91053926">
          <w:marLeft w:val="0"/>
          <w:marRight w:val="0"/>
          <w:marTop w:val="0"/>
          <w:marBottom w:val="0"/>
          <w:divBdr>
            <w:top w:val="none" w:sz="0" w:space="0" w:color="auto"/>
            <w:left w:val="none" w:sz="0" w:space="0" w:color="auto"/>
            <w:bottom w:val="none" w:sz="0" w:space="0" w:color="auto"/>
            <w:right w:val="none" w:sz="0" w:space="0" w:color="auto"/>
          </w:divBdr>
        </w:div>
      </w:divsChild>
    </w:div>
    <w:div w:id="1773547685">
      <w:bodyDiv w:val="1"/>
      <w:marLeft w:val="0"/>
      <w:marRight w:val="0"/>
      <w:marTop w:val="0"/>
      <w:marBottom w:val="0"/>
      <w:divBdr>
        <w:top w:val="none" w:sz="0" w:space="0" w:color="auto"/>
        <w:left w:val="none" w:sz="0" w:space="0" w:color="auto"/>
        <w:bottom w:val="none" w:sz="0" w:space="0" w:color="auto"/>
        <w:right w:val="none" w:sz="0" w:space="0" w:color="auto"/>
      </w:divBdr>
    </w:div>
    <w:div w:id="2126146408">
      <w:bodyDiv w:val="1"/>
      <w:marLeft w:val="0"/>
      <w:marRight w:val="0"/>
      <w:marTop w:val="0"/>
      <w:marBottom w:val="0"/>
      <w:divBdr>
        <w:top w:val="none" w:sz="0" w:space="0" w:color="auto"/>
        <w:left w:val="none" w:sz="0" w:space="0" w:color="auto"/>
        <w:bottom w:val="none" w:sz="0" w:space="0" w:color="auto"/>
        <w:right w:val="none" w:sz="0" w:space="0" w:color="auto"/>
      </w:divBdr>
      <w:divsChild>
        <w:div w:id="451630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SharedContentType xmlns="Microsoft.SharePoint.Taxonomy.ContentTypeSync" SourceId="dc7d05db-9a88-43f7-9979-b3027636d98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3D091-69C7-4E0C-8973-A9B6E6B016EF}">
  <ds:schemaRefs>
    <ds:schemaRef ds:uri="http://schemas.microsoft.com/sharepoint/v3/contenttype/forms"/>
  </ds:schemaRefs>
</ds:datastoreItem>
</file>

<file path=customXml/itemProps2.xml><?xml version="1.0" encoding="utf-8"?>
<ds:datastoreItem xmlns:ds="http://schemas.openxmlformats.org/officeDocument/2006/customXml" ds:itemID="{AD1E0346-13BF-4252-9874-2D0FAB607EDA}">
  <ds:schemaRefs>
    <ds:schemaRef ds:uri="http://schemas.microsoft.com/office/2006/metadata/properties"/>
    <ds:schemaRef ds:uri="http://schemas.microsoft.com/office/infopath/2007/PartnerControls"/>
    <ds:schemaRef ds:uri="33648e8c-5399-4ce0-994e-2f4ddb1c4614"/>
  </ds:schemaRefs>
</ds:datastoreItem>
</file>

<file path=customXml/itemProps3.xml><?xml version="1.0" encoding="utf-8"?>
<ds:datastoreItem xmlns:ds="http://schemas.openxmlformats.org/officeDocument/2006/customXml" ds:itemID="{4BAD224A-7FD6-42D3-A628-EF2829A6CB6A}">
  <ds:schemaRefs>
    <ds:schemaRef ds:uri="Microsoft.SharePoint.Taxonomy.ContentTypeSync"/>
  </ds:schemaRefs>
</ds:datastoreItem>
</file>

<file path=customXml/itemProps4.xml><?xml version="1.0" encoding="utf-8"?>
<ds:datastoreItem xmlns:ds="http://schemas.openxmlformats.org/officeDocument/2006/customXml" ds:itemID="{ED1304A4-AB1E-4234-9019-47DAF9CB6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B50124-0ECB-4936-9D6C-29148BFD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3177</Words>
  <Characters>18115</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Eli Lilly and Company</Company>
  <LinksUpToDate>false</LinksUpToDate>
  <CharactersWithSpaces>21250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50</cp:revision>
  <dcterms:created xsi:type="dcterms:W3CDTF">2014-08-27T17:54:00Z</dcterms:created>
  <dcterms:modified xsi:type="dcterms:W3CDTF">2014-10-23T23:59:00Z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