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5A3BC" w14:textId="77777777" w:rsidR="00687C40" w:rsidRDefault="00687C40" w:rsidP="00560035">
      <w:pPr>
        <w:jc w:val="both"/>
        <w:rPr>
          <w:rFonts w:ascii="Arial" w:hAnsi="Arial" w:cs="Arial"/>
          <w:sz w:val="22"/>
          <w:szCs w:val="22"/>
        </w:rPr>
      </w:pPr>
    </w:p>
    <w:tbl>
      <w:tblPr>
        <w:tblStyle w:val="TableGrid"/>
        <w:tblW w:w="0" w:type="auto"/>
        <w:tblLook w:val="04A0" w:firstRow="1" w:lastRow="0" w:firstColumn="1" w:lastColumn="0" w:noHBand="0" w:noVBand="1"/>
      </w:tblPr>
      <w:tblGrid>
        <w:gridCol w:w="8986"/>
      </w:tblGrid>
      <w:tr w:rsidR="00687C40" w:rsidRPr="00C800E8" w14:paraId="3F3B699B" w14:textId="77777777" w:rsidTr="00FE7494">
        <w:tc>
          <w:tcPr>
            <w:tcW w:w="9576" w:type="dxa"/>
            <w:tcBorders>
              <w:top w:val="nil"/>
              <w:left w:val="nil"/>
              <w:bottom w:val="nil"/>
              <w:right w:val="nil"/>
            </w:tcBorders>
          </w:tcPr>
          <w:p w14:paraId="5DF53D10" w14:textId="731D9817" w:rsidR="001002AC" w:rsidRDefault="00687C40" w:rsidP="00FE7494">
            <w:pPr>
              <w:jc w:val="center"/>
              <w:rPr>
                <w:rFonts w:ascii="Arial" w:hAnsi="Arial" w:cs="Arial"/>
                <w:b/>
                <w:sz w:val="22"/>
                <w:szCs w:val="22"/>
                <w:lang w:val="da-DK"/>
              </w:rPr>
            </w:pPr>
            <w:r w:rsidRPr="009B7037">
              <w:rPr>
                <w:rFonts w:ascii="Arial" w:hAnsi="Arial" w:cs="Arial"/>
                <w:b/>
                <w:sz w:val="22"/>
                <w:szCs w:val="22"/>
                <w:lang w:val="da-DK"/>
              </w:rPr>
              <w:t>Dienstleistungsvertrag</w:t>
            </w:r>
          </w:p>
          <w:p w14:paraId="447760BA" w14:textId="243479E3" w:rsidR="00687C40" w:rsidRPr="009B7037" w:rsidRDefault="00687C40" w:rsidP="00FE7494">
            <w:pPr>
              <w:jc w:val="center"/>
              <w:rPr>
                <w:rFonts w:ascii="Arial" w:hAnsi="Arial" w:cs="Arial"/>
                <w:b/>
                <w:sz w:val="22"/>
                <w:szCs w:val="22"/>
                <w:lang w:val="da-DK"/>
              </w:rPr>
            </w:pPr>
            <w:r w:rsidRPr="009B7037">
              <w:rPr>
                <w:rFonts w:ascii="Arial" w:hAnsi="Arial" w:cs="Arial"/>
                <w:b/>
                <w:sz w:val="22"/>
                <w:szCs w:val="22"/>
                <w:lang w:val="da-DK"/>
              </w:rPr>
              <w:t>(für Einzelveranstaltungen)</w:t>
            </w:r>
          </w:p>
          <w:p w14:paraId="32C69BF5" w14:textId="77777777" w:rsidR="00687C40" w:rsidRPr="009B7037" w:rsidRDefault="00687C40" w:rsidP="00FE7494">
            <w:pPr>
              <w:jc w:val="both"/>
              <w:rPr>
                <w:rFonts w:ascii="Arial" w:hAnsi="Arial" w:cs="Arial"/>
                <w:b/>
                <w:sz w:val="22"/>
                <w:szCs w:val="22"/>
                <w:lang w:val="da-DK"/>
              </w:rPr>
            </w:pPr>
          </w:p>
          <w:p w14:paraId="0859DE6C" w14:textId="77777777" w:rsidR="00687C40" w:rsidRDefault="00687C40" w:rsidP="00FE7494">
            <w:pPr>
              <w:jc w:val="both"/>
              <w:rPr>
                <w:rFonts w:ascii="Arial" w:hAnsi="Arial" w:cs="Arial"/>
                <w:sz w:val="22"/>
                <w:szCs w:val="22"/>
                <w:lang w:val="da-DK"/>
              </w:rPr>
            </w:pPr>
            <w:r>
              <w:rPr>
                <w:rFonts w:ascii="Arial" w:hAnsi="Arial" w:cs="Arial"/>
                <w:sz w:val="22"/>
                <w:szCs w:val="22"/>
                <w:lang w:val="da-DK"/>
              </w:rPr>
              <w:t>Z</w:t>
            </w:r>
            <w:r w:rsidRPr="00096191">
              <w:rPr>
                <w:rFonts w:ascii="Arial" w:hAnsi="Arial" w:cs="Arial"/>
                <w:sz w:val="22"/>
                <w:szCs w:val="22"/>
                <w:lang w:val="da-DK"/>
              </w:rPr>
              <w:t xml:space="preserve">wischen den nachstehend benannten Parteien </w:t>
            </w:r>
            <w:bookmarkStart w:id="0" w:name="Text2"/>
          </w:p>
          <w:p w14:paraId="7AB69598" w14:textId="77777777" w:rsidR="00687C40" w:rsidRPr="00687C40" w:rsidRDefault="00687C40" w:rsidP="00FE7494">
            <w:pPr>
              <w:jc w:val="both"/>
              <w:rPr>
                <w:rFonts w:ascii="Arial" w:hAnsi="Arial" w:cs="Arial"/>
                <w:sz w:val="22"/>
                <w:szCs w:val="22"/>
                <w:lang w:val="en-US"/>
              </w:rPr>
            </w:pPr>
            <w:r w:rsidRPr="00687C40">
              <w:rPr>
                <w:rFonts w:ascii="Arial" w:hAnsi="Arial" w:cs="Arial"/>
                <w:b/>
                <w:sz w:val="22"/>
                <w:szCs w:val="22"/>
                <w:lang w:val="en-US"/>
              </w:rPr>
              <w:t>(“HCP”)</w:t>
            </w:r>
          </w:p>
          <w:bookmarkEnd w:id="0"/>
          <w:p w14:paraId="74FAD6C5" w14:textId="4C9C816C" w:rsidR="00F708A6" w:rsidRPr="00BF2C32" w:rsidRDefault="00825C86" w:rsidP="00F708A6">
            <w:pPr>
              <w:jc w:val="both"/>
              <w:rPr>
                <w:rFonts w:ascii="Arial" w:hAnsi="Arial" w:cs="Arial"/>
                <w:sz w:val="22"/>
                <w:szCs w:val="22"/>
              </w:rPr>
            </w:pPr>
            <w:r w:rsidRPr="00BF2C32">
              <w:rPr>
                <w:rFonts w:ascii="Arial" w:hAnsi="Arial" w:cs="Arial"/>
                <w:sz w:val="22"/>
                <w:szCs w:val="22"/>
                <w:lang w:val="en-US"/>
              </w:rPr>
              <w:t>&lt;&lt;</w:t>
            </w:r>
            <w:proofErr w:type="spellStart"/>
            <w:r w:rsidRPr="00BF2C32">
              <w:rPr>
                <w:rFonts w:ascii="Arial" w:hAnsi="Arial" w:cs="Arial"/>
                <w:sz w:val="22"/>
                <w:szCs w:val="22"/>
                <w:lang w:val="en-US"/>
              </w:rPr>
              <w:t>Account_MERC_Title_Desc_GLBL</w:t>
            </w:r>
            <w:proofErr w:type="spellEnd"/>
            <w:r w:rsidRPr="00BF2C32">
              <w:rPr>
                <w:rFonts w:ascii="Arial" w:hAnsi="Arial" w:cs="Arial"/>
                <w:sz w:val="22"/>
                <w:szCs w:val="22"/>
                <w:lang w:val="en-US"/>
              </w:rPr>
              <w:t>&gt;&gt;</w:t>
            </w:r>
          </w:p>
          <w:p w14:paraId="63DA9F1A" w14:textId="565B0C51" w:rsidR="00825C86" w:rsidRPr="00BF2C32" w:rsidRDefault="00825C86" w:rsidP="000A6A77">
            <w:pPr>
              <w:spacing w:line="280" w:lineRule="exact"/>
              <w:jc w:val="both"/>
              <w:rPr>
                <w:rFonts w:ascii="Arial" w:hAnsi="Arial" w:cs="Arial"/>
                <w:sz w:val="22"/>
                <w:szCs w:val="22"/>
                <w:lang w:val="en-US"/>
              </w:rPr>
            </w:pPr>
            <w:r w:rsidRPr="00BF2C32">
              <w:rPr>
                <w:rFonts w:ascii="Arial" w:hAnsi="Arial" w:cs="Arial"/>
                <w:sz w:val="22"/>
                <w:szCs w:val="22"/>
                <w:lang w:val="en-US"/>
              </w:rPr>
              <w:t>&lt;&lt;</w:t>
            </w:r>
            <w:proofErr w:type="spellStart"/>
            <w:r w:rsidRPr="00BF2C32">
              <w:rPr>
                <w:rFonts w:ascii="Arial" w:hAnsi="Arial" w:cs="Arial"/>
                <w:sz w:val="22"/>
                <w:szCs w:val="22"/>
                <w:lang w:val="en-US"/>
              </w:rPr>
              <w:t>Account_MERC_Sfx_Nm_GLBL</w:t>
            </w:r>
            <w:proofErr w:type="spellEnd"/>
            <w:r w:rsidRPr="00BF2C32">
              <w:rPr>
                <w:rFonts w:ascii="Arial" w:hAnsi="Arial" w:cs="Arial"/>
                <w:sz w:val="22"/>
                <w:szCs w:val="22"/>
                <w:lang w:val="en-US"/>
              </w:rPr>
              <w:t>&gt;&gt;</w:t>
            </w:r>
          </w:p>
          <w:p w14:paraId="664DF47F" w14:textId="77777777" w:rsidR="00825C86" w:rsidRPr="00BF2C32" w:rsidRDefault="00825C86" w:rsidP="000A6A77">
            <w:pPr>
              <w:spacing w:line="280" w:lineRule="exact"/>
              <w:jc w:val="both"/>
              <w:rPr>
                <w:rFonts w:ascii="Arial" w:hAnsi="Arial" w:cs="Arial"/>
                <w:sz w:val="22"/>
                <w:szCs w:val="22"/>
                <w:lang w:val="en-US"/>
              </w:rPr>
            </w:pPr>
            <w:r w:rsidRPr="00BF2C32">
              <w:rPr>
                <w:rFonts w:ascii="Arial" w:hAnsi="Arial" w:cs="Arial"/>
                <w:sz w:val="22"/>
                <w:szCs w:val="22"/>
                <w:lang w:val="en-US"/>
              </w:rPr>
              <w:t>&lt;&lt;</w:t>
            </w:r>
            <w:proofErr w:type="spellStart"/>
            <w:r w:rsidRPr="00BF2C32">
              <w:rPr>
                <w:rFonts w:ascii="Arial" w:hAnsi="Arial" w:cs="Arial"/>
                <w:sz w:val="22"/>
                <w:szCs w:val="22"/>
                <w:lang w:val="en-US"/>
              </w:rPr>
              <w:t>Account_MERC_Name</w:t>
            </w:r>
            <w:proofErr w:type="spellEnd"/>
            <w:r w:rsidRPr="00BF2C32">
              <w:rPr>
                <w:rFonts w:ascii="Arial" w:hAnsi="Arial" w:cs="Arial"/>
                <w:sz w:val="22"/>
                <w:szCs w:val="22"/>
                <w:lang w:val="en-US"/>
              </w:rPr>
              <w:t>&gt;&gt;</w:t>
            </w:r>
          </w:p>
          <w:p w14:paraId="12B8AC89" w14:textId="57A9A0B9" w:rsidR="00687C40" w:rsidRPr="00BF2C32" w:rsidRDefault="00687C40" w:rsidP="000A6A77">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&lt;&lt;Address_GLBL_Line_1_Adrs_Txt_GLBL&gt;&gt;</w:t>
            </w:r>
          </w:p>
          <w:p w14:paraId="51BFC1CF" w14:textId="77777777" w:rsidR="00687C40" w:rsidRPr="00BF2C32" w:rsidRDefault="00687C40" w:rsidP="00FE7494">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&lt;&lt;Address_GLBL_Line_2_Adrs_Txt_GLBL&gt;&gt;</w:t>
            </w:r>
          </w:p>
          <w:p w14:paraId="447B0B53" w14:textId="77777777" w:rsidR="00687C40" w:rsidRPr="00BF2C32" w:rsidRDefault="00687C40" w:rsidP="00FE7494">
            <w:pPr>
              <w:pStyle w:val="BodyText"/>
              <w:jc w:val="both"/>
              <w:rPr>
                <w:rFonts w:ascii="Arial" w:hAnsi="Arial" w:cs="Arial"/>
                <w:sz w:val="22"/>
                <w:szCs w:val="22"/>
                <w:lang w:val="en-US"/>
              </w:rPr>
            </w:pPr>
            <w:r w:rsidRPr="00BF2C32">
              <w:rPr>
                <w:rFonts w:ascii="Arial" w:hAnsi="Arial" w:cs="Arial"/>
                <w:sz w:val="22"/>
                <w:szCs w:val="22"/>
                <w:lang w:val="en-US"/>
              </w:rPr>
              <w:t>&lt;&lt;</w:t>
            </w:r>
            <w:proofErr w:type="spellStart"/>
            <w:r w:rsidRPr="00BF2C32">
              <w:rPr>
                <w:rFonts w:ascii="Arial" w:hAnsi="Arial" w:cs="Arial"/>
                <w:sz w:val="22"/>
                <w:szCs w:val="22"/>
                <w:lang w:val="en-US"/>
              </w:rPr>
              <w:t>Address_GLBL_Zip_Postal_Code_GLBL</w:t>
            </w:r>
            <w:proofErr w:type="spellEnd"/>
            <w:r w:rsidRPr="00BF2C32">
              <w:rPr>
                <w:rFonts w:ascii="Arial" w:hAnsi="Arial" w:cs="Arial"/>
                <w:sz w:val="22"/>
                <w:szCs w:val="22"/>
                <w:lang w:val="en-US"/>
              </w:rPr>
              <w:t>&gt;&gt; &lt;&lt;</w:t>
            </w:r>
            <w:proofErr w:type="spellStart"/>
            <w:r w:rsidRPr="00BF2C32">
              <w:rPr>
                <w:rFonts w:ascii="Arial" w:hAnsi="Arial" w:cs="Arial"/>
                <w:sz w:val="22"/>
                <w:szCs w:val="22"/>
                <w:lang w:val="en-US"/>
              </w:rPr>
              <w:t>Address_GLBL_City_GLBL</w:t>
            </w:r>
            <w:proofErr w:type="spellEnd"/>
            <w:r w:rsidRPr="00BF2C32">
              <w:rPr>
                <w:rFonts w:ascii="Arial" w:hAnsi="Arial" w:cs="Arial"/>
                <w:sz w:val="22"/>
                <w:szCs w:val="22"/>
                <w:lang w:val="en-US"/>
              </w:rPr>
              <w:t>&gt;&gt;</w:t>
            </w:r>
          </w:p>
          <w:p w14:paraId="3F6E42EC" w14:textId="77777777" w:rsidR="00687C40" w:rsidRPr="009F134E" w:rsidRDefault="00687C40" w:rsidP="00FE7494">
            <w:pPr>
              <w:jc w:val="both"/>
              <w:rPr>
                <w:rFonts w:ascii="Arial" w:hAnsi="Arial" w:cs="Arial"/>
                <w:b/>
                <w:sz w:val="22"/>
                <w:szCs w:val="22"/>
              </w:rPr>
            </w:pPr>
          </w:p>
          <w:p w14:paraId="040A346D" w14:textId="77777777" w:rsidR="00687C40" w:rsidRPr="009D20E0" w:rsidRDefault="00687C40" w:rsidP="00FE7494">
            <w:pPr>
              <w:jc w:val="both"/>
              <w:rPr>
                <w:rFonts w:ascii="Arial" w:hAnsi="Arial" w:cs="Arial"/>
                <w:sz w:val="22"/>
                <w:szCs w:val="22"/>
              </w:rPr>
            </w:pPr>
          </w:p>
          <w:p w14:paraId="1689E12A" w14:textId="77777777" w:rsidR="00687C40" w:rsidRDefault="00687C40" w:rsidP="00FE7494">
            <w:pPr>
              <w:jc w:val="both"/>
              <w:rPr>
                <w:rFonts w:ascii="Arial" w:hAnsi="Arial" w:cs="Arial"/>
                <w:sz w:val="22"/>
                <w:szCs w:val="22"/>
                <w:lang w:val="en-US"/>
              </w:rPr>
            </w:pPr>
            <w:proofErr w:type="spellStart"/>
            <w:r w:rsidRPr="00096191">
              <w:rPr>
                <w:rFonts w:ascii="Arial" w:hAnsi="Arial" w:cs="Arial"/>
                <w:sz w:val="22"/>
                <w:szCs w:val="22"/>
                <w:lang w:val="en-US"/>
              </w:rPr>
              <w:t>nachfolgend</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als</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Vertragspartner</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bezeichnet</w:t>
            </w:r>
            <w:proofErr w:type="spellEnd"/>
          </w:p>
          <w:p w14:paraId="428FB823" w14:textId="77777777" w:rsidR="00687C40" w:rsidRPr="009D20E0" w:rsidRDefault="00687C40" w:rsidP="00FE7494">
            <w:pPr>
              <w:jc w:val="both"/>
              <w:rPr>
                <w:rFonts w:ascii="Arial" w:hAnsi="Arial" w:cs="Arial"/>
                <w:sz w:val="22"/>
                <w:szCs w:val="22"/>
                <w:lang w:val="en-US"/>
              </w:rPr>
            </w:pPr>
          </w:p>
          <w:p w14:paraId="1E97F32E" w14:textId="77777777" w:rsidR="00687C40" w:rsidRPr="009D20E0" w:rsidRDefault="00687C40" w:rsidP="00FE7494">
            <w:pPr>
              <w:jc w:val="both"/>
              <w:rPr>
                <w:rFonts w:ascii="Arial" w:hAnsi="Arial" w:cs="Arial"/>
                <w:sz w:val="22"/>
                <w:szCs w:val="22"/>
              </w:rPr>
            </w:pPr>
            <w:r w:rsidRPr="00096191">
              <w:rPr>
                <w:rFonts w:ascii="Arial" w:hAnsi="Arial" w:cs="Arial"/>
                <w:sz w:val="22"/>
                <w:szCs w:val="22"/>
              </w:rPr>
              <w:t>und</w:t>
            </w:r>
          </w:p>
          <w:p w14:paraId="4658E4BB" w14:textId="77777777" w:rsidR="00687C40" w:rsidRPr="00BF2C32" w:rsidRDefault="00687C40" w:rsidP="00FE7494">
            <w:pPr>
              <w:jc w:val="both"/>
              <w:rPr>
                <w:rFonts w:ascii="Arial" w:hAnsi="Arial" w:cs="Arial"/>
                <w:sz w:val="22"/>
                <w:szCs w:val="22"/>
              </w:rPr>
            </w:pPr>
            <w:r w:rsidRPr="00BF2C32">
              <w:rPr>
                <w:rFonts w:ascii="Arial" w:hAnsi="Arial" w:cs="Arial"/>
                <w:sz w:val="22"/>
                <w:szCs w:val="22"/>
              </w:rPr>
              <w:t>Lilly Deutschland GmbH (“Lilly”)</w:t>
            </w:r>
          </w:p>
          <w:p w14:paraId="05C49D3F" w14:textId="77777777" w:rsidR="00703CCC" w:rsidRPr="00BF2C32" w:rsidRDefault="00703CCC" w:rsidP="00FE7494">
            <w:pPr>
              <w:jc w:val="both"/>
              <w:rPr>
                <w:rFonts w:ascii="Arial" w:hAnsi="Arial" w:cs="Arial"/>
                <w:sz w:val="22"/>
                <w:szCs w:val="22"/>
              </w:rPr>
            </w:pPr>
            <w:r w:rsidRPr="00BF2C32">
              <w:rPr>
                <w:rFonts w:ascii="Arial" w:hAnsi="Arial" w:cs="Arial"/>
                <w:sz w:val="22"/>
                <w:szCs w:val="22"/>
              </w:rPr>
              <w:t>Werner-</w:t>
            </w:r>
            <w:proofErr w:type="spellStart"/>
            <w:r w:rsidRPr="00BF2C32">
              <w:rPr>
                <w:rFonts w:ascii="Arial" w:hAnsi="Arial" w:cs="Arial"/>
                <w:sz w:val="22"/>
                <w:szCs w:val="22"/>
              </w:rPr>
              <w:t>Reimers</w:t>
            </w:r>
            <w:proofErr w:type="spellEnd"/>
            <w:r w:rsidRPr="00BF2C32">
              <w:rPr>
                <w:rFonts w:ascii="Arial" w:hAnsi="Arial" w:cs="Arial"/>
                <w:sz w:val="22"/>
                <w:szCs w:val="22"/>
              </w:rPr>
              <w:t>-</w:t>
            </w:r>
            <w:proofErr w:type="spellStart"/>
            <w:r w:rsidRPr="00BF2C32">
              <w:rPr>
                <w:rFonts w:ascii="Arial" w:hAnsi="Arial" w:cs="Arial"/>
                <w:sz w:val="22"/>
                <w:szCs w:val="22"/>
              </w:rPr>
              <w:t>Straße</w:t>
            </w:r>
            <w:proofErr w:type="spellEnd"/>
            <w:r w:rsidRPr="00BF2C32">
              <w:rPr>
                <w:rFonts w:ascii="Arial" w:hAnsi="Arial" w:cs="Arial"/>
                <w:sz w:val="22"/>
                <w:szCs w:val="22"/>
              </w:rPr>
              <w:t xml:space="preserve"> 2-4</w:t>
            </w:r>
          </w:p>
          <w:p w14:paraId="4CE6468B" w14:textId="62D11E56" w:rsidR="00687C40" w:rsidRPr="00BF2C32" w:rsidRDefault="00687C40" w:rsidP="00FE7494">
            <w:pPr>
              <w:jc w:val="both"/>
              <w:rPr>
                <w:rFonts w:ascii="Arial" w:hAnsi="Arial" w:cs="Arial"/>
                <w:sz w:val="22"/>
                <w:szCs w:val="22"/>
              </w:rPr>
            </w:pPr>
            <w:r w:rsidRPr="00BF2C32">
              <w:rPr>
                <w:rFonts w:ascii="Arial" w:hAnsi="Arial" w:cs="Arial"/>
                <w:sz w:val="22"/>
                <w:szCs w:val="22"/>
              </w:rPr>
              <w:t>61352 Bad Homburg</w:t>
            </w:r>
          </w:p>
          <w:p w14:paraId="392D1631" w14:textId="77777777" w:rsidR="00687C40" w:rsidRPr="009D20E0" w:rsidRDefault="00687C40" w:rsidP="00FE7494">
            <w:pPr>
              <w:jc w:val="both"/>
              <w:rPr>
                <w:rFonts w:ascii="Arial" w:hAnsi="Arial" w:cs="Arial"/>
                <w:sz w:val="22"/>
                <w:szCs w:val="22"/>
              </w:rPr>
            </w:pPr>
          </w:p>
          <w:p w14:paraId="07C75F5E" w14:textId="77777777" w:rsidR="00687C40" w:rsidRPr="009D20E0" w:rsidRDefault="00687C40" w:rsidP="00FE7494">
            <w:pPr>
              <w:jc w:val="both"/>
              <w:rPr>
                <w:rFonts w:ascii="Arial" w:hAnsi="Arial" w:cs="Arial"/>
                <w:sz w:val="22"/>
                <w:szCs w:val="22"/>
              </w:rPr>
            </w:pPr>
          </w:p>
          <w:p w14:paraId="1ACA0EA7" w14:textId="77777777" w:rsidR="00687C40" w:rsidRPr="009D20E0" w:rsidRDefault="00687C40" w:rsidP="00FE7494">
            <w:pPr>
              <w:jc w:val="both"/>
              <w:rPr>
                <w:rFonts w:ascii="Arial" w:hAnsi="Arial" w:cs="Arial"/>
                <w:sz w:val="22"/>
                <w:szCs w:val="22"/>
              </w:rPr>
            </w:pPr>
          </w:p>
          <w:p w14:paraId="54A0EA4B" w14:textId="77777777" w:rsidR="00687C40" w:rsidRPr="00703CCC" w:rsidRDefault="00687C40" w:rsidP="00FE7494">
            <w:pPr>
              <w:jc w:val="both"/>
              <w:rPr>
                <w:rFonts w:ascii="Arial" w:hAnsi="Arial" w:cs="Arial"/>
                <w:b/>
                <w:sz w:val="22"/>
                <w:szCs w:val="22"/>
              </w:rPr>
            </w:pPr>
            <w:proofErr w:type="spellStart"/>
            <w:r w:rsidRPr="00703CCC">
              <w:rPr>
                <w:rFonts w:ascii="Arial" w:hAnsi="Arial" w:cs="Arial"/>
                <w:b/>
                <w:sz w:val="22"/>
                <w:szCs w:val="22"/>
              </w:rPr>
              <w:t>Vereinbarung</w:t>
            </w:r>
            <w:proofErr w:type="spellEnd"/>
          </w:p>
          <w:p w14:paraId="3C491FFB" w14:textId="77777777" w:rsidR="00687C40" w:rsidRPr="009A7DDF" w:rsidRDefault="00687C40" w:rsidP="00FE7494">
            <w:pPr>
              <w:jc w:val="both"/>
              <w:rPr>
                <w:rFonts w:ascii="Arial" w:hAnsi="Arial" w:cs="Arial"/>
                <w:b/>
                <w:sz w:val="22"/>
                <w:szCs w:val="22"/>
                <w:lang w:val="de-DE"/>
              </w:rPr>
            </w:pPr>
          </w:p>
          <w:p w14:paraId="5C5CA6C4" w14:textId="77777777" w:rsidR="00687C40" w:rsidRPr="009A7DDF" w:rsidRDefault="00687C40" w:rsidP="00FE7494">
            <w:pPr>
              <w:jc w:val="both"/>
              <w:rPr>
                <w:rFonts w:ascii="Arial" w:hAnsi="Arial" w:cs="Arial"/>
                <w:sz w:val="22"/>
                <w:szCs w:val="22"/>
                <w:lang w:val="de-DE"/>
              </w:rPr>
            </w:pPr>
            <w:r w:rsidRPr="00703CCC">
              <w:rPr>
                <w:rFonts w:ascii="Arial" w:hAnsi="Arial" w:cs="Arial"/>
                <w:sz w:val="22"/>
                <w:szCs w:val="22"/>
              </w:rPr>
              <w:t xml:space="preserve">Die </w:t>
            </w:r>
            <w:proofErr w:type="spellStart"/>
            <w:r w:rsidRPr="00703CCC">
              <w:rPr>
                <w:rFonts w:ascii="Arial" w:hAnsi="Arial" w:cs="Arial"/>
                <w:sz w:val="22"/>
                <w:szCs w:val="22"/>
              </w:rPr>
              <w:t>Parteien</w:t>
            </w:r>
            <w:proofErr w:type="spellEnd"/>
            <w:r w:rsidRPr="00703CCC">
              <w:rPr>
                <w:rFonts w:ascii="Arial" w:hAnsi="Arial" w:cs="Arial"/>
                <w:sz w:val="22"/>
                <w:szCs w:val="22"/>
              </w:rPr>
              <w:t xml:space="preserve"> </w:t>
            </w:r>
            <w:proofErr w:type="spellStart"/>
            <w:r w:rsidRPr="00703CCC">
              <w:rPr>
                <w:rFonts w:ascii="Arial" w:hAnsi="Arial" w:cs="Arial"/>
                <w:sz w:val="22"/>
                <w:szCs w:val="22"/>
              </w:rPr>
              <w:t>vereinbaren</w:t>
            </w:r>
            <w:proofErr w:type="spellEnd"/>
            <w:r w:rsidRPr="00703CCC">
              <w:rPr>
                <w:rFonts w:ascii="Arial" w:hAnsi="Arial" w:cs="Arial"/>
                <w:sz w:val="22"/>
                <w:szCs w:val="22"/>
              </w:rPr>
              <w:t xml:space="preserve"> </w:t>
            </w:r>
            <w:proofErr w:type="spellStart"/>
            <w:r w:rsidRPr="00703CCC">
              <w:rPr>
                <w:rFonts w:ascii="Arial" w:hAnsi="Arial" w:cs="Arial"/>
                <w:sz w:val="22"/>
                <w:szCs w:val="22"/>
              </w:rPr>
              <w:t>hiermit</w:t>
            </w:r>
            <w:proofErr w:type="spellEnd"/>
            <w:r w:rsidRPr="00703CCC">
              <w:rPr>
                <w:rFonts w:ascii="Arial" w:hAnsi="Arial" w:cs="Arial"/>
                <w:sz w:val="22"/>
                <w:szCs w:val="22"/>
              </w:rPr>
              <w:t xml:space="preserve"> </w:t>
            </w:r>
            <w:proofErr w:type="spellStart"/>
            <w:r w:rsidRPr="00703CCC">
              <w:rPr>
                <w:rFonts w:ascii="Arial" w:hAnsi="Arial" w:cs="Arial"/>
                <w:sz w:val="22"/>
                <w:szCs w:val="22"/>
              </w:rPr>
              <w:t>Folgendes</w:t>
            </w:r>
            <w:proofErr w:type="spellEnd"/>
            <w:r w:rsidRPr="00703CCC">
              <w:rPr>
                <w:rFonts w:ascii="Arial" w:hAnsi="Arial" w:cs="Arial"/>
                <w:sz w:val="22"/>
                <w:szCs w:val="22"/>
              </w:rPr>
              <w:t xml:space="preserve">: </w:t>
            </w:r>
          </w:p>
          <w:p w14:paraId="69768B16" w14:textId="34C6FD41" w:rsidR="00687C40" w:rsidRPr="001002AC" w:rsidRDefault="00687C40" w:rsidP="00FE7494">
            <w:pPr>
              <w:jc w:val="both"/>
              <w:rPr>
                <w:lang w:val="da-DK"/>
              </w:rPr>
            </w:pPr>
            <w:r w:rsidRPr="00F44BDC">
              <w:rPr>
                <w:rFonts w:ascii="Arial" w:hAnsi="Arial" w:cs="Arial"/>
                <w:sz w:val="22"/>
                <w:szCs w:val="22"/>
                <w:lang w:val="da-DK"/>
              </w:rPr>
              <w:t xml:space="preserve">Der Vertragspartner erbringt die nachstehend benannten Dienstleistungen für </w:t>
            </w:r>
            <w:r w:rsidRPr="00165873">
              <w:rPr>
                <w:rFonts w:ascii="Arial" w:hAnsi="Arial" w:cs="Arial"/>
                <w:b/>
                <w:sz w:val="22"/>
                <w:szCs w:val="22"/>
                <w:lang w:val="da-DK"/>
              </w:rPr>
              <w:t>Lilly Deutschland GmbH</w:t>
            </w:r>
            <w:r w:rsidRPr="00F44BDC">
              <w:rPr>
                <w:rFonts w:ascii="Arial" w:hAnsi="Arial" w:cs="Arial"/>
                <w:sz w:val="22"/>
                <w:szCs w:val="22"/>
                <w:lang w:val="da-DK"/>
              </w:rPr>
              <w:t xml:space="preserve"> (“Dienstleistungen”) unter Berücksichtigung der als Anlage 1 beigefügten allgemeinen Vertragsbedingungen: </w:t>
            </w:r>
          </w:p>
          <w:p w14:paraId="03C2BBB0" w14:textId="77777777" w:rsidR="00687C40" w:rsidRPr="00F44BDC" w:rsidRDefault="00687C40" w:rsidP="00FE7494">
            <w:pPr>
              <w:jc w:val="both"/>
              <w:rPr>
                <w:rFonts w:ascii="Arial" w:hAnsi="Arial" w:cs="Arial"/>
                <w:sz w:val="22"/>
                <w:szCs w:val="22"/>
                <w:lang w:val="da-DK"/>
              </w:rPr>
            </w:pPr>
          </w:p>
          <w:p w14:paraId="60A7099B" w14:textId="77777777" w:rsidR="00687C40" w:rsidRPr="005C4609" w:rsidRDefault="00687C40" w:rsidP="00FE7494">
            <w:pPr>
              <w:jc w:val="both"/>
              <w:rPr>
                <w:rFonts w:ascii="Arial" w:hAnsi="Arial" w:cs="Arial"/>
                <w:sz w:val="22"/>
                <w:szCs w:val="22"/>
                <w:lang w:val="da-DK"/>
              </w:rPr>
            </w:pPr>
            <w:r w:rsidRPr="005C4609">
              <w:rPr>
                <w:rFonts w:ascii="Arial" w:hAnsi="Arial" w:cs="Arial"/>
                <w:sz w:val="22"/>
                <w:szCs w:val="22"/>
                <w:highlight w:val="magenta"/>
                <w:lang w:val="da-DK"/>
              </w:rPr>
              <w:t xml:space="preserve">Aus logistischen Gründen tritt die Lilly Filiale aus dem Wohnsitzland des Vertragspartners als vertragsschließende Partei auf, obwohl die Dienstleistung von einer anderen Lilly Filiale </w:t>
            </w:r>
            <w:r w:rsidRPr="005C4609">
              <w:rPr>
                <w:rFonts w:ascii="Arial" w:hAnsi="Arial" w:cs="Arial"/>
                <w:b/>
                <w:sz w:val="22"/>
                <w:szCs w:val="22"/>
                <w:highlight w:val="magenta"/>
                <w:lang w:val="da-DK"/>
              </w:rPr>
              <w:t>Lilly Deutschland GmbH</w:t>
            </w:r>
            <w:r w:rsidRPr="005C4609">
              <w:rPr>
                <w:highlight w:val="magenta"/>
                <w:lang w:val="da-DK"/>
              </w:rPr>
              <w:t xml:space="preserve"> </w:t>
            </w:r>
            <w:r w:rsidRPr="005C4609">
              <w:rPr>
                <w:rFonts w:ascii="Arial" w:hAnsi="Arial" w:cs="Arial"/>
                <w:sz w:val="22"/>
                <w:szCs w:val="22"/>
                <w:highlight w:val="magenta"/>
                <w:lang w:val="da-DK"/>
              </w:rPr>
              <w:t>angefragt worden ist und für diese erbracht wird.</w:t>
            </w:r>
            <w:r w:rsidRPr="005C4609">
              <w:rPr>
                <w:rFonts w:ascii="Arial" w:hAnsi="Arial" w:cs="Arial"/>
                <w:sz w:val="22"/>
                <w:szCs w:val="22"/>
                <w:lang w:val="da-DK"/>
              </w:rPr>
              <w:t xml:space="preserve"> </w:t>
            </w:r>
          </w:p>
          <w:p w14:paraId="032861C5" w14:textId="77777777" w:rsidR="00687C40" w:rsidRPr="00F93634" w:rsidRDefault="00687C40" w:rsidP="00FE7494">
            <w:pPr>
              <w:rPr>
                <w:lang w:val="da-DK"/>
              </w:rPr>
            </w:pPr>
          </w:p>
        </w:tc>
      </w:tr>
    </w:tbl>
    <w:p w14:paraId="1BF50F0E" w14:textId="41948F5D" w:rsidR="000448EB" w:rsidRPr="000448EB" w:rsidRDefault="000448EB" w:rsidP="00FF1F52">
      <w:pPr>
        <w:pStyle w:val="BodyText"/>
        <w:spacing w:line="240" w:lineRule="auto"/>
        <w:jc w:val="both"/>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sidR="00206EF9">
        <w:rPr>
          <w:rFonts w:ascii="Arial" w:hAnsi="Arial" w:cs="Arial"/>
          <w:sz w:val="22"/>
          <w:szCs w:val="22"/>
        </w:rPr>
        <w:instrText>"="</w:instrText>
      </w:r>
      <w:r w:rsidRPr="000448EB">
        <w:rPr>
          <w:rFonts w:ascii="Arial" w:hAnsi="Arial" w:cs="Arial"/>
          <w:sz w:val="22"/>
          <w:szCs w:val="22"/>
        </w:rPr>
        <w:instrText>Promotional" "</w:instrText>
      </w:r>
    </w:p>
    <w:tbl>
      <w:tblPr>
        <w:tblStyle w:val="TableGrid"/>
        <w:tblW w:w="9073" w:type="dxa"/>
        <w:tblInd w:w="-34" w:type="dxa"/>
        <w:tblLook w:val="04A0" w:firstRow="1" w:lastRow="0" w:firstColumn="1" w:lastColumn="0" w:noHBand="0" w:noVBand="1"/>
      </w:tblPr>
      <w:tblGrid>
        <w:gridCol w:w="9073"/>
      </w:tblGrid>
      <w:tr w:rsidR="000448EB" w:rsidRPr="000448EB" w14:paraId="346B5049" w14:textId="77777777" w:rsidTr="00703CCC">
        <w:tc>
          <w:tcPr>
            <w:tcW w:w="9073" w:type="dxa"/>
            <w:tcBorders>
              <w:top w:val="nil"/>
              <w:left w:val="nil"/>
              <w:bottom w:val="nil"/>
              <w:right w:val="nil"/>
            </w:tcBorders>
          </w:tcPr>
          <w:p w14:paraId="3AE96F4B" w14:textId="77777777" w:rsidR="000448EB" w:rsidRDefault="000448EB" w:rsidP="00FF1F52">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sidR="00DF0439">
              <w:rPr>
                <w:rFonts w:ascii="Arial" w:hAnsi="Arial" w:cs="Arial"/>
                <w:sz w:val="22"/>
                <w:szCs w:val="22"/>
                <w:lang w:val="da-DK"/>
              </w:rPr>
              <w:instrText>.</w:instrText>
            </w:r>
          </w:p>
          <w:p w14:paraId="523DAF95" w14:textId="77777777" w:rsidR="00DF0439" w:rsidRDefault="00DF0439" w:rsidP="00FF1F52">
            <w:pPr>
              <w:pStyle w:val="BodyText"/>
              <w:spacing w:line="240" w:lineRule="auto"/>
              <w:jc w:val="both"/>
              <w:rPr>
                <w:rFonts w:ascii="Arial" w:hAnsi="Arial" w:cs="Arial"/>
                <w:sz w:val="22"/>
                <w:szCs w:val="22"/>
                <w:lang w:val="da-DK"/>
              </w:rPr>
            </w:pPr>
          </w:p>
          <w:p w14:paraId="285F728E" w14:textId="7777777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70BA710C"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B8FD3C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17BCE51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234F4DE0" w14:textId="44AD9519" w:rsidR="00DF0439" w:rsidRPr="000448EB" w:rsidRDefault="00DF0439" w:rsidP="00FF1F52">
            <w:pPr>
              <w:pStyle w:val="BodyText"/>
              <w:spacing w:line="240" w:lineRule="auto"/>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0A01D025" w14:textId="3379EB22" w:rsidR="000448EB" w:rsidRPr="000448EB" w:rsidRDefault="00B811E6" w:rsidP="00FF1F5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0448EB" w:rsidRPr="000448EB">
        <w:rPr>
          <w:rFonts w:ascii="Arial" w:hAnsi="Arial" w:cs="Arial"/>
          <w:sz w:val="22"/>
          <w:szCs w:val="22"/>
          <w:lang w:val="en-US"/>
        </w:rPr>
        <w:fldChar w:fldCharType="begin"/>
      </w:r>
      <w:r w:rsidR="000448EB" w:rsidRPr="000448EB">
        <w:rPr>
          <w:rFonts w:ascii="Arial" w:hAnsi="Arial" w:cs="Arial"/>
          <w:sz w:val="22"/>
          <w:szCs w:val="22"/>
          <w:lang w:val="en-US"/>
        </w:rPr>
        <w:instrText xml:space="preserve"> IF "</w:instrText>
      </w:r>
      <w:r w:rsidR="000448EB" w:rsidRPr="000448EB">
        <w:rPr>
          <w:rFonts w:ascii="Arial" w:hAnsi="Arial" w:cs="Arial"/>
          <w:sz w:val="22"/>
          <w:szCs w:val="22"/>
          <w:lang w:val="da-DK"/>
        </w:rPr>
        <w:instrText>&lt;&lt;Meeting_MERC_Type_MERC&gt;&gt;</w:instrText>
      </w:r>
      <w:r w:rsidR="00206EF9">
        <w:rPr>
          <w:rFonts w:ascii="Arial" w:hAnsi="Arial" w:cs="Arial"/>
          <w:sz w:val="22"/>
          <w:szCs w:val="22"/>
        </w:rPr>
        <w:instrText>"="</w:instrText>
      </w:r>
      <w:r w:rsidR="000448EB" w:rsidRPr="000448EB">
        <w:rPr>
          <w:rFonts w:ascii="Arial" w:hAnsi="Arial" w:cs="Arial"/>
          <w:sz w:val="22"/>
          <w:szCs w:val="22"/>
        </w:rPr>
        <w:instrText>Health education" "</w:instrText>
      </w:r>
    </w:p>
    <w:tbl>
      <w:tblPr>
        <w:tblStyle w:val="TableGrid"/>
        <w:tblW w:w="9073" w:type="dxa"/>
        <w:tblInd w:w="-34" w:type="dxa"/>
        <w:tblLook w:val="04A0" w:firstRow="1" w:lastRow="0" w:firstColumn="1" w:lastColumn="0" w:noHBand="0" w:noVBand="1"/>
      </w:tblPr>
      <w:tblGrid>
        <w:gridCol w:w="9073"/>
      </w:tblGrid>
      <w:tr w:rsidR="000448EB" w:rsidRPr="000448EB" w14:paraId="08937873" w14:textId="77777777" w:rsidTr="00C800E8">
        <w:tc>
          <w:tcPr>
            <w:tcW w:w="9073" w:type="dxa"/>
            <w:tcBorders>
              <w:top w:val="nil"/>
              <w:left w:val="nil"/>
              <w:bottom w:val="nil"/>
              <w:right w:val="nil"/>
            </w:tcBorders>
          </w:tcPr>
          <w:p w14:paraId="027B082A" w14:textId="77777777" w:rsidR="00DF0439" w:rsidRDefault="000448EB" w:rsidP="00FF1F5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sidR="00DF0439">
              <w:rPr>
                <w:rFonts w:ascii="Arial" w:hAnsi="Arial" w:cs="Arial"/>
                <w:sz w:val="22"/>
                <w:szCs w:val="22"/>
                <w:lang w:val="da-DK"/>
              </w:rPr>
              <w:instrText>.</w:instrText>
            </w:r>
            <w:r w:rsidR="00DF0439" w:rsidRPr="00AE6D93">
              <w:rPr>
                <w:rFonts w:ascii="Arial" w:hAnsi="Arial" w:cs="Arial"/>
                <w:sz w:val="22"/>
                <w:szCs w:val="22"/>
                <w:lang w:val="da-DK"/>
              </w:rPr>
              <w:instrText xml:space="preserve"> </w:instrText>
            </w:r>
          </w:p>
          <w:p w14:paraId="03166289" w14:textId="77777777" w:rsidR="00DF0439" w:rsidRDefault="00DF0439" w:rsidP="00FF1F52">
            <w:pPr>
              <w:ind w:left="426"/>
              <w:jc w:val="both"/>
              <w:rPr>
                <w:rFonts w:ascii="Arial" w:hAnsi="Arial" w:cs="Arial"/>
                <w:sz w:val="22"/>
                <w:szCs w:val="22"/>
                <w:lang w:val="da-DK"/>
              </w:rPr>
            </w:pPr>
          </w:p>
          <w:p w14:paraId="2385B641" w14:textId="44F4EC34"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5BADAE42"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103013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5B52F372"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029AD2BE" w14:textId="18525367" w:rsidR="000448EB" w:rsidRPr="000448EB" w:rsidRDefault="00DF0439" w:rsidP="00FF1F52">
            <w:pPr>
              <w:pStyle w:val="BodyText"/>
              <w:tabs>
                <w:tab w:val="left" w:pos="3181"/>
              </w:tabs>
              <w:spacing w:line="240" w:lineRule="auto"/>
              <w:jc w:val="both"/>
              <w:rPr>
                <w:rFonts w:ascii="Arial" w:hAnsi="Arial" w:cs="Arial"/>
                <w:b/>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0CBFEF87" w14:textId="2CBAEFBC" w:rsidR="000448EB" w:rsidRPr="000448EB" w:rsidRDefault="00B811E6" w:rsidP="00FF1F5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0448EB" w:rsidRPr="000448EB">
        <w:rPr>
          <w:rFonts w:ascii="Arial" w:hAnsi="Arial" w:cs="Arial"/>
          <w:sz w:val="22"/>
          <w:szCs w:val="22"/>
          <w:lang w:val="en-US"/>
        </w:rPr>
        <w:fldChar w:fldCharType="begin"/>
      </w:r>
      <w:r w:rsidR="000448EB" w:rsidRPr="000448EB">
        <w:rPr>
          <w:rFonts w:ascii="Arial" w:hAnsi="Arial" w:cs="Arial"/>
          <w:sz w:val="22"/>
          <w:szCs w:val="22"/>
          <w:lang w:val="en-US"/>
        </w:rPr>
        <w:instrText xml:space="preserve"> IF "</w:instrText>
      </w:r>
      <w:r w:rsidR="000448EB" w:rsidRPr="000448EB">
        <w:rPr>
          <w:rFonts w:ascii="Arial" w:hAnsi="Arial" w:cs="Arial"/>
          <w:sz w:val="22"/>
          <w:szCs w:val="22"/>
          <w:lang w:val="da-DK"/>
        </w:rPr>
        <w:instrText>&lt;&lt;Meeting_MERC_Type_MERC&gt;&gt;</w:instrText>
      </w:r>
      <w:r w:rsidR="000448EB" w:rsidRPr="000448EB">
        <w:rPr>
          <w:rFonts w:ascii="Arial" w:hAnsi="Arial" w:cs="Arial"/>
          <w:sz w:val="22"/>
          <w:szCs w:val="22"/>
        </w:rPr>
        <w:instrText>"="Scientific Exchange" "</w:instrText>
      </w:r>
    </w:p>
    <w:tbl>
      <w:tblPr>
        <w:tblStyle w:val="TableGrid"/>
        <w:tblW w:w="9073" w:type="dxa"/>
        <w:tblInd w:w="-34" w:type="dxa"/>
        <w:tblLook w:val="04A0" w:firstRow="1" w:lastRow="0" w:firstColumn="1" w:lastColumn="0" w:noHBand="0" w:noVBand="1"/>
      </w:tblPr>
      <w:tblGrid>
        <w:gridCol w:w="9073"/>
      </w:tblGrid>
      <w:tr w:rsidR="000448EB" w:rsidRPr="000448EB" w14:paraId="6263F7F9" w14:textId="77777777" w:rsidTr="00C800E8">
        <w:tc>
          <w:tcPr>
            <w:tcW w:w="9073" w:type="dxa"/>
            <w:tcBorders>
              <w:top w:val="nil"/>
              <w:left w:val="nil"/>
              <w:bottom w:val="nil"/>
              <w:right w:val="nil"/>
            </w:tcBorders>
          </w:tcPr>
          <w:p w14:paraId="40B903BD" w14:textId="77777777" w:rsidR="00DF0439" w:rsidRDefault="000448EB" w:rsidP="00FF1F5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sidR="00DF0439">
              <w:rPr>
                <w:rFonts w:ascii="Arial" w:hAnsi="Arial" w:cs="Arial"/>
                <w:sz w:val="22"/>
                <w:szCs w:val="22"/>
                <w:lang w:val="da-DK"/>
              </w:rPr>
              <w:instrText>.</w:instrText>
            </w:r>
          </w:p>
          <w:p w14:paraId="3AD53A26" w14:textId="77777777" w:rsidR="00DF0439" w:rsidRDefault="00DF0439" w:rsidP="00FF1F52">
            <w:pPr>
              <w:jc w:val="both"/>
              <w:rPr>
                <w:rFonts w:ascii="Arial" w:hAnsi="Arial" w:cs="Arial"/>
                <w:sz w:val="22"/>
                <w:szCs w:val="22"/>
                <w:lang w:val="da-DK"/>
              </w:rPr>
            </w:pPr>
          </w:p>
          <w:p w14:paraId="0CCECB82" w14:textId="14D141C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7461F45F"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CE8CF8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A6EFFE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3A54CDB2" w14:textId="4F5C3D39" w:rsidR="000448EB" w:rsidRPr="000448EB" w:rsidRDefault="00DF0439" w:rsidP="00FF1F52">
            <w:pPr>
              <w:pStyle w:val="BodyText"/>
              <w:spacing w:line="240" w:lineRule="auto"/>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1AC71CF9" w14:textId="4980F838" w:rsidR="00687C40" w:rsidRPr="00DF0439" w:rsidRDefault="00B811E6" w:rsidP="00FF1F52">
      <w:pPr>
        <w:jc w:val="both"/>
        <w:rPr>
          <w:rFonts w:ascii="Arial" w:hAnsi="Arial" w:cs="Arial"/>
          <w:sz w:val="22"/>
          <w:szCs w:val="22"/>
        </w:rPr>
      </w:pPr>
      <w:r>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687C40">
        <w:rPr>
          <w:rFonts w:ascii="Arial" w:hAnsi="Arial" w:cs="Arial"/>
          <w:sz w:val="22"/>
          <w:szCs w:val="22"/>
          <w:lang w:val="da-DK"/>
        </w:rPr>
        <w:fldChar w:fldCharType="begin"/>
      </w:r>
      <w:r w:rsidR="00687C40">
        <w:rPr>
          <w:rFonts w:ascii="Arial" w:hAnsi="Arial" w:cs="Arial"/>
          <w:sz w:val="22"/>
          <w:szCs w:val="22"/>
          <w:lang w:val="da-DK"/>
        </w:rPr>
        <w:instrText xml:space="preserve"> IF "</w:instrText>
      </w:r>
      <w:r w:rsidR="00687C40">
        <w:rPr>
          <w:rFonts w:ascii="Arial" w:hAnsi="Arial" w:cs="Arial"/>
          <w:sz w:val="22"/>
          <w:szCs w:val="22"/>
        </w:rPr>
        <w:instrText>&lt;&lt;Meeting_Participant_MERC_Types_of_Service_MERC&gt;&gt;"="Advisory Board - Chairman" "</w:instrText>
      </w:r>
    </w:p>
    <w:tbl>
      <w:tblPr>
        <w:tblStyle w:val="TableGrid"/>
        <w:tblW w:w="9039" w:type="dxa"/>
        <w:tblLook w:val="04A0" w:firstRow="1" w:lastRow="0" w:firstColumn="1" w:lastColumn="0" w:noHBand="0" w:noVBand="1"/>
      </w:tblPr>
      <w:tblGrid>
        <w:gridCol w:w="9039"/>
      </w:tblGrid>
      <w:tr w:rsidR="00687C40" w:rsidRPr="00052ABC" w14:paraId="52393C38" w14:textId="77777777" w:rsidTr="00C800E8">
        <w:tc>
          <w:tcPr>
            <w:tcW w:w="9039" w:type="dxa"/>
            <w:tcBorders>
              <w:top w:val="nil"/>
              <w:left w:val="nil"/>
              <w:bottom w:val="nil"/>
              <w:right w:val="nil"/>
            </w:tcBorders>
          </w:tcPr>
          <w:p w14:paraId="5DC19293" w14:textId="77777777" w:rsidR="00DF0439" w:rsidRDefault="000448EB" w:rsidP="00FF1F52">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00687C40" w:rsidRPr="00F44BDC">
              <w:rPr>
                <w:rFonts w:ascii="Arial" w:hAnsi="Arial" w:cs="Arial"/>
                <w:sz w:val="22"/>
                <w:szCs w:val="22"/>
                <w:lang w:val="en-US"/>
              </w:rPr>
              <w:instrText>eratertätigkeit im Rahmen einer Lilly Expertenarbeitsgruppe</w:instrText>
            </w:r>
            <w:r w:rsidR="00687C40">
              <w:rPr>
                <w:rFonts w:ascii="Arial" w:hAnsi="Arial" w:cs="Arial"/>
                <w:sz w:val="22"/>
                <w:szCs w:val="22"/>
                <w:lang w:val="en-US"/>
              </w:rPr>
              <w:instrText xml:space="preserve"> ('Advisory Board')</w:instrText>
            </w:r>
            <w:r w:rsidR="00DF0439">
              <w:rPr>
                <w:rFonts w:ascii="Arial" w:hAnsi="Arial" w:cs="Arial"/>
                <w:sz w:val="22"/>
                <w:szCs w:val="22"/>
                <w:lang w:val="en-US"/>
              </w:rPr>
              <w:instrText>.</w:instrText>
            </w:r>
            <w:r w:rsidR="00DF0439" w:rsidRPr="00AE6D93">
              <w:rPr>
                <w:rFonts w:ascii="Arial" w:hAnsi="Arial" w:cs="Arial"/>
                <w:sz w:val="22"/>
                <w:szCs w:val="22"/>
                <w:lang w:val="da-DK"/>
              </w:rPr>
              <w:instrText xml:space="preserve"> </w:instrText>
            </w:r>
          </w:p>
          <w:p w14:paraId="17ED7B33" w14:textId="77777777" w:rsidR="00DF0439" w:rsidRDefault="00DF0439" w:rsidP="00FF1F52">
            <w:pPr>
              <w:ind w:left="426" w:firstLine="720"/>
              <w:jc w:val="both"/>
              <w:rPr>
                <w:rFonts w:ascii="Arial" w:hAnsi="Arial" w:cs="Arial"/>
                <w:sz w:val="22"/>
                <w:szCs w:val="22"/>
                <w:lang w:val="da-DK"/>
              </w:rPr>
            </w:pPr>
          </w:p>
          <w:p w14:paraId="212488E4" w14:textId="6620EB3D"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1A45871"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8E190B5"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0796FA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63AF2C09" w14:textId="3DBD5C32" w:rsidR="00687C40" w:rsidRPr="00052ABC" w:rsidRDefault="00DF0439" w:rsidP="00FF1F52">
            <w:pPr>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39CED9E1" w14:textId="4B34C87C" w:rsidR="000448EB" w:rsidRPr="00922F67" w:rsidRDefault="00687C40" w:rsidP="00FF1F52">
      <w:pPr>
        <w:jc w:val="both"/>
        <w:rPr>
          <w:rFonts w:ascii="Arial" w:hAnsi="Arial" w:cs="Arial"/>
          <w:sz w:val="22"/>
          <w:szCs w:val="22"/>
          <w:lang w:val="en-US"/>
        </w:rPr>
      </w:pPr>
      <w:r>
        <w:rPr>
          <w:rFonts w:ascii="Arial" w:hAnsi="Arial" w:cs="Arial"/>
          <w:sz w:val="22"/>
          <w:szCs w:val="22"/>
          <w:lang w:val="en-US"/>
        </w:rPr>
        <w:instrText>"</w:instrText>
      </w:r>
      <w:r w:rsidR="00922F67">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000448EB" w:rsidRPr="000448EB">
        <w:rPr>
          <w:rFonts w:ascii="Arial" w:hAnsi="Arial" w:cs="Arial"/>
          <w:sz w:val="22"/>
          <w:szCs w:val="22"/>
          <w:lang w:val="da-DK"/>
        </w:rPr>
        <w:t xml:space="preserve"> </w:t>
      </w:r>
      <w:r w:rsidR="000448EB">
        <w:rPr>
          <w:rFonts w:ascii="Arial" w:hAnsi="Arial" w:cs="Arial"/>
          <w:sz w:val="22"/>
          <w:szCs w:val="22"/>
          <w:lang w:val="da-DK"/>
        </w:rPr>
        <w:fldChar w:fldCharType="begin"/>
      </w:r>
      <w:r w:rsidR="000448EB">
        <w:rPr>
          <w:rFonts w:ascii="Arial" w:hAnsi="Arial" w:cs="Arial"/>
          <w:sz w:val="22"/>
          <w:szCs w:val="22"/>
          <w:lang w:val="da-DK"/>
        </w:rPr>
        <w:instrText xml:space="preserve"> IF "</w:instrText>
      </w:r>
      <w:r w:rsidR="000448EB">
        <w:rPr>
          <w:rFonts w:ascii="Arial" w:hAnsi="Arial" w:cs="Arial"/>
          <w:sz w:val="22"/>
          <w:szCs w:val="22"/>
        </w:rPr>
        <w:instrText>&lt;&lt;Meeting_Participant_MERC_Types_of_Service_MERC&gt;&gt;"="Advisory Board - Participant" "</w:instrText>
      </w:r>
    </w:p>
    <w:tbl>
      <w:tblPr>
        <w:tblStyle w:val="TableGrid"/>
        <w:tblW w:w="9039" w:type="dxa"/>
        <w:tblLook w:val="04A0" w:firstRow="1" w:lastRow="0" w:firstColumn="1" w:lastColumn="0" w:noHBand="0" w:noVBand="1"/>
      </w:tblPr>
      <w:tblGrid>
        <w:gridCol w:w="9039"/>
      </w:tblGrid>
      <w:tr w:rsidR="000448EB" w:rsidRPr="00052ABC" w14:paraId="634E232A" w14:textId="77777777" w:rsidTr="00C800E8">
        <w:tc>
          <w:tcPr>
            <w:tcW w:w="9039" w:type="dxa"/>
            <w:tcBorders>
              <w:top w:val="nil"/>
              <w:left w:val="nil"/>
              <w:bottom w:val="nil"/>
              <w:right w:val="nil"/>
            </w:tcBorders>
          </w:tcPr>
          <w:p w14:paraId="0C9C068F" w14:textId="77777777" w:rsidR="000448EB" w:rsidRDefault="000448EB" w:rsidP="00FF1F52">
            <w:pPr>
              <w:jc w:val="both"/>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00DF0439">
              <w:rPr>
                <w:rFonts w:ascii="Arial" w:hAnsi="Arial" w:cs="Arial"/>
                <w:sz w:val="22"/>
                <w:szCs w:val="22"/>
                <w:lang w:val="en-US"/>
              </w:rPr>
              <w:instrText>.</w:instrText>
            </w:r>
          </w:p>
          <w:p w14:paraId="39C9066B" w14:textId="77777777" w:rsidR="00DF0439" w:rsidRDefault="00DF0439" w:rsidP="00FF1F52">
            <w:pPr>
              <w:ind w:left="426"/>
              <w:jc w:val="both"/>
              <w:rPr>
                <w:rFonts w:ascii="Arial" w:hAnsi="Arial" w:cs="Arial"/>
                <w:sz w:val="22"/>
                <w:szCs w:val="22"/>
                <w:lang w:val="da-DK"/>
              </w:rPr>
            </w:pPr>
          </w:p>
          <w:p w14:paraId="58B443CF" w14:textId="7777777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69A4E51"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8BB4567"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0362614E"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4F8959FD" w14:textId="703B9B7D" w:rsidR="00DF0439" w:rsidRPr="00052ABC" w:rsidRDefault="00DF0439" w:rsidP="00FF1F52">
            <w:pPr>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47A7DD72" w14:textId="5A7A25FB" w:rsidR="000448EB" w:rsidRDefault="000448EB" w:rsidP="00FF1F52">
      <w:pPr>
        <w:jc w:val="both"/>
        <w:rPr>
          <w:rFonts w:ascii="Arial" w:hAnsi="Arial" w:cs="Arial"/>
          <w:sz w:val="22"/>
          <w:szCs w:val="22"/>
          <w:lang w:val="da-DK"/>
        </w:rPr>
      </w:pPr>
      <w:r>
        <w:rPr>
          <w:rFonts w:ascii="Arial" w:hAnsi="Arial" w:cs="Arial"/>
          <w:sz w:val="22"/>
          <w:szCs w:val="22"/>
          <w:lang w:val="en-US"/>
        </w:rPr>
        <w:instrText>"</w:instrText>
      </w:r>
      <w:r w:rsidR="00922F67">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3600949D" w14:textId="77777777" w:rsidR="00687C40" w:rsidRPr="000448EB" w:rsidRDefault="00687C40">
      <w:pPr>
        <w:rPr>
          <w:rFonts w:ascii="Arial" w:hAnsi="Arial" w:cs="Arial"/>
          <w:sz w:val="22"/>
          <w:szCs w:val="22"/>
          <w:lang w:val="en-US"/>
        </w:rPr>
      </w:pPr>
      <w:r w:rsidRPr="000448EB">
        <w:rPr>
          <w:rFonts w:ascii="Arial" w:hAnsi="Arial" w:cs="Arial"/>
          <w:sz w:val="22"/>
          <w:szCs w:val="22"/>
          <w:lang w:val="en-US"/>
        </w:rPr>
        <w:br w:type="page"/>
      </w:r>
    </w:p>
    <w:tbl>
      <w:tblPr>
        <w:tblStyle w:val="TableGrid"/>
        <w:tblW w:w="0" w:type="auto"/>
        <w:tblLook w:val="04A0" w:firstRow="1" w:lastRow="0" w:firstColumn="1" w:lastColumn="0" w:noHBand="0" w:noVBand="1"/>
      </w:tblPr>
      <w:tblGrid>
        <w:gridCol w:w="8986"/>
      </w:tblGrid>
      <w:tr w:rsidR="000448EB" w:rsidRPr="00C800E8" w14:paraId="3AB91028" w14:textId="77777777" w:rsidTr="000448EB">
        <w:tc>
          <w:tcPr>
            <w:tcW w:w="8986" w:type="dxa"/>
            <w:tcBorders>
              <w:top w:val="nil"/>
              <w:left w:val="nil"/>
              <w:bottom w:val="nil"/>
              <w:right w:val="nil"/>
            </w:tcBorders>
          </w:tcPr>
          <w:p w14:paraId="537B42A8" w14:textId="5F34727D" w:rsidR="000448EB" w:rsidRDefault="000448EB" w:rsidP="00560035">
            <w:pPr>
              <w:jc w:val="both"/>
              <w:rPr>
                <w:rFonts w:ascii="Arial" w:hAnsi="Arial" w:cs="Arial"/>
                <w:sz w:val="22"/>
                <w:szCs w:val="22"/>
                <w:lang w:val="da-DK"/>
              </w:rPr>
            </w:pPr>
            <w:r w:rsidRPr="00F44BDC">
              <w:rPr>
                <w:rFonts w:ascii="Arial" w:hAnsi="Arial" w:cs="Arial"/>
                <w:sz w:val="22"/>
                <w:szCs w:val="22"/>
                <w:lang w:val="da-DK"/>
              </w:rPr>
              <w:lastRenderedPageBreak/>
              <w:t>Für die Erbringung der Dienstleistungen wird folg</w:t>
            </w:r>
            <w:r>
              <w:rPr>
                <w:rFonts w:ascii="Arial" w:hAnsi="Arial" w:cs="Arial"/>
                <w:sz w:val="22"/>
                <w:szCs w:val="22"/>
                <w:lang w:val="da-DK"/>
              </w:rPr>
              <w:t>ende Honorarregelung getroffen</w:t>
            </w:r>
            <w:r w:rsidR="00703CCC">
              <w:rPr>
                <w:rFonts w:ascii="Arial" w:hAnsi="Arial" w:cs="Arial"/>
                <w:sz w:val="22"/>
                <w:szCs w:val="22"/>
                <w:lang w:val="da-DK"/>
              </w:rPr>
              <w:t>:</w:t>
            </w:r>
          </w:p>
        </w:tc>
      </w:tr>
    </w:tbl>
    <w:p w14:paraId="58BDC4EA" w14:textId="77777777" w:rsidR="00560035" w:rsidRDefault="00560035" w:rsidP="00FF1F52">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560035" w14:paraId="62A6E7B9" w14:textId="77777777" w:rsidTr="003719FD">
        <w:tc>
          <w:tcPr>
            <w:tcW w:w="8984" w:type="dxa"/>
            <w:tcBorders>
              <w:top w:val="nil"/>
              <w:left w:val="nil"/>
              <w:bottom w:val="nil"/>
              <w:right w:val="nil"/>
            </w:tcBorders>
          </w:tcPr>
          <w:p w14:paraId="033825BF" w14:textId="77777777" w:rsidR="00560035" w:rsidRDefault="00560035" w:rsidP="00FF1F52">
            <w:pPr>
              <w:jc w:val="both"/>
              <w:rPr>
                <w:rFonts w:ascii="Arial" w:hAnsi="Arial" w:cs="Arial"/>
                <w:color w:val="000000"/>
                <w:sz w:val="22"/>
                <w:szCs w:val="22"/>
              </w:rPr>
            </w:pPr>
            <w:r w:rsidRPr="00F44BDC">
              <w:rPr>
                <w:rFonts w:ascii="Arial" w:hAnsi="Arial" w:cs="Arial"/>
                <w:color w:val="000000"/>
                <w:sz w:val="22"/>
                <w:szCs w:val="22"/>
              </w:rPr>
              <w:instrText>Honorar:</w:instrText>
            </w:r>
            <w:r>
              <w:instrText xml:space="preserve"> </w:instrText>
            </w:r>
            <w:r w:rsidRPr="00BD6245">
              <w:rPr>
                <w:rFonts w:ascii="Arial" w:hAnsi="Arial" w:cs="Arial"/>
                <w:b/>
                <w:color w:val="000000"/>
                <w:sz w:val="22"/>
                <w:szCs w:val="22"/>
              </w:rPr>
              <w:instrText>&lt;&lt;Meeting_Participant_MERC_Final_Fee_MERC&gt;&gt;</w:instrText>
            </w:r>
            <w:r w:rsidRPr="009A7DDF">
              <w:rPr>
                <w:rFonts w:ascii="Arial" w:hAnsi="Arial" w:cs="Arial"/>
                <w:color w:val="000000"/>
                <w:sz w:val="22"/>
                <w:szCs w:val="22"/>
              </w:rPr>
              <w:instrText xml:space="preserve"> </w:instrText>
            </w:r>
          </w:p>
          <w:p w14:paraId="1C0CB09C" w14:textId="77777777" w:rsidR="00560035" w:rsidRDefault="00560035" w:rsidP="00FF1F52">
            <w:pPr>
              <w:jc w:val="both"/>
              <w:rPr>
                <w:rFonts w:ascii="Arial" w:hAnsi="Arial" w:cs="Arial"/>
                <w:color w:val="000000"/>
                <w:sz w:val="22"/>
                <w:szCs w:val="22"/>
              </w:rPr>
            </w:pPr>
          </w:p>
          <w:p w14:paraId="2DE00833" w14:textId="77777777" w:rsidR="00560035" w:rsidRDefault="00560035" w:rsidP="00FF1F52">
            <w:pPr>
              <w:jc w:val="both"/>
              <w:rPr>
                <w:rFonts w:ascii="Arial" w:hAnsi="Arial" w:cs="Arial"/>
                <w:sz w:val="22"/>
                <w:szCs w:val="22"/>
                <w:lang w:val="da-DK"/>
              </w:rPr>
            </w:pPr>
            <w:r w:rsidRPr="00F44BDC">
              <w:rPr>
                <w:rFonts w:ascii="Arial" w:hAnsi="Arial" w:cs="Arial"/>
                <w:sz w:val="22"/>
                <w:szCs w:val="22"/>
                <w:lang w:val="da-DK"/>
              </w:rPr>
              <w:instrText>Der Wert des Honorars steht im angemessenen Verhältnis zur erbrachten Leistung</w:instrText>
            </w:r>
            <w:r>
              <w:rPr>
                <w:rFonts w:ascii="Arial" w:hAnsi="Arial" w:cs="Arial"/>
                <w:sz w:val="22"/>
                <w:szCs w:val="22"/>
                <w:lang w:val="da-DK"/>
              </w:rPr>
              <w:instrText>.</w:instrText>
            </w:r>
          </w:p>
          <w:p w14:paraId="06A74780" w14:textId="77777777" w:rsidR="00560035" w:rsidRPr="00577AD2" w:rsidRDefault="00560035" w:rsidP="00FF1F52">
            <w:pPr>
              <w:jc w:val="both"/>
              <w:rPr>
                <w:rFonts w:ascii="Arial" w:hAnsi="Arial" w:cs="Arial"/>
                <w:sz w:val="22"/>
                <w:szCs w:val="22"/>
              </w:rPr>
            </w:pPr>
            <w:r w:rsidRPr="00F44BDC">
              <w:rPr>
                <w:rFonts w:ascii="Arial" w:hAnsi="Arial" w:cs="Arial"/>
                <w:sz w:val="22"/>
                <w:szCs w:val="22"/>
                <w:lang w:val="da-DK"/>
              </w:rPr>
              <w:instrText xml:space="preserve"> </w:instrText>
            </w:r>
          </w:p>
          <w:p w14:paraId="5A6EAB1A" w14:textId="4FBF71D9" w:rsidR="00560035" w:rsidRPr="00F644A7" w:rsidRDefault="00560035" w:rsidP="00FF1F52">
            <w:pPr>
              <w:jc w:val="both"/>
            </w:pPr>
            <w:r w:rsidRPr="00F44BDC">
              <w:rPr>
                <w:rFonts w:ascii="Arial" w:hAnsi="Arial" w:cs="Arial"/>
                <w:sz w:val="22"/>
                <w:szCs w:val="22"/>
              </w:rPr>
              <w:instrText>Lilly leistet die vorgenannte Zahlung nach Leistungserbringung und Eingang einer steuerlich gültigen Rechnung innerhalb von 30 Tagen direkt an</w:instrText>
            </w:r>
            <w:r w:rsidRPr="00577AD2">
              <w:rPr>
                <w:rFonts w:ascii="Arial" w:hAnsi="Arial" w:cs="Arial"/>
                <w:sz w:val="22"/>
                <w:szCs w:val="22"/>
              </w:rPr>
              <w:instrText xml:space="preserve"> </w:instrText>
            </w:r>
            <w:r w:rsidRPr="009A7DDF">
              <w:rPr>
                <w:rFonts w:ascii="Arial" w:hAnsi="Arial" w:cs="Arial"/>
                <w:sz w:val="22"/>
                <w:szCs w:val="22"/>
              </w:rPr>
              <w:instrText>&lt;&lt;Payee_MERC_Account_MERC&gt;&gt;</w:instrText>
            </w:r>
            <w:r>
              <w:rPr>
                <w:rFonts w:ascii="Arial" w:hAnsi="Arial" w:cs="Arial"/>
                <w:sz w:val="22"/>
                <w:szCs w:val="22"/>
              </w:rPr>
              <w:instrText xml:space="preserve"> (</w:instrText>
            </w:r>
            <w:r w:rsidRPr="00577AD2">
              <w:rPr>
                <w:rFonts w:ascii="Arial" w:hAnsi="Arial" w:cs="Arial"/>
                <w:sz w:val="22"/>
                <w:szCs w:val="22"/>
              </w:rPr>
              <w:instrText>Zahlungsempfänger</w:instrText>
            </w:r>
            <w:r w:rsidRPr="009A7DDF">
              <w:rPr>
                <w:rFonts w:ascii="Arial" w:hAnsi="Arial" w:cs="Arial"/>
                <w:sz w:val="22"/>
                <w:szCs w:val="22"/>
              </w:rPr>
              <w:instrText xml:space="preserve">) </w:instrText>
            </w:r>
            <w:r w:rsidRPr="00577AD2">
              <w:rPr>
                <w:rFonts w:ascii="Arial" w:hAnsi="Arial" w:cs="Arial"/>
                <w:sz w:val="22"/>
                <w:szCs w:val="22"/>
              </w:rPr>
              <w:instrText xml:space="preserve">auf das </w:instrText>
            </w:r>
            <w:r w:rsidR="00AE6D93">
              <w:rPr>
                <w:rFonts w:ascii="Arial" w:hAnsi="Arial" w:cs="Arial"/>
                <w:sz w:val="22"/>
                <w:szCs w:val="22"/>
              </w:rPr>
              <w:instrText>in der Anlage 2</w:instrText>
            </w:r>
            <w:r w:rsidRPr="00577AD2">
              <w:rPr>
                <w:rFonts w:ascii="Arial" w:hAnsi="Arial" w:cs="Arial"/>
                <w:sz w:val="22"/>
                <w:szCs w:val="22"/>
              </w:rPr>
              <w:instrText xml:space="preserve"> angegebene Bankkonto.</w:instrText>
            </w:r>
          </w:p>
        </w:tc>
      </w:tr>
    </w:tbl>
    <w:p w14:paraId="522EEA66" w14:textId="77777777" w:rsidR="00560035" w:rsidRPr="00F44BDC" w:rsidRDefault="00560035" w:rsidP="00FF1F52">
      <w:pPr>
        <w:pStyle w:val="BodyText"/>
        <w:jc w:val="both"/>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560035" w14:paraId="47B6AC6E" w14:textId="77777777" w:rsidTr="003719FD">
        <w:tc>
          <w:tcPr>
            <w:tcW w:w="8984" w:type="dxa"/>
            <w:tcBorders>
              <w:top w:val="nil"/>
              <w:left w:val="nil"/>
              <w:bottom w:val="nil"/>
              <w:right w:val="nil"/>
            </w:tcBorders>
          </w:tcPr>
          <w:p w14:paraId="6368D4C0" w14:textId="38438F5B" w:rsidR="00560035" w:rsidRDefault="00560035" w:rsidP="00FF1F52">
            <w:pPr>
              <w:jc w:val="both"/>
              <w:rPr>
                <w:rFonts w:ascii="Arial" w:hAnsi="Arial" w:cs="Arial"/>
                <w:sz w:val="22"/>
                <w:szCs w:val="22"/>
              </w:rPr>
            </w:pPr>
            <w:r w:rsidRPr="00F44BDC">
              <w:rPr>
                <w:rFonts w:ascii="Arial" w:hAnsi="Arial" w:cs="Arial"/>
                <w:sz w:val="22"/>
                <w:szCs w:val="22"/>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5649BAF0" w14:textId="0454593A" w:rsidR="00364C69" w:rsidRDefault="00560035" w:rsidP="00FF1F52">
      <w:pPr>
        <w:jc w:val="both"/>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00DB69D3" w14:textId="77777777"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7C777DB8" w14:textId="39BB352B" w:rsidR="000448EB" w:rsidRDefault="000448EB" w:rsidP="000448EB">
      <w:pPr>
        <w:jc w:val="both"/>
        <w:rPr>
          <w:rFonts w:ascii="Arial" w:hAnsi="Arial" w:cs="Arial"/>
          <w:sz w:val="22"/>
          <w:szCs w:val="22"/>
          <w:lang w:val="da-DK"/>
        </w:rPr>
      </w:pPr>
      <w:r w:rsidRPr="000448EB">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proofErr w:type="spellStart"/>
      <w:r w:rsidRPr="00F44BDC">
        <w:rPr>
          <w:rFonts w:ascii="Arial" w:hAnsi="Arial" w:cs="Arial"/>
          <w:sz w:val="22"/>
          <w:szCs w:val="22"/>
        </w:rPr>
        <w:t>Ein</w:t>
      </w:r>
      <w:proofErr w:type="spellEnd"/>
      <w:r w:rsidRPr="00F44BDC">
        <w:rPr>
          <w:rFonts w:ascii="Arial" w:hAnsi="Arial" w:cs="Arial"/>
          <w:sz w:val="22"/>
          <w:szCs w:val="22"/>
        </w:rPr>
        <w:t xml:space="preserve"> </w:t>
      </w:r>
      <w:proofErr w:type="spellStart"/>
      <w:r w:rsidRPr="00F44BDC">
        <w:rPr>
          <w:rFonts w:ascii="Arial" w:hAnsi="Arial" w:cs="Arial"/>
          <w:sz w:val="22"/>
          <w:szCs w:val="22"/>
        </w:rPr>
        <w:t>Musterformular</w:t>
      </w:r>
      <w:proofErr w:type="spellEnd"/>
      <w:r w:rsidRPr="00F44BDC">
        <w:rPr>
          <w:rFonts w:ascii="Arial" w:hAnsi="Arial" w:cs="Arial"/>
          <w:sz w:val="22"/>
          <w:szCs w:val="22"/>
        </w:rPr>
        <w:t xml:space="preserve"> </w:t>
      </w:r>
      <w:proofErr w:type="spellStart"/>
      <w:r w:rsidRPr="00F44BDC">
        <w:rPr>
          <w:rFonts w:ascii="Arial" w:hAnsi="Arial" w:cs="Arial"/>
          <w:sz w:val="22"/>
          <w:szCs w:val="22"/>
        </w:rPr>
        <w:t>für</w:t>
      </w:r>
      <w:proofErr w:type="spellEnd"/>
      <w:r w:rsidRPr="00F44BDC">
        <w:rPr>
          <w:rFonts w:ascii="Arial" w:hAnsi="Arial" w:cs="Arial"/>
          <w:sz w:val="22"/>
          <w:szCs w:val="22"/>
        </w:rPr>
        <w:t xml:space="preserve"> die </w:t>
      </w:r>
      <w:proofErr w:type="spellStart"/>
      <w:r w:rsidRPr="00F44BDC">
        <w:rPr>
          <w:rFonts w:ascii="Arial" w:hAnsi="Arial" w:cs="Arial"/>
          <w:sz w:val="22"/>
          <w:szCs w:val="22"/>
        </w:rPr>
        <w:t>Reisekostenabrechnung</w:t>
      </w:r>
      <w:proofErr w:type="spellEnd"/>
      <w:r w:rsidRPr="00F44BDC">
        <w:rPr>
          <w:rFonts w:ascii="Arial" w:hAnsi="Arial" w:cs="Arial"/>
          <w:sz w:val="22"/>
          <w:szCs w:val="22"/>
        </w:rPr>
        <w:t xml:space="preserve"> </w:t>
      </w:r>
      <w:proofErr w:type="spellStart"/>
      <w:r w:rsidRPr="00F44BDC">
        <w:rPr>
          <w:rFonts w:ascii="Arial" w:hAnsi="Arial" w:cs="Arial"/>
          <w:sz w:val="22"/>
          <w:szCs w:val="22"/>
        </w:rPr>
        <w:t>wird</w:t>
      </w:r>
      <w:proofErr w:type="spellEnd"/>
      <w:r w:rsidRPr="00F44BDC">
        <w:rPr>
          <w:rFonts w:ascii="Arial" w:hAnsi="Arial" w:cs="Arial"/>
          <w:sz w:val="22"/>
          <w:szCs w:val="22"/>
        </w:rPr>
        <w:t xml:space="preserve"> von Lilly </w:t>
      </w:r>
      <w:proofErr w:type="spellStart"/>
      <w:r w:rsidRPr="00F44BDC">
        <w:rPr>
          <w:rFonts w:ascii="Arial" w:hAnsi="Arial" w:cs="Arial"/>
          <w:sz w:val="22"/>
          <w:szCs w:val="22"/>
        </w:rPr>
        <w:t>zur</w:t>
      </w:r>
      <w:proofErr w:type="spellEnd"/>
      <w:r w:rsidRPr="00F44BDC">
        <w:rPr>
          <w:rFonts w:ascii="Arial" w:hAnsi="Arial" w:cs="Arial"/>
          <w:sz w:val="22"/>
          <w:szCs w:val="22"/>
        </w:rPr>
        <w:t xml:space="preserve"> </w:t>
      </w:r>
      <w:proofErr w:type="spellStart"/>
      <w:r w:rsidRPr="00F44BDC">
        <w:rPr>
          <w:rFonts w:ascii="Arial" w:hAnsi="Arial" w:cs="Arial"/>
          <w:sz w:val="22"/>
          <w:szCs w:val="22"/>
        </w:rPr>
        <w:t>Verfügung</w:t>
      </w:r>
      <w:proofErr w:type="spellEnd"/>
      <w:r w:rsidRPr="00F44BDC">
        <w:rPr>
          <w:rFonts w:ascii="Arial" w:hAnsi="Arial" w:cs="Arial"/>
          <w:sz w:val="22"/>
          <w:szCs w:val="22"/>
        </w:rPr>
        <w:t xml:space="preserve"> </w:t>
      </w:r>
      <w:proofErr w:type="spellStart"/>
      <w:r w:rsidRPr="00F44BDC">
        <w:rPr>
          <w:rFonts w:ascii="Arial" w:hAnsi="Arial" w:cs="Arial"/>
          <w:sz w:val="22"/>
          <w:szCs w:val="22"/>
        </w:rPr>
        <w:t>gestellt</w:t>
      </w:r>
      <w:proofErr w:type="spellEnd"/>
      <w:r w:rsidRPr="00F44BDC">
        <w:rPr>
          <w:rFonts w:ascii="Arial" w:hAnsi="Arial" w:cs="Arial"/>
          <w:sz w:val="22"/>
          <w:szCs w:val="22"/>
        </w:rPr>
        <w:t xml:space="preserve">. Die </w:t>
      </w:r>
      <w:proofErr w:type="spellStart"/>
      <w:r w:rsidRPr="00F44BDC">
        <w:rPr>
          <w:rFonts w:ascii="Arial" w:hAnsi="Arial" w:cs="Arial"/>
          <w:sz w:val="22"/>
          <w:szCs w:val="22"/>
        </w:rPr>
        <w:t>Reisekostenabrechnung</w:t>
      </w:r>
      <w:proofErr w:type="spellEnd"/>
      <w:r w:rsidRPr="00F44BDC">
        <w:rPr>
          <w:rFonts w:ascii="Arial" w:hAnsi="Arial" w:cs="Arial"/>
          <w:sz w:val="22"/>
          <w:szCs w:val="22"/>
        </w:rPr>
        <w:t xml:space="preserve"> </w:t>
      </w:r>
      <w:proofErr w:type="spellStart"/>
      <w:r w:rsidRPr="00F44BDC">
        <w:rPr>
          <w:rFonts w:ascii="Arial" w:hAnsi="Arial" w:cs="Arial"/>
          <w:sz w:val="22"/>
          <w:szCs w:val="22"/>
        </w:rPr>
        <w:t>sollte</w:t>
      </w:r>
      <w:proofErr w:type="spellEnd"/>
      <w:r w:rsidRPr="00F44BDC">
        <w:rPr>
          <w:rFonts w:ascii="Arial" w:hAnsi="Arial" w:cs="Arial"/>
          <w:sz w:val="22"/>
          <w:szCs w:val="22"/>
        </w:rPr>
        <w:t xml:space="preserve"> </w:t>
      </w:r>
      <w:proofErr w:type="spellStart"/>
      <w:r w:rsidRPr="00F44BDC">
        <w:rPr>
          <w:rFonts w:ascii="Arial" w:hAnsi="Arial" w:cs="Arial"/>
          <w:sz w:val="22"/>
          <w:szCs w:val="22"/>
        </w:rPr>
        <w:t>innerhalb</w:t>
      </w:r>
      <w:proofErr w:type="spellEnd"/>
      <w:r w:rsidRPr="00F44BDC">
        <w:rPr>
          <w:rFonts w:ascii="Arial" w:hAnsi="Arial" w:cs="Arial"/>
          <w:sz w:val="22"/>
          <w:szCs w:val="22"/>
        </w:rPr>
        <w:t xml:space="preserve"> von 30 </w:t>
      </w:r>
      <w:proofErr w:type="spellStart"/>
      <w:r w:rsidRPr="00F44BDC">
        <w:rPr>
          <w:rFonts w:ascii="Arial" w:hAnsi="Arial" w:cs="Arial"/>
          <w:sz w:val="22"/>
          <w:szCs w:val="22"/>
        </w:rPr>
        <w:t>Tagen</w:t>
      </w:r>
      <w:proofErr w:type="spellEnd"/>
      <w:r w:rsidRPr="00F44BDC">
        <w:rPr>
          <w:rFonts w:ascii="Arial" w:hAnsi="Arial" w:cs="Arial"/>
          <w:sz w:val="22"/>
          <w:szCs w:val="22"/>
        </w:rPr>
        <w:t xml:space="preserve"> </w:t>
      </w:r>
      <w:proofErr w:type="spellStart"/>
      <w:r w:rsidRPr="00F44BDC">
        <w:rPr>
          <w:rFonts w:ascii="Arial" w:hAnsi="Arial" w:cs="Arial"/>
          <w:sz w:val="22"/>
          <w:szCs w:val="22"/>
        </w:rPr>
        <w:t>nach</w:t>
      </w:r>
      <w:proofErr w:type="spellEnd"/>
      <w:r w:rsidRPr="00F44BDC">
        <w:rPr>
          <w:rFonts w:ascii="Arial" w:hAnsi="Arial" w:cs="Arial"/>
          <w:sz w:val="22"/>
          <w:szCs w:val="22"/>
        </w:rPr>
        <w:t xml:space="preserve"> </w:t>
      </w:r>
      <w:proofErr w:type="spellStart"/>
      <w:r w:rsidRPr="00F44BDC">
        <w:rPr>
          <w:rFonts w:ascii="Arial" w:hAnsi="Arial" w:cs="Arial"/>
          <w:sz w:val="22"/>
          <w:szCs w:val="22"/>
        </w:rPr>
        <w:t>Abschluss</w:t>
      </w:r>
      <w:proofErr w:type="spellEnd"/>
      <w:r w:rsidRPr="00F44BDC">
        <w:rPr>
          <w:rFonts w:ascii="Arial" w:hAnsi="Arial" w:cs="Arial"/>
          <w:sz w:val="22"/>
          <w:szCs w:val="22"/>
        </w:rPr>
        <w:t xml:space="preserve"> der </w:t>
      </w:r>
      <w:proofErr w:type="spellStart"/>
      <w:r w:rsidRPr="00F44BDC">
        <w:rPr>
          <w:rFonts w:ascii="Arial" w:hAnsi="Arial" w:cs="Arial"/>
          <w:sz w:val="22"/>
          <w:szCs w:val="22"/>
        </w:rPr>
        <w:t>Dienstleistung</w:t>
      </w:r>
      <w:proofErr w:type="spellEnd"/>
      <w:r w:rsidRPr="00F44BDC">
        <w:rPr>
          <w:rFonts w:ascii="Arial" w:hAnsi="Arial" w:cs="Arial"/>
          <w:sz w:val="22"/>
          <w:szCs w:val="22"/>
        </w:rPr>
        <w:t xml:space="preserve"> </w:t>
      </w:r>
      <w:proofErr w:type="spellStart"/>
      <w:r w:rsidRPr="00F44BDC">
        <w:rPr>
          <w:rFonts w:ascii="Arial" w:hAnsi="Arial" w:cs="Arial"/>
          <w:sz w:val="22"/>
          <w:szCs w:val="22"/>
        </w:rPr>
        <w:t>bei</w:t>
      </w:r>
      <w:proofErr w:type="spellEnd"/>
      <w:r w:rsidRPr="00F44BDC">
        <w:rPr>
          <w:rFonts w:ascii="Arial" w:hAnsi="Arial" w:cs="Arial"/>
          <w:sz w:val="22"/>
          <w:szCs w:val="22"/>
        </w:rPr>
        <w:t xml:space="preserve"> Lilly </w:t>
      </w:r>
      <w:proofErr w:type="spellStart"/>
      <w:r w:rsidRPr="00F44BDC">
        <w:rPr>
          <w:rFonts w:ascii="Arial" w:hAnsi="Arial" w:cs="Arial"/>
          <w:sz w:val="22"/>
          <w:szCs w:val="22"/>
        </w:rPr>
        <w:t>eingereicht</w:t>
      </w:r>
      <w:proofErr w:type="spellEnd"/>
      <w:r w:rsidRPr="00F44BDC">
        <w:rPr>
          <w:rFonts w:ascii="Arial" w:hAnsi="Arial" w:cs="Arial"/>
          <w:sz w:val="22"/>
          <w:szCs w:val="22"/>
        </w:rPr>
        <w:t xml:space="preserve"> </w:t>
      </w:r>
      <w:proofErr w:type="spellStart"/>
      <w:r w:rsidRPr="00F44BDC">
        <w:rPr>
          <w:rFonts w:ascii="Arial" w:hAnsi="Arial" w:cs="Arial"/>
          <w:sz w:val="22"/>
          <w:szCs w:val="22"/>
        </w:rPr>
        <w:t>werden</w:t>
      </w:r>
      <w:proofErr w:type="spellEnd"/>
      <w:r w:rsidRPr="00F44BDC">
        <w:rPr>
          <w:rFonts w:ascii="Arial" w:hAnsi="Arial" w:cs="Arial"/>
          <w:sz w:val="22"/>
          <w:szCs w:val="22"/>
        </w:rPr>
        <w:t xml:space="preserve">. </w:t>
      </w:r>
      <w:r w:rsidRPr="000448EB">
        <w:rPr>
          <w:rFonts w:ascii="Arial" w:hAnsi="Arial" w:cs="Arial"/>
          <w:sz w:val="22"/>
          <w:szCs w:val="22"/>
          <w:lang w:val="da-DK"/>
        </w:rPr>
        <w:t>Lilly erstattet keine Auslagen ohne ei</w:t>
      </w:r>
      <w:r w:rsidR="00F708A6">
        <w:rPr>
          <w:rFonts w:ascii="Arial" w:hAnsi="Arial" w:cs="Arial"/>
          <w:sz w:val="22"/>
          <w:szCs w:val="22"/>
          <w:lang w:val="da-DK"/>
        </w:rPr>
        <w:t>ne entsprechende Dokumentation.</w:t>
      </w:r>
    </w:p>
    <w:p w14:paraId="5782386B" w14:textId="77777777" w:rsidR="00F708A6" w:rsidRPr="000448EB" w:rsidRDefault="00F708A6" w:rsidP="000448EB">
      <w:pPr>
        <w:jc w:val="both"/>
        <w:rPr>
          <w:rFonts w:ascii="Arial" w:hAnsi="Arial" w:cs="Arial"/>
          <w:sz w:val="22"/>
          <w:szCs w:val="22"/>
          <w:lang w:val="da-DK"/>
        </w:rPr>
      </w:pPr>
    </w:p>
    <w:p w14:paraId="0F1EF349" w14:textId="77777777"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Indirekte bzw. persönliche Kosten (Zimmerservice, Telefongebühren, Internetbenutzung, Videogebühren, Minibar, Wäscherei/Reinigung usw.) werden nicht erstattet.</w:t>
      </w:r>
    </w:p>
    <w:p w14:paraId="3167E4B4" w14:textId="77777777" w:rsidR="000448EB" w:rsidRPr="000448EB" w:rsidRDefault="000448EB" w:rsidP="000448EB">
      <w:pPr>
        <w:jc w:val="both"/>
        <w:rPr>
          <w:rFonts w:ascii="Arial" w:hAnsi="Arial" w:cs="Arial"/>
          <w:sz w:val="22"/>
          <w:szCs w:val="22"/>
          <w:lang w:val="da-DK"/>
        </w:rPr>
      </w:pPr>
    </w:p>
    <w:p w14:paraId="713DC608" w14:textId="79BD952B"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p w14:paraId="76ED3A01" w14:textId="77777777" w:rsidR="000448EB" w:rsidRPr="000448EB" w:rsidRDefault="000448EB" w:rsidP="00560035">
      <w:pPr>
        <w:rPr>
          <w:rFonts w:ascii="Arial" w:hAnsi="Arial" w:cs="Arial"/>
          <w:sz w:val="22"/>
          <w:szCs w:val="22"/>
          <w:lang w:val="da-DK"/>
        </w:rPr>
      </w:pPr>
    </w:p>
    <w:p w14:paraId="254436B8" w14:textId="77777777" w:rsidR="00052ABC" w:rsidRPr="00FE59F9" w:rsidRDefault="00052ABC" w:rsidP="00052ABC">
      <w:pPr>
        <w:jc w:val="both"/>
        <w:rPr>
          <w:rFonts w:ascii="Arial" w:hAnsi="Arial" w:cs="Arial"/>
          <w:sz w:val="22"/>
          <w:szCs w:val="22"/>
          <w:lang w:val="da-DK"/>
        </w:rPr>
      </w:pPr>
      <w:r w:rsidRPr="00FE59F9">
        <w:rPr>
          <w:rFonts w:ascii="Arial" w:hAnsi="Arial" w:cs="Arial"/>
          <w:b/>
          <w:sz w:val="22"/>
          <w:szCs w:val="22"/>
          <w:lang w:val="da-DK"/>
        </w:rPr>
        <w:t>Transparenz:</w:t>
      </w:r>
      <w:r w:rsidRPr="00FE59F9">
        <w:rPr>
          <w:rFonts w:ascii="Arial" w:hAnsi="Arial" w:cs="Arial"/>
          <w:sz w:val="22"/>
          <w:szCs w:val="22"/>
          <w:lang w:val="da-DK"/>
        </w:rPr>
        <w:t xml:space="preserve">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44F3F135" w14:textId="77777777" w:rsidR="00052ABC" w:rsidRPr="00FE59F9" w:rsidRDefault="00052ABC" w:rsidP="00052ABC">
      <w:pPr>
        <w:jc w:val="both"/>
        <w:rPr>
          <w:rFonts w:ascii="Arial" w:hAnsi="Arial" w:cs="Arial"/>
          <w:sz w:val="22"/>
          <w:szCs w:val="22"/>
          <w:lang w:val="da-DK"/>
        </w:rPr>
      </w:pPr>
    </w:p>
    <w:p w14:paraId="5D795937" w14:textId="77777777" w:rsidR="00052ABC" w:rsidRPr="00472BE7" w:rsidRDefault="00052ABC" w:rsidP="00052ABC">
      <w:pPr>
        <w:jc w:val="both"/>
        <w:rPr>
          <w:rFonts w:ascii="Arial" w:hAnsi="Arial" w:cs="Arial"/>
          <w:sz w:val="22"/>
          <w:szCs w:val="22"/>
          <w:lang w:val="da-DK"/>
        </w:rPr>
      </w:pPr>
      <w:r w:rsidRPr="00472BE7">
        <w:rPr>
          <w:rFonts w:ascii="Arial" w:hAnsi="Arial" w:cs="Arial"/>
          <w:sz w:val="22"/>
          <w:szCs w:val="22"/>
          <w:lang w:val="da-DK"/>
        </w:rPr>
        <w:t xml:space="preserve">Bei geldwerten Leistungen an Angehörige der Fachkreise erfolgt die Veröffentlichung nur mit vorheriger Zustimmung durch die betroffene Person. </w:t>
      </w:r>
      <w:r w:rsidRPr="00052ABC">
        <w:rPr>
          <w:rFonts w:ascii="Arial" w:hAnsi="Arial" w:cs="Arial"/>
          <w:sz w:val="22"/>
          <w:szCs w:val="22"/>
          <w:lang w:val="en-US"/>
        </w:rPr>
        <w:t xml:space="preserve">Die </w:t>
      </w:r>
      <w:proofErr w:type="spellStart"/>
      <w:r w:rsidRPr="00052ABC">
        <w:rPr>
          <w:rFonts w:ascii="Arial" w:hAnsi="Arial" w:cs="Arial"/>
          <w:sz w:val="22"/>
          <w:szCs w:val="22"/>
          <w:lang w:val="en-US"/>
        </w:rPr>
        <w:t>Zustimmung</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wird</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über</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ein</w:t>
      </w:r>
      <w:proofErr w:type="spellEnd"/>
      <w:r w:rsidRPr="00052ABC">
        <w:rPr>
          <w:rFonts w:ascii="Arial" w:hAnsi="Arial" w:cs="Arial"/>
          <w:sz w:val="22"/>
          <w:szCs w:val="22"/>
          <w:lang w:val="en-US"/>
        </w:rPr>
        <w:t xml:space="preserve"> separates </w:t>
      </w:r>
      <w:proofErr w:type="spellStart"/>
      <w:r w:rsidRPr="00052ABC">
        <w:rPr>
          <w:rFonts w:ascii="Arial" w:hAnsi="Arial" w:cs="Arial"/>
          <w:sz w:val="22"/>
          <w:szCs w:val="22"/>
          <w:lang w:val="en-US"/>
        </w:rPr>
        <w:t>Formular</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eingeholt</w:t>
      </w:r>
      <w:proofErr w:type="spellEnd"/>
      <w:r w:rsidRPr="00052ABC">
        <w:rPr>
          <w:rFonts w:ascii="Arial" w:hAnsi="Arial" w:cs="Arial"/>
          <w:sz w:val="22"/>
          <w:szCs w:val="22"/>
          <w:lang w:val="en-US"/>
        </w:rPr>
        <w:t xml:space="preserve"> und </w:t>
      </w:r>
      <w:proofErr w:type="spellStart"/>
      <w:r w:rsidRPr="00052ABC">
        <w:rPr>
          <w:rFonts w:ascii="Arial" w:hAnsi="Arial" w:cs="Arial"/>
          <w:sz w:val="22"/>
          <w:szCs w:val="22"/>
          <w:lang w:val="en-US"/>
        </w:rPr>
        <w:t>dokumentiert</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Für</w:t>
      </w:r>
      <w:proofErr w:type="spellEnd"/>
      <w:r w:rsidRPr="00052ABC">
        <w:rPr>
          <w:rFonts w:ascii="Arial" w:hAnsi="Arial" w:cs="Arial"/>
          <w:sz w:val="22"/>
          <w:szCs w:val="22"/>
          <w:lang w:val="en-US"/>
        </w:rPr>
        <w:t xml:space="preserve"> den Fall, </w:t>
      </w:r>
      <w:proofErr w:type="spellStart"/>
      <w:r w:rsidRPr="00052ABC">
        <w:rPr>
          <w:rFonts w:ascii="Arial" w:hAnsi="Arial" w:cs="Arial"/>
          <w:sz w:val="22"/>
          <w:szCs w:val="22"/>
          <w:lang w:val="en-US"/>
        </w:rPr>
        <w:t>dass</w:t>
      </w:r>
      <w:proofErr w:type="spellEnd"/>
      <w:r w:rsidRPr="00052ABC">
        <w:rPr>
          <w:rFonts w:ascii="Arial" w:hAnsi="Arial" w:cs="Arial"/>
          <w:sz w:val="22"/>
          <w:szCs w:val="22"/>
          <w:lang w:val="en-US"/>
        </w:rPr>
        <w:t xml:space="preserve"> der </w:t>
      </w:r>
      <w:proofErr w:type="spellStart"/>
      <w:r w:rsidRPr="00052ABC">
        <w:rPr>
          <w:rFonts w:ascii="Arial" w:hAnsi="Arial" w:cs="Arial"/>
          <w:sz w:val="22"/>
          <w:szCs w:val="22"/>
          <w:lang w:val="en-US"/>
        </w:rPr>
        <w:t>Angehörige</w:t>
      </w:r>
      <w:proofErr w:type="spellEnd"/>
      <w:r w:rsidRPr="00052ABC">
        <w:rPr>
          <w:rFonts w:ascii="Arial" w:hAnsi="Arial" w:cs="Arial"/>
          <w:sz w:val="22"/>
          <w:szCs w:val="22"/>
          <w:lang w:val="en-US"/>
        </w:rPr>
        <w:t xml:space="preserve"> der </w:t>
      </w:r>
      <w:proofErr w:type="spellStart"/>
      <w:r w:rsidRPr="00052ABC">
        <w:rPr>
          <w:rFonts w:ascii="Arial" w:hAnsi="Arial" w:cs="Arial"/>
          <w:sz w:val="22"/>
          <w:szCs w:val="22"/>
          <w:lang w:val="en-US"/>
        </w:rPr>
        <w:t>Fachkreise</w:t>
      </w:r>
      <w:proofErr w:type="spellEnd"/>
      <w:r w:rsidRPr="00052ABC">
        <w:rPr>
          <w:rFonts w:ascii="Arial" w:hAnsi="Arial" w:cs="Arial"/>
          <w:sz w:val="22"/>
          <w:szCs w:val="22"/>
          <w:lang w:val="en-US"/>
        </w:rPr>
        <w:t xml:space="preserve"> die </w:t>
      </w:r>
      <w:proofErr w:type="spellStart"/>
      <w:r w:rsidRPr="00052ABC">
        <w:rPr>
          <w:rFonts w:ascii="Arial" w:hAnsi="Arial" w:cs="Arial"/>
          <w:sz w:val="22"/>
          <w:szCs w:val="22"/>
          <w:lang w:val="en-US"/>
        </w:rPr>
        <w:t>Zustimmung</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erteilt</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erfolgt</w:t>
      </w:r>
      <w:proofErr w:type="spellEnd"/>
      <w:r w:rsidRPr="00052ABC">
        <w:rPr>
          <w:rFonts w:ascii="Arial" w:hAnsi="Arial" w:cs="Arial"/>
          <w:sz w:val="22"/>
          <w:szCs w:val="22"/>
          <w:lang w:val="en-US"/>
        </w:rPr>
        <w:t xml:space="preserve"> die </w:t>
      </w:r>
      <w:proofErr w:type="spellStart"/>
      <w:r w:rsidRPr="00052ABC">
        <w:rPr>
          <w:rFonts w:ascii="Arial" w:hAnsi="Arial" w:cs="Arial"/>
          <w:sz w:val="22"/>
          <w:szCs w:val="22"/>
          <w:lang w:val="en-US"/>
        </w:rPr>
        <w:t>Veröffentlichung</w:t>
      </w:r>
      <w:proofErr w:type="spellEnd"/>
      <w:r w:rsidRPr="00052ABC">
        <w:rPr>
          <w:rFonts w:ascii="Arial" w:hAnsi="Arial" w:cs="Arial"/>
          <w:sz w:val="22"/>
          <w:szCs w:val="22"/>
          <w:lang w:val="en-US"/>
        </w:rPr>
        <w:t xml:space="preserve"> in </w:t>
      </w:r>
      <w:proofErr w:type="spellStart"/>
      <w:r w:rsidRPr="00052ABC">
        <w:rPr>
          <w:rFonts w:ascii="Arial" w:hAnsi="Arial" w:cs="Arial"/>
          <w:sz w:val="22"/>
          <w:szCs w:val="22"/>
          <w:lang w:val="en-US"/>
        </w:rPr>
        <w:t>jährlichem</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Turnus</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jede</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Veröffentlichung</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deckt</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ein</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ganzes</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Kalenderjahr</w:t>
      </w:r>
      <w:proofErr w:type="spellEnd"/>
      <w:r w:rsidRPr="00052ABC">
        <w:rPr>
          <w:rFonts w:ascii="Arial" w:hAnsi="Arial" w:cs="Arial"/>
          <w:sz w:val="22"/>
          <w:szCs w:val="22"/>
          <w:lang w:val="en-US"/>
        </w:rPr>
        <w:t xml:space="preserve"> ab ('</w:t>
      </w:r>
      <w:proofErr w:type="spellStart"/>
      <w:r w:rsidRPr="00052ABC">
        <w:rPr>
          <w:rFonts w:ascii="Arial" w:hAnsi="Arial" w:cs="Arial"/>
          <w:sz w:val="22"/>
          <w:szCs w:val="22"/>
          <w:lang w:val="en-US"/>
        </w:rPr>
        <w:t>Berichtszeitraum</w:t>
      </w:r>
      <w:proofErr w:type="spellEnd"/>
      <w:r w:rsidRPr="00052ABC">
        <w:rPr>
          <w:rFonts w:ascii="Arial" w:hAnsi="Arial" w:cs="Arial"/>
          <w:sz w:val="22"/>
          <w:szCs w:val="22"/>
          <w:lang w:val="en-US"/>
        </w:rPr>
        <w:t xml:space="preserve">'). </w:t>
      </w:r>
      <w:r w:rsidRPr="00472BE7">
        <w:rPr>
          <w:rFonts w:ascii="Arial" w:hAnsi="Arial" w:cs="Arial"/>
          <w:sz w:val="22"/>
          <w:szCs w:val="22"/>
          <w:lang w:val="da-DK"/>
        </w:rPr>
        <w:t xml:space="preserve">Der erste Berichtszeitraum ist das Kalenderjahr 2015, und die Veröffentlichung erfolgt Mitte 2016 für die Daten aus 2015 bzw. Mitte 2017 für die Daten aus dem Berichtszeitraum 2016. </w:t>
      </w:r>
    </w:p>
    <w:p w14:paraId="13608074" w14:textId="77777777" w:rsidR="00052ABC" w:rsidRPr="00472BE7" w:rsidRDefault="00052ABC" w:rsidP="00052ABC">
      <w:pPr>
        <w:jc w:val="both"/>
        <w:rPr>
          <w:rFonts w:ascii="Arial" w:hAnsi="Arial" w:cs="Arial"/>
          <w:sz w:val="22"/>
          <w:szCs w:val="22"/>
          <w:lang w:val="da-DK"/>
        </w:rPr>
      </w:pPr>
    </w:p>
    <w:p w14:paraId="6C12B8B0" w14:textId="7A190910" w:rsidR="00052ABC" w:rsidRDefault="00052ABC" w:rsidP="000448EB">
      <w:pPr>
        <w:jc w:val="both"/>
        <w:rPr>
          <w:rFonts w:ascii="Arial" w:hAnsi="Arial" w:cs="Arial"/>
          <w:sz w:val="22"/>
          <w:szCs w:val="22"/>
          <w:lang w:val="da-DK"/>
        </w:rPr>
      </w:pPr>
      <w:r w:rsidRPr="00472BE7">
        <w:rPr>
          <w:rFonts w:ascii="Arial" w:hAnsi="Arial" w:cs="Arial"/>
          <w:sz w:val="22"/>
          <w:szCs w:val="22"/>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r w:rsidR="00703CCC">
        <w:rPr>
          <w:rFonts w:ascii="Arial" w:hAnsi="Arial" w:cs="Arial"/>
          <w:sz w:val="22"/>
          <w:szCs w:val="22"/>
          <w:lang w:val="da-DK"/>
        </w:rPr>
        <w:t>.</w:t>
      </w:r>
    </w:p>
    <w:p w14:paraId="35618FA1" w14:textId="635E1896" w:rsidR="00C43739" w:rsidRDefault="00C43739">
      <w:pPr>
        <w:rPr>
          <w:rFonts w:ascii="Arial" w:hAnsi="Arial" w:cs="Arial"/>
          <w:sz w:val="22"/>
          <w:szCs w:val="22"/>
          <w:lang w:val="da-DK"/>
        </w:rPr>
      </w:pPr>
    </w:p>
    <w:p w14:paraId="7B029C0E" w14:textId="65957CE0" w:rsidR="00560035" w:rsidRDefault="00560035" w:rsidP="00560035">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560035" w14:paraId="707520B5" w14:textId="77777777" w:rsidTr="003719FD">
        <w:tc>
          <w:tcPr>
            <w:tcW w:w="8984" w:type="dxa"/>
            <w:tcBorders>
              <w:top w:val="nil"/>
              <w:left w:val="nil"/>
              <w:bottom w:val="nil"/>
              <w:right w:val="nil"/>
            </w:tcBorders>
          </w:tcPr>
          <w:p w14:paraId="2E29C6DD"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Veranstaltungen zur Produktfortbildung</w:instrText>
            </w:r>
          </w:p>
          <w:p w14:paraId="13BED6D8" w14:textId="77777777" w:rsidR="00560035" w:rsidRPr="009D20E0" w:rsidRDefault="00560035" w:rsidP="003719FD">
            <w:pPr>
              <w:ind w:firstLine="720"/>
              <w:jc w:val="both"/>
              <w:rPr>
                <w:rFonts w:ascii="Arial" w:hAnsi="Arial" w:cs="Arial"/>
                <w:b/>
                <w:sz w:val="22"/>
                <w:szCs w:val="22"/>
              </w:rPr>
            </w:pPr>
          </w:p>
          <w:p w14:paraId="1B44C5AF"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38607A4E"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Präsentation auf Einhaltung der lokalen Gesetze und Regelungen (insbesondere Heilmittelwerberecht, Arzneimittelgesetz, FSA-Kodex) zu überprüfen und notwendige Anpassungen gemäß den lokalen Anforderungen im Einvernehmen mit dem Vertragspartner vorzunehmen.</w:instrText>
            </w:r>
          </w:p>
          <w:p w14:paraId="6840D0DC"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 xml:space="preserve">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Heilmittelwerbegesetz). </w:instrText>
            </w:r>
          </w:p>
          <w:p w14:paraId="19996F8D"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offengelegt werden (z.B. die Funktion des Vertragspartners als Referent, Berater, Studienleiter/Prüfarzt).</w:instrText>
            </w:r>
          </w:p>
          <w:p w14:paraId="2E592FB8"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Änderungen zu Lilly Produktaussagen am Vortrag vornimmt, müssen diese vor Verwendung des Vortrags erneut durch Lilly geprüft werden.</w:instrText>
            </w:r>
          </w:p>
          <w:p w14:paraId="2E8861DD" w14:textId="77777777" w:rsidR="00560035" w:rsidRPr="00F44BDC" w:rsidRDefault="00560035" w:rsidP="003719FD">
            <w:pPr>
              <w:ind w:left="426"/>
              <w:jc w:val="both"/>
              <w:rPr>
                <w:rFonts w:ascii="Arial" w:hAnsi="Arial" w:cs="Arial"/>
                <w:sz w:val="22"/>
                <w:szCs w:val="22"/>
              </w:rPr>
            </w:pPr>
          </w:p>
          <w:p w14:paraId="411F21B8"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Sollten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er seine Antwort a</w:instrText>
            </w:r>
            <w:r>
              <w:rPr>
                <w:rFonts w:ascii="Arial" w:hAnsi="Arial" w:cs="Arial"/>
                <w:sz w:val="22"/>
                <w:szCs w:val="22"/>
              </w:rPr>
              <w:instrText>ls '</w:instrText>
            </w:r>
            <w:r w:rsidRPr="00F44BDC">
              <w:rPr>
                <w:rFonts w:ascii="Arial" w:hAnsi="Arial" w:cs="Arial"/>
                <w:sz w:val="22"/>
                <w:szCs w:val="22"/>
              </w:rPr>
              <w:instrText>Off-Label</w:instrText>
            </w:r>
            <w:r>
              <w:rPr>
                <w:rFonts w:ascii="Arial" w:hAnsi="Arial" w:cs="Arial"/>
                <w:sz w:val="22"/>
                <w:szCs w:val="22"/>
              </w:rPr>
              <w:instrText>'</w:instrText>
            </w:r>
            <w:r w:rsidRPr="00F44BDC">
              <w:rPr>
                <w:rFonts w:ascii="Arial" w:hAnsi="Arial" w:cs="Arial"/>
                <w:sz w:val="22"/>
                <w:szCs w:val="22"/>
              </w:rPr>
              <w:instrText xml:space="preserve">-Information bezeichnen, auf die Produktzulassung (In-Label) verweisen und die Diskussion wieder in den Bereich zugelassener Indikationen führen. </w:instrText>
            </w:r>
          </w:p>
          <w:p w14:paraId="625D5FCA" w14:textId="77777777" w:rsidR="00560035" w:rsidRPr="00F44BDC" w:rsidRDefault="00560035" w:rsidP="003719FD">
            <w:pPr>
              <w:ind w:left="426"/>
              <w:jc w:val="both"/>
              <w:rPr>
                <w:rFonts w:ascii="Arial" w:hAnsi="Arial" w:cs="Arial"/>
                <w:sz w:val="22"/>
                <w:szCs w:val="22"/>
              </w:rPr>
            </w:pPr>
          </w:p>
          <w:p w14:paraId="3330C151" w14:textId="77777777" w:rsidR="00560035" w:rsidRDefault="00560035" w:rsidP="000448EB">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w:instrText>
            </w:r>
            <w:r>
              <w:rPr>
                <w:rFonts w:ascii="Arial" w:hAnsi="Arial" w:cs="Arial"/>
                <w:sz w:val="22"/>
                <w:szCs w:val="22"/>
              </w:rPr>
              <w:instrText>eferententätigkeit bezieht.</w:instrText>
            </w:r>
          </w:p>
        </w:tc>
      </w:tr>
    </w:tbl>
    <w:p w14:paraId="63AB2A54" w14:textId="77777777" w:rsidR="00560035" w:rsidRPr="00F44BDC" w:rsidRDefault="00560035" w:rsidP="00560035">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560035" w14:paraId="19D3C0EA" w14:textId="77777777" w:rsidTr="003719FD">
        <w:tc>
          <w:tcPr>
            <w:tcW w:w="8984" w:type="dxa"/>
            <w:tcBorders>
              <w:top w:val="nil"/>
              <w:left w:val="nil"/>
              <w:bottom w:val="nil"/>
              <w:right w:val="nil"/>
            </w:tcBorders>
          </w:tcPr>
          <w:p w14:paraId="3883C53D" w14:textId="77777777" w:rsidR="00560035" w:rsidRDefault="00560035" w:rsidP="003719FD">
            <w:pPr>
              <w:rPr>
                <w:rFonts w:ascii="Arial" w:hAnsi="Arial" w:cs="Arial"/>
                <w:b/>
                <w:sz w:val="22"/>
                <w:szCs w:val="22"/>
              </w:rPr>
            </w:pPr>
            <w:r w:rsidRPr="00C24942">
              <w:rPr>
                <w:rFonts w:ascii="Arial" w:hAnsi="Arial" w:cs="Arial"/>
                <w:b/>
                <w:sz w:val="22"/>
                <w:szCs w:val="22"/>
              </w:rPr>
              <w:instrText>Besondere Vertragsbedingungen für Veranstaltungen zur Fortbildung zum Therapiegebiet</w:instrText>
            </w:r>
          </w:p>
          <w:p w14:paraId="32327E24"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In Fällen, in denen der Vertragspartner bei einer Veranstaltung zur Fortbildung zum Therapiegebiet eigene Vortragsfolien mit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561E01C5" w14:textId="77777777" w:rsidR="00560035" w:rsidRPr="00F44BDC" w:rsidRDefault="00560035" w:rsidP="00560035">
            <w:pPr>
              <w:pStyle w:val="ListParagraph"/>
              <w:numPr>
                <w:ilvl w:val="0"/>
                <w:numId w:val="24"/>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Heilmittelwerberecht, Arzneimittelgesetz, FSA-Kodex) zu überprüfen und notwendige Anpassungen gemäß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(außer wenn sie aus Head-to-Head Studien stammen);</w:instrText>
            </w:r>
          </w:p>
          <w:p w14:paraId="5836C279" w14:textId="77777777" w:rsidR="00560035" w:rsidRPr="00F44BDC" w:rsidRDefault="00560035" w:rsidP="00560035">
            <w:pPr>
              <w:pStyle w:val="ListParagraph"/>
              <w:numPr>
                <w:ilvl w:val="0"/>
                <w:numId w:val="23"/>
              </w:numPr>
              <w:jc w:val="both"/>
              <w:rPr>
                <w:rFonts w:ascii="Arial" w:hAnsi="Arial" w:cs="Arial"/>
                <w:sz w:val="22"/>
                <w:szCs w:val="22"/>
              </w:rPr>
            </w:pPr>
            <w:r w:rsidRPr="00F44BDC">
              <w:rPr>
                <w:rFonts w:ascii="Arial" w:hAnsi="Arial" w:cs="Arial"/>
                <w:sz w:val="22"/>
                <w:szCs w:val="22"/>
              </w:rPr>
              <w:instrText xml:space="preserve">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47CF88FA" w14:textId="77777777" w:rsidR="00560035" w:rsidRPr="00F44BDC" w:rsidRDefault="00560035" w:rsidP="00560035">
            <w:pPr>
              <w:pStyle w:val="ListParagraph"/>
              <w:numPr>
                <w:ilvl w:val="0"/>
                <w:numId w:val="22"/>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offengelegt werden (z.B. die Funktion des Vertragspartners als Referent, Berater, Studienleiter/Prüfarzt).</w:instrText>
            </w:r>
          </w:p>
          <w:p w14:paraId="7FC6C3AC" w14:textId="77777777" w:rsidR="00560035" w:rsidRPr="00F44BDC" w:rsidRDefault="00560035" w:rsidP="00560035">
            <w:pPr>
              <w:pStyle w:val="ListParagraph"/>
              <w:numPr>
                <w:ilvl w:val="0"/>
                <w:numId w:val="21"/>
              </w:numPr>
              <w:jc w:val="both"/>
              <w:rPr>
                <w:rFonts w:ascii="Arial" w:hAnsi="Arial" w:cs="Arial"/>
                <w:sz w:val="22"/>
                <w:szCs w:val="22"/>
              </w:rPr>
            </w:pPr>
            <w:r w:rsidRPr="00F44BDC">
              <w:rPr>
                <w:rFonts w:ascii="Arial" w:hAnsi="Arial" w:cs="Arial"/>
                <w:sz w:val="22"/>
                <w:szCs w:val="22"/>
              </w:rPr>
              <w:instrText xml:space="preserve">Sofern der Vertragspartner nach der Freigabe des Vortrages durch Lilly weitere Änderungen vornimmt, müssen diese vor Verwendung des Vortrags erneut durch Lilly geprüft werden. </w:instrText>
            </w:r>
          </w:p>
          <w:p w14:paraId="074D8A0F" w14:textId="77777777" w:rsidR="00560035" w:rsidRPr="00F44BDC" w:rsidRDefault="00560035" w:rsidP="003719FD">
            <w:pPr>
              <w:jc w:val="both"/>
              <w:rPr>
                <w:rFonts w:ascii="Arial" w:hAnsi="Arial" w:cs="Arial"/>
                <w:sz w:val="22"/>
                <w:szCs w:val="22"/>
              </w:rPr>
            </w:pPr>
          </w:p>
          <w:p w14:paraId="44B61C91"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sz w:val="22"/>
                <w:szCs w:val="22"/>
              </w:rPr>
              <w:instrText>rbei muss er seine Antwort als 'Off-Label'</w:instrText>
            </w:r>
            <w:r w:rsidRPr="00F44BDC">
              <w:rPr>
                <w:rFonts w:ascii="Arial" w:hAnsi="Arial" w:cs="Arial"/>
                <w:sz w:val="22"/>
                <w:szCs w:val="22"/>
              </w:rPr>
              <w:instrText xml:space="preserve">-Information bezeichnen, auf die Produktzulassung (In-Label) verweisen und die Diskussion wieder in den Bereich zugelassener Indikationen führen. </w:instrText>
            </w:r>
          </w:p>
          <w:p w14:paraId="1972CC95" w14:textId="77777777" w:rsidR="00560035" w:rsidRPr="00F44BDC" w:rsidRDefault="00560035" w:rsidP="003719FD">
            <w:pPr>
              <w:ind w:left="426"/>
              <w:jc w:val="both"/>
              <w:rPr>
                <w:rFonts w:ascii="Arial" w:hAnsi="Arial" w:cs="Arial"/>
                <w:sz w:val="22"/>
                <w:szCs w:val="22"/>
              </w:rPr>
            </w:pPr>
          </w:p>
          <w:p w14:paraId="641F24CD" w14:textId="77777777" w:rsidR="00560035" w:rsidRDefault="00560035" w:rsidP="000448EB">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Referententätigkeit bezieht</w:instrText>
            </w:r>
            <w:r>
              <w:rPr>
                <w:rFonts w:ascii="Arial" w:hAnsi="Arial" w:cs="Arial"/>
                <w:sz w:val="22"/>
                <w:szCs w:val="22"/>
              </w:rPr>
              <w:instrText>.</w:instrText>
            </w:r>
          </w:p>
        </w:tc>
      </w:tr>
    </w:tbl>
    <w:p w14:paraId="1EC25D0A" w14:textId="77777777" w:rsidR="00560035" w:rsidRDefault="00560035" w:rsidP="00560035">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560035" w14:paraId="5857F89F" w14:textId="77777777" w:rsidTr="003719FD">
        <w:tc>
          <w:tcPr>
            <w:tcW w:w="8984" w:type="dxa"/>
            <w:tcBorders>
              <w:top w:val="nil"/>
              <w:left w:val="nil"/>
              <w:bottom w:val="nil"/>
              <w:right w:val="nil"/>
            </w:tcBorders>
          </w:tcPr>
          <w:p w14:paraId="21780015"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wissenschaftliche Fachveranstaltungen</w:instrText>
            </w:r>
          </w:p>
          <w:p w14:paraId="13A7E8FE" w14:textId="77777777" w:rsidR="00560035" w:rsidRPr="009D20E0" w:rsidRDefault="00560035" w:rsidP="003719FD">
            <w:pPr>
              <w:jc w:val="both"/>
              <w:rPr>
                <w:rFonts w:ascii="Arial" w:hAnsi="Arial" w:cs="Arial"/>
                <w:b/>
                <w:sz w:val="22"/>
                <w:szCs w:val="22"/>
              </w:rPr>
            </w:pPr>
          </w:p>
          <w:p w14:paraId="2BA21711"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045BA2E6" w14:textId="77777777" w:rsidR="00560035" w:rsidRPr="009152CA" w:rsidRDefault="00560035" w:rsidP="00560035">
            <w:pPr>
              <w:pStyle w:val="Default"/>
              <w:numPr>
                <w:ilvl w:val="0"/>
                <w:numId w:val="21"/>
              </w:numPr>
              <w:jc w:val="both"/>
              <w:rPr>
                <w:rFonts w:ascii="Arial" w:hAnsi="Arial" w:cs="Arial"/>
                <w:sz w:val="22"/>
                <w:szCs w:val="22"/>
              </w:rPr>
            </w:pPr>
            <w:r w:rsidRPr="009152CA">
              <w:rPr>
                <w:rFonts w:ascii="Arial" w:hAnsi="Arial" w:cs="Arial"/>
                <w:sz w:val="22"/>
                <w:szCs w:val="22"/>
              </w:rPr>
              <w:instrText>Auf den Vortragsunterlagen ist immer folgender Förder</w:instrText>
            </w:r>
            <w:r>
              <w:rPr>
                <w:rFonts w:ascii="Arial" w:hAnsi="Arial" w:cs="Arial"/>
                <w:sz w:val="22"/>
                <w:szCs w:val="22"/>
              </w:rPr>
              <w:instrText>hinweis aufzunehmen: '</w:instrText>
            </w:r>
            <w:r w:rsidRPr="009152CA">
              <w:rPr>
                <w:rFonts w:ascii="Arial" w:hAnsi="Arial" w:cs="Arial"/>
                <w:sz w:val="22"/>
                <w:szCs w:val="22"/>
              </w:rPr>
              <w:instrText>Mit freundlicher Unterstützung der Lilly Deutschland GmbH</w:instrText>
            </w:r>
            <w:r>
              <w:rPr>
                <w:rFonts w:ascii="Arial" w:hAnsi="Arial" w:cs="Arial"/>
                <w:sz w:val="22"/>
                <w:szCs w:val="22"/>
              </w:rPr>
              <w:instrText>'</w:instrText>
            </w:r>
            <w:r w:rsidRPr="009152CA">
              <w:rPr>
                <w:rFonts w:ascii="Arial" w:hAnsi="Arial" w:cs="Arial"/>
                <w:sz w:val="22"/>
                <w:szCs w:val="22"/>
              </w:rPr>
              <w:instrText xml:space="preserve">. </w:instrText>
            </w:r>
          </w:p>
          <w:p w14:paraId="4A84FC1D" w14:textId="77777777" w:rsidR="00560035" w:rsidRPr="009152CA" w:rsidRDefault="00560035" w:rsidP="00560035">
            <w:pPr>
              <w:pStyle w:val="Default"/>
              <w:numPr>
                <w:ilvl w:val="0"/>
                <w:numId w:val="21"/>
              </w:numPr>
              <w:jc w:val="both"/>
              <w:rPr>
                <w:rFonts w:ascii="Arial" w:hAnsi="Arial" w:cs="Arial"/>
                <w:sz w:val="22"/>
                <w:szCs w:val="22"/>
              </w:rPr>
            </w:pPr>
            <w:r w:rsidRPr="009152CA">
              <w:rPr>
                <w:rFonts w:ascii="Arial" w:hAnsi="Arial" w:cs="Arial"/>
                <w:sz w:val="22"/>
                <w:szCs w:val="22"/>
              </w:rPr>
              <w:instrText>Wenn für die Präsentation keine Unterlagen von Lilly erhalten wurden, aber Lilly Daten aus anderen Quellen bezogen und präsentiert werden, ist folgende Aussage in der Präs</w:instrText>
            </w:r>
            <w:r>
              <w:rPr>
                <w:rFonts w:ascii="Arial" w:hAnsi="Arial" w:cs="Arial"/>
                <w:sz w:val="22"/>
                <w:szCs w:val="22"/>
              </w:rPr>
              <w:instrText>entation zu ergänzen: '</w:instrText>
            </w:r>
            <w:r w:rsidRPr="009152CA">
              <w:rPr>
                <w:rFonts w:ascii="Arial" w:hAnsi="Arial" w:cs="Arial"/>
                <w:sz w:val="22"/>
                <w:szCs w:val="22"/>
              </w:rPr>
              <w:instrText>Der Inhalt dieser Präsentation reflektiert die Meinung des Refe</w:instrText>
            </w:r>
            <w:r>
              <w:rPr>
                <w:rFonts w:ascii="Arial" w:hAnsi="Arial" w:cs="Arial"/>
                <w:sz w:val="22"/>
                <w:szCs w:val="22"/>
              </w:rPr>
              <w:instrText>renten und nicht die von Lilly.'</w:instrText>
            </w:r>
          </w:p>
          <w:p w14:paraId="6AC8C4F7" w14:textId="77777777" w:rsidR="00560035" w:rsidRPr="009152CA" w:rsidRDefault="00560035" w:rsidP="00F708A6">
            <w:pPr>
              <w:pStyle w:val="Default"/>
              <w:numPr>
                <w:ilvl w:val="0"/>
                <w:numId w:val="21"/>
              </w:numPr>
              <w:jc w:val="both"/>
              <w:rPr>
                <w:rFonts w:ascii="Arial" w:hAnsi="Arial" w:cs="Arial"/>
                <w:sz w:val="22"/>
                <w:szCs w:val="22"/>
              </w:rPr>
            </w:pPr>
            <w:r w:rsidRPr="009152CA">
              <w:rPr>
                <w:rFonts w:ascii="Arial" w:hAnsi="Arial" w:cs="Arial"/>
                <w:sz w:val="22"/>
                <w:szCs w:val="22"/>
              </w:rPr>
              <w:instrText xml:space="preserve">Sofern die Vortragsunterlagen Inhalte zum Off-Label-Einsatz eines Lilly-Medikamentes enthalten, ist an entsprechender Stelle (z.B. in einer Fußnote) </w:instrText>
            </w:r>
            <w:r>
              <w:rPr>
                <w:rFonts w:ascii="Arial" w:hAnsi="Arial" w:cs="Arial"/>
                <w:sz w:val="22"/>
                <w:szCs w:val="22"/>
              </w:rPr>
              <w:instrText>folgender Hinweis aufzunehmen: '</w:instrText>
            </w:r>
            <w:r w:rsidRPr="009152CA">
              <w:rPr>
                <w:rFonts w:ascii="Arial" w:hAnsi="Arial" w:cs="Arial"/>
                <w:sz w:val="22"/>
                <w:szCs w:val="22"/>
              </w:rPr>
              <w:instrText>Hierbei handelt es sich um Informationen, die außerhalb der Zulassung liegen und allein dem nicht-kommerziellen, wissenschaftlichen Austausch unter Experten dienen.</w:instrText>
            </w:r>
            <w:r>
              <w:rPr>
                <w:rFonts w:ascii="Arial" w:hAnsi="Arial" w:cs="Arial"/>
                <w:sz w:val="22"/>
                <w:szCs w:val="22"/>
              </w:rPr>
              <w:instrText>'</w:instrText>
            </w:r>
          </w:p>
          <w:p w14:paraId="33392F2B" w14:textId="77777777" w:rsidR="00560035" w:rsidRPr="009152CA" w:rsidRDefault="00560035" w:rsidP="003719FD">
            <w:pPr>
              <w:pStyle w:val="Default"/>
              <w:ind w:left="426"/>
              <w:jc w:val="both"/>
              <w:rPr>
                <w:rFonts w:ascii="Arial" w:hAnsi="Arial" w:cs="Arial"/>
                <w:sz w:val="22"/>
                <w:szCs w:val="22"/>
              </w:rPr>
            </w:pPr>
          </w:p>
          <w:p w14:paraId="33D34CA1"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4C2F8551" w14:textId="77777777" w:rsidR="00560035" w:rsidRPr="009152CA" w:rsidRDefault="00560035" w:rsidP="003719FD">
            <w:pPr>
              <w:pStyle w:val="Default"/>
              <w:jc w:val="both"/>
              <w:rPr>
                <w:rFonts w:ascii="Arial" w:hAnsi="Arial" w:cs="Arial"/>
                <w:sz w:val="22"/>
                <w:szCs w:val="22"/>
              </w:rPr>
            </w:pPr>
          </w:p>
          <w:p w14:paraId="561A638B"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wissenschaftliche Richtigkeit der Lilly-spezifischen Daten zu prüfen. Eventuell notwendige Anpassungen gemäß den lokalen Anforderungen werden im Einvernehmen mit dem Vertragspartner vorgenommen.</w:instrText>
            </w:r>
          </w:p>
          <w:p w14:paraId="4D69B3A5" w14:textId="77777777" w:rsidR="00560035" w:rsidRPr="009152CA" w:rsidRDefault="00560035" w:rsidP="003719FD">
            <w:pPr>
              <w:pStyle w:val="Default"/>
              <w:jc w:val="both"/>
              <w:rPr>
                <w:rFonts w:ascii="Arial" w:hAnsi="Arial" w:cs="Arial"/>
                <w:sz w:val="22"/>
                <w:szCs w:val="22"/>
              </w:rPr>
            </w:pPr>
          </w:p>
          <w:p w14:paraId="6B1DAD36"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9152CA">
              <w:rPr>
                <w:rFonts w:ascii="Arial" w:hAnsi="Arial" w:cs="Arial"/>
                <w:sz w:val="22"/>
                <w:szCs w:val="22"/>
              </w:rPr>
              <w:instrText>Off-Label</w:instrText>
            </w:r>
            <w:r>
              <w:rPr>
                <w:rFonts w:ascii="Arial" w:hAnsi="Arial" w:cs="Arial"/>
                <w:sz w:val="22"/>
                <w:szCs w:val="22"/>
              </w:rPr>
              <w:instrText>'</w:instrText>
            </w:r>
            <w:r w:rsidRPr="009152CA">
              <w:rPr>
                <w:rFonts w:ascii="Arial" w:hAnsi="Arial" w:cs="Arial"/>
                <w:sz w:val="22"/>
                <w:szCs w:val="22"/>
              </w:rPr>
              <w:instrText>-Information), muss es sich bei diesen Informationen um neue Daten handeln.</w:instrText>
            </w:r>
          </w:p>
          <w:p w14:paraId="6C8ADC83"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p w14:paraId="263A7D03" w14:textId="77777777" w:rsidR="00560035" w:rsidRPr="009152CA" w:rsidRDefault="00560035" w:rsidP="003719FD">
            <w:pPr>
              <w:pStyle w:val="Default"/>
              <w:ind w:left="426"/>
              <w:jc w:val="both"/>
              <w:rPr>
                <w:rFonts w:ascii="Arial" w:hAnsi="Arial" w:cs="Arial"/>
                <w:sz w:val="22"/>
                <w:szCs w:val="22"/>
              </w:rPr>
            </w:pPr>
          </w:p>
          <w:p w14:paraId="2CDA9377" w14:textId="77777777" w:rsidR="00560035" w:rsidRDefault="00560035" w:rsidP="000448EB">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Referententätigkeit bezieht</w:instrText>
            </w:r>
          </w:p>
        </w:tc>
      </w:tr>
    </w:tbl>
    <w:p w14:paraId="56F9ECCC" w14:textId="77777777" w:rsidR="00560035" w:rsidRDefault="00560035" w:rsidP="00560035">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560035" w14:paraId="20DF3B22" w14:textId="77777777" w:rsidTr="003719FD">
        <w:tc>
          <w:tcPr>
            <w:tcW w:w="8984" w:type="dxa"/>
            <w:tcBorders>
              <w:top w:val="nil"/>
              <w:left w:val="nil"/>
              <w:bottom w:val="nil"/>
              <w:right w:val="nil"/>
            </w:tcBorders>
          </w:tcPr>
          <w:p w14:paraId="4CFE2D1E"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4E15BE06" w14:textId="77777777" w:rsidR="00560035" w:rsidRPr="009D20E0" w:rsidRDefault="00560035" w:rsidP="003719FD">
            <w:pPr>
              <w:jc w:val="both"/>
              <w:rPr>
                <w:rFonts w:ascii="Arial" w:hAnsi="Arial" w:cs="Arial"/>
                <w:b/>
                <w:sz w:val="22"/>
                <w:szCs w:val="22"/>
              </w:rPr>
            </w:pPr>
          </w:p>
          <w:p w14:paraId="3327DC20"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 xml:space="preserve">Durch die Mitwirkung des Vertragspartners in einer Expertenarbeitsgruppe Veranstaltung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1B347957"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471FBD8C"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offengelegt werden (z.B. die Funktion des Vertragspartners als Referent, Berater, Studienleiter/Prüfarzt);</w:instrText>
            </w:r>
          </w:p>
          <w:p w14:paraId="27B76D84"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Gegenstand der Beratungsleistung; und</w:instrText>
            </w:r>
          </w:p>
          <w:p w14:paraId="42F129A2"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38D70D09" w14:textId="77777777" w:rsidR="00560035" w:rsidRPr="009152CA" w:rsidRDefault="00560035" w:rsidP="003719FD">
            <w:pPr>
              <w:ind w:left="426"/>
              <w:jc w:val="both"/>
              <w:rPr>
                <w:rFonts w:ascii="Arial" w:hAnsi="Arial" w:cs="Arial"/>
                <w:sz w:val="22"/>
                <w:szCs w:val="22"/>
              </w:rPr>
            </w:pPr>
          </w:p>
          <w:p w14:paraId="2D1BDC4D" w14:textId="77777777" w:rsidR="00560035" w:rsidRDefault="00560035" w:rsidP="000448EB">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w:instrText>
            </w:r>
            <w:r>
              <w:rPr>
                <w:rFonts w:ascii="Arial" w:hAnsi="Arial" w:cs="Arial"/>
                <w:sz w:val="22"/>
                <w:szCs w:val="22"/>
              </w:rPr>
              <w:instrText>elten Beratertätigkeit bezieht.</w:instrText>
            </w:r>
          </w:p>
        </w:tc>
      </w:tr>
    </w:tbl>
    <w:p w14:paraId="55EB8244" w14:textId="77777777" w:rsidR="00560035" w:rsidRDefault="00560035" w:rsidP="00560035">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"&lt;&lt;Meeting_Participant_MERC_Types_of_Service_MERC&gt;&gt;"="Advisory Board -</w:instrText>
      </w:r>
      <w:r w:rsidRPr="00BF2C32">
        <w:rPr>
          <w:rFonts w:ascii="Arial" w:hAnsi="Arial" w:cs="Arial"/>
          <w:sz w:val="22"/>
          <w:szCs w:val="22"/>
        </w:rPr>
        <w:instrText xml:space="preserve"> Participant" "</w:instrText>
      </w:r>
    </w:p>
    <w:tbl>
      <w:tblPr>
        <w:tblStyle w:val="TableGrid"/>
        <w:tblW w:w="0" w:type="auto"/>
        <w:tblLook w:val="04A0" w:firstRow="1" w:lastRow="0" w:firstColumn="1" w:lastColumn="0" w:noHBand="0" w:noVBand="1"/>
      </w:tblPr>
      <w:tblGrid>
        <w:gridCol w:w="8984"/>
      </w:tblGrid>
      <w:tr w:rsidR="00560035" w14:paraId="58D88377" w14:textId="77777777" w:rsidTr="003719FD">
        <w:tc>
          <w:tcPr>
            <w:tcW w:w="8984" w:type="dxa"/>
            <w:tcBorders>
              <w:top w:val="nil"/>
              <w:left w:val="nil"/>
              <w:bottom w:val="nil"/>
              <w:right w:val="nil"/>
            </w:tcBorders>
          </w:tcPr>
          <w:p w14:paraId="46F15F5E" w14:textId="77777777" w:rsidR="00560035" w:rsidRPr="009152CA" w:rsidRDefault="00560035" w:rsidP="003719FD">
            <w:pPr>
              <w:jc w:val="both"/>
              <w:rPr>
                <w:rFonts w:ascii="Arial" w:hAnsi="Arial" w:cs="Arial"/>
                <w:sz w:val="22"/>
                <w:szCs w:val="22"/>
              </w:rPr>
            </w:pPr>
            <w:r w:rsidRPr="009152CA">
              <w:rPr>
                <w:rFonts w:ascii="Arial" w:hAnsi="Arial" w:cs="Arial"/>
                <w:b/>
                <w:sz w:val="22"/>
                <w:szCs w:val="22"/>
              </w:rPr>
              <w:instrText>Besondere Vertragsbedingungen für Expertenarbeitsgruppen</w:instrText>
            </w:r>
          </w:p>
          <w:p w14:paraId="34E46BDF"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 xml:space="preserve">Durch die Mitwirkung des Vertragspartners in einer Expertenarbeitsgruppe Veranstaltung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3A0B11DE"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55B952E8"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offengelegt werden (z.B. die Funktion des Vertragspartners als Referent, Berater, Studienleiter/Prüfarzt);</w:instrText>
            </w:r>
          </w:p>
          <w:p w14:paraId="41AE5F47"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Gegenstand der Beratungsleistung; und</w:instrText>
            </w:r>
          </w:p>
          <w:p w14:paraId="598A0E31"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204F611E" w14:textId="77777777" w:rsidR="00560035" w:rsidRPr="009152CA" w:rsidRDefault="00560035" w:rsidP="003719FD">
            <w:pPr>
              <w:jc w:val="both"/>
              <w:rPr>
                <w:rFonts w:ascii="Arial" w:hAnsi="Arial" w:cs="Arial"/>
                <w:sz w:val="22"/>
                <w:szCs w:val="22"/>
              </w:rPr>
            </w:pPr>
          </w:p>
          <w:p w14:paraId="204D8448" w14:textId="77777777" w:rsidR="00560035" w:rsidRDefault="00560035" w:rsidP="003719FD">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geregelten Beratertätigkeit bezieht.</w:instrText>
            </w:r>
          </w:p>
        </w:tc>
      </w:tr>
    </w:tbl>
    <w:p w14:paraId="19C63C9F" w14:textId="7CA69405" w:rsidR="00F041A6" w:rsidRDefault="00560035" w:rsidP="00F041A6">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3FCDFF6E" w14:textId="77777777" w:rsidR="00560035" w:rsidRDefault="00560035" w:rsidP="00F041A6">
      <w:pPr>
        <w:rPr>
          <w:rFonts w:ascii="Arial" w:hAnsi="Arial" w:cs="Arial"/>
          <w:sz w:val="22"/>
          <w:szCs w:val="22"/>
          <w:lang w:val="en-US"/>
        </w:rPr>
        <w:sectPr w:rsidR="00560035" w:rsidSect="0009598A">
          <w:headerReference w:type="default" r:id="rId13"/>
          <w:footerReference w:type="default" r:id="rId14"/>
          <w:headerReference w:type="first" r:id="rId15"/>
          <w:footerReference w:type="first" r:id="rId16"/>
          <w:type w:val="continuous"/>
          <w:pgSz w:w="11909" w:h="16834" w:code="9"/>
          <w:pgMar w:top="2376" w:right="1440" w:bottom="1440" w:left="1699" w:header="936" w:footer="360" w:gutter="0"/>
          <w:cols w:space="720"/>
          <w:titlePg/>
          <w:docGrid w:linePitch="272"/>
        </w:sectPr>
      </w:pPr>
    </w:p>
    <w:p w14:paraId="74FEB0B6" w14:textId="77777777" w:rsidR="00560035" w:rsidRDefault="00560035" w:rsidP="00560035">
      <w:pPr>
        <w:pStyle w:val="BodyText"/>
        <w:rPr>
          <w:rFonts w:ascii="Garamond" w:hAnsi="Garamond"/>
          <w:szCs w:val="24"/>
        </w:rPr>
      </w:pPr>
    </w:p>
    <w:tbl>
      <w:tblPr>
        <w:tblStyle w:val="TableGrid"/>
        <w:tblW w:w="0" w:type="auto"/>
        <w:tblLook w:val="04A0" w:firstRow="1" w:lastRow="0" w:firstColumn="1" w:lastColumn="0" w:noHBand="0" w:noVBand="1"/>
      </w:tblPr>
      <w:tblGrid>
        <w:gridCol w:w="8984"/>
      </w:tblGrid>
      <w:tr w:rsidR="00560035" w:rsidRPr="00C800E8" w14:paraId="1DC50EBF" w14:textId="77777777" w:rsidTr="003719FD">
        <w:tc>
          <w:tcPr>
            <w:tcW w:w="8984" w:type="dxa"/>
            <w:tcBorders>
              <w:top w:val="nil"/>
              <w:left w:val="nil"/>
              <w:bottom w:val="nil"/>
              <w:right w:val="nil"/>
            </w:tcBorders>
          </w:tcPr>
          <w:p w14:paraId="69CE296E" w14:textId="77777777" w:rsidR="00560035" w:rsidRPr="009152CA" w:rsidRDefault="00560035" w:rsidP="003719FD">
            <w:pPr>
              <w:jc w:val="both"/>
              <w:rPr>
                <w:rFonts w:ascii="Arial" w:hAnsi="Arial" w:cs="Arial"/>
                <w:sz w:val="22"/>
                <w:szCs w:val="22"/>
                <w:lang w:val="da-DK"/>
              </w:rPr>
            </w:pPr>
            <w:proofErr w:type="spellStart"/>
            <w:r w:rsidRPr="009152CA">
              <w:rPr>
                <w:rFonts w:ascii="Arial" w:hAnsi="Arial" w:cs="Arial"/>
                <w:sz w:val="22"/>
                <w:szCs w:val="22"/>
              </w:rPr>
              <w:t>Sofern</w:t>
            </w:r>
            <w:proofErr w:type="spellEnd"/>
            <w:r w:rsidRPr="009152CA">
              <w:rPr>
                <w:rFonts w:ascii="Arial" w:hAnsi="Arial" w:cs="Arial"/>
                <w:sz w:val="22"/>
                <w:szCs w:val="22"/>
              </w:rPr>
              <w:t xml:space="preserve"> der </w:t>
            </w:r>
            <w:proofErr w:type="spellStart"/>
            <w:r w:rsidRPr="009152CA">
              <w:rPr>
                <w:rFonts w:ascii="Arial" w:hAnsi="Arial" w:cs="Arial"/>
                <w:sz w:val="22"/>
                <w:szCs w:val="22"/>
              </w:rPr>
              <w:t>Vertragspartner</w:t>
            </w:r>
            <w:proofErr w:type="spellEnd"/>
            <w:r w:rsidRPr="009152CA">
              <w:rPr>
                <w:rFonts w:ascii="Arial" w:hAnsi="Arial" w:cs="Arial"/>
                <w:sz w:val="22"/>
                <w:szCs w:val="22"/>
              </w:rPr>
              <w:t xml:space="preserve"> </w:t>
            </w:r>
            <w:proofErr w:type="spellStart"/>
            <w:r w:rsidRPr="009152CA">
              <w:rPr>
                <w:rFonts w:ascii="Arial" w:hAnsi="Arial" w:cs="Arial"/>
                <w:sz w:val="22"/>
                <w:szCs w:val="22"/>
              </w:rPr>
              <w:t>Mitarbeiter</w:t>
            </w:r>
            <w:proofErr w:type="spellEnd"/>
            <w:r w:rsidRPr="009152CA">
              <w:rPr>
                <w:rFonts w:ascii="Arial" w:hAnsi="Arial" w:cs="Arial"/>
                <w:sz w:val="22"/>
                <w:szCs w:val="22"/>
              </w:rPr>
              <w:t xml:space="preserve"> </w:t>
            </w:r>
            <w:proofErr w:type="spellStart"/>
            <w:r w:rsidRPr="009152CA">
              <w:rPr>
                <w:rFonts w:ascii="Arial" w:hAnsi="Arial" w:cs="Arial"/>
                <w:sz w:val="22"/>
                <w:szCs w:val="22"/>
              </w:rPr>
              <w:t>einer</w:t>
            </w:r>
            <w:proofErr w:type="spellEnd"/>
            <w:r w:rsidRPr="009152CA">
              <w:rPr>
                <w:rFonts w:ascii="Arial" w:hAnsi="Arial" w:cs="Arial"/>
                <w:sz w:val="22"/>
                <w:szCs w:val="22"/>
              </w:rPr>
              <w:t xml:space="preserve"> </w:t>
            </w:r>
            <w:proofErr w:type="spellStart"/>
            <w:r w:rsidRPr="009152CA">
              <w:rPr>
                <w:rFonts w:ascii="Arial" w:hAnsi="Arial" w:cs="Arial"/>
                <w:sz w:val="22"/>
                <w:szCs w:val="22"/>
              </w:rPr>
              <w:t>medizinischen</w:t>
            </w:r>
            <w:proofErr w:type="spellEnd"/>
            <w:r w:rsidRPr="009152CA">
              <w:rPr>
                <w:rFonts w:ascii="Arial" w:hAnsi="Arial" w:cs="Arial"/>
                <w:sz w:val="22"/>
                <w:szCs w:val="22"/>
              </w:rPr>
              <w:t xml:space="preserve"> </w:t>
            </w:r>
            <w:proofErr w:type="spellStart"/>
            <w:r w:rsidRPr="009152CA">
              <w:rPr>
                <w:rFonts w:ascii="Arial" w:hAnsi="Arial" w:cs="Arial"/>
                <w:sz w:val="22"/>
                <w:szCs w:val="22"/>
              </w:rPr>
              <w:t>oder</w:t>
            </w:r>
            <w:proofErr w:type="spellEnd"/>
            <w:r w:rsidRPr="009152CA">
              <w:rPr>
                <w:rFonts w:ascii="Arial" w:hAnsi="Arial" w:cs="Arial"/>
                <w:sz w:val="22"/>
                <w:szCs w:val="22"/>
              </w:rPr>
              <w:t xml:space="preserve"> </w:t>
            </w:r>
            <w:proofErr w:type="spellStart"/>
            <w:r w:rsidRPr="009152CA">
              <w:rPr>
                <w:rFonts w:ascii="Arial" w:hAnsi="Arial" w:cs="Arial"/>
                <w:sz w:val="22"/>
                <w:szCs w:val="22"/>
              </w:rPr>
              <w:t>öffentlich-rechtlichen</w:t>
            </w:r>
            <w:proofErr w:type="spellEnd"/>
            <w:r w:rsidRPr="009152CA">
              <w:rPr>
                <w:rFonts w:ascii="Arial" w:hAnsi="Arial" w:cs="Arial"/>
                <w:sz w:val="22"/>
                <w:szCs w:val="22"/>
              </w:rPr>
              <w:t xml:space="preserve"> </w:t>
            </w:r>
            <w:proofErr w:type="spellStart"/>
            <w:r w:rsidRPr="009152CA">
              <w:rPr>
                <w:rFonts w:ascii="Arial" w:hAnsi="Arial" w:cs="Arial"/>
                <w:sz w:val="22"/>
                <w:szCs w:val="22"/>
              </w:rPr>
              <w:lastRenderedPageBreak/>
              <w:t>Einrichtung</w:t>
            </w:r>
            <w:proofErr w:type="spellEnd"/>
            <w:r w:rsidRPr="009152CA">
              <w:rPr>
                <w:rFonts w:ascii="Arial" w:hAnsi="Arial" w:cs="Arial"/>
                <w:sz w:val="22"/>
                <w:szCs w:val="22"/>
              </w:rPr>
              <w:t xml:space="preserve"> </w:t>
            </w:r>
            <w:proofErr w:type="spellStart"/>
            <w:r w:rsidRPr="009152CA">
              <w:rPr>
                <w:rFonts w:ascii="Arial" w:hAnsi="Arial" w:cs="Arial"/>
                <w:sz w:val="22"/>
                <w:szCs w:val="22"/>
              </w:rPr>
              <w:t>ist</w:t>
            </w:r>
            <w:proofErr w:type="spellEnd"/>
            <w:r w:rsidRPr="009152CA">
              <w:rPr>
                <w:rFonts w:ascii="Arial" w:hAnsi="Arial" w:cs="Arial"/>
                <w:sz w:val="22"/>
                <w:szCs w:val="22"/>
              </w:rPr>
              <w:t xml:space="preserve">, muss der </w:t>
            </w:r>
            <w:proofErr w:type="spellStart"/>
            <w:r w:rsidRPr="009152CA">
              <w:rPr>
                <w:rFonts w:ascii="Arial" w:hAnsi="Arial" w:cs="Arial"/>
                <w:sz w:val="22"/>
                <w:szCs w:val="22"/>
              </w:rPr>
              <w:t>Vertragspartner</w:t>
            </w:r>
            <w:proofErr w:type="spellEnd"/>
            <w:r w:rsidRPr="009152CA">
              <w:rPr>
                <w:rFonts w:ascii="Arial" w:hAnsi="Arial" w:cs="Arial"/>
                <w:sz w:val="22"/>
                <w:szCs w:val="22"/>
              </w:rPr>
              <w:t xml:space="preserve"> seine </w:t>
            </w:r>
            <w:proofErr w:type="spellStart"/>
            <w:r w:rsidRPr="009152CA">
              <w:rPr>
                <w:rFonts w:ascii="Arial" w:hAnsi="Arial" w:cs="Arial"/>
                <w:sz w:val="22"/>
                <w:szCs w:val="22"/>
              </w:rPr>
              <w:t>Tätigkeit</w:t>
            </w:r>
            <w:proofErr w:type="spellEnd"/>
            <w:r w:rsidRPr="009152CA">
              <w:rPr>
                <w:rFonts w:ascii="Arial" w:hAnsi="Arial" w:cs="Arial"/>
                <w:sz w:val="22"/>
                <w:szCs w:val="22"/>
              </w:rPr>
              <w:t xml:space="preserve"> </w:t>
            </w:r>
            <w:proofErr w:type="spellStart"/>
            <w:r w:rsidRPr="009152CA">
              <w:rPr>
                <w:rFonts w:ascii="Arial" w:hAnsi="Arial" w:cs="Arial"/>
                <w:sz w:val="22"/>
                <w:szCs w:val="22"/>
              </w:rPr>
              <w:t>nach</w:t>
            </w:r>
            <w:proofErr w:type="spellEnd"/>
            <w:r w:rsidRPr="009152CA">
              <w:rPr>
                <w:rFonts w:ascii="Arial" w:hAnsi="Arial" w:cs="Arial"/>
                <w:sz w:val="22"/>
                <w:szCs w:val="22"/>
              </w:rPr>
              <w:t xml:space="preserve"> </w:t>
            </w:r>
            <w:proofErr w:type="spellStart"/>
            <w:r w:rsidRPr="009152CA">
              <w:rPr>
                <w:rFonts w:ascii="Arial" w:hAnsi="Arial" w:cs="Arial"/>
                <w:sz w:val="22"/>
                <w:szCs w:val="22"/>
              </w:rPr>
              <w:t>diesem</w:t>
            </w:r>
            <w:proofErr w:type="spellEnd"/>
            <w:r w:rsidRPr="009152CA">
              <w:rPr>
                <w:rFonts w:ascii="Arial" w:hAnsi="Arial" w:cs="Arial"/>
                <w:sz w:val="22"/>
                <w:szCs w:val="22"/>
              </w:rPr>
              <w:t xml:space="preserve"> </w:t>
            </w:r>
            <w:proofErr w:type="spellStart"/>
            <w:r w:rsidRPr="009152CA">
              <w:rPr>
                <w:rFonts w:ascii="Arial" w:hAnsi="Arial" w:cs="Arial"/>
                <w:sz w:val="22"/>
                <w:szCs w:val="22"/>
              </w:rPr>
              <w:t>Vertrag</w:t>
            </w:r>
            <w:proofErr w:type="spellEnd"/>
            <w:r w:rsidRPr="009152CA">
              <w:rPr>
                <w:rFonts w:ascii="Arial" w:hAnsi="Arial" w:cs="Arial"/>
                <w:sz w:val="22"/>
                <w:szCs w:val="22"/>
              </w:rPr>
              <w:t xml:space="preserve"> von </w:t>
            </w:r>
            <w:proofErr w:type="spellStart"/>
            <w:r w:rsidRPr="009152CA">
              <w:rPr>
                <w:rFonts w:ascii="Arial" w:hAnsi="Arial" w:cs="Arial"/>
                <w:sz w:val="22"/>
                <w:szCs w:val="22"/>
              </w:rPr>
              <w:t>seinem</w:t>
            </w:r>
            <w:proofErr w:type="spellEnd"/>
            <w:r w:rsidRPr="009152CA">
              <w:rPr>
                <w:rFonts w:ascii="Arial" w:hAnsi="Arial" w:cs="Arial"/>
                <w:sz w:val="22"/>
                <w:szCs w:val="22"/>
              </w:rPr>
              <w:t xml:space="preserve"> </w:t>
            </w:r>
            <w:proofErr w:type="spellStart"/>
            <w:r w:rsidRPr="009152CA">
              <w:rPr>
                <w:rFonts w:ascii="Arial" w:hAnsi="Arial" w:cs="Arial"/>
                <w:sz w:val="22"/>
                <w:szCs w:val="22"/>
              </w:rPr>
              <w:t>Dienstherrn</w:t>
            </w:r>
            <w:proofErr w:type="spellEnd"/>
            <w:r w:rsidRPr="009152CA">
              <w:rPr>
                <w:rFonts w:ascii="Arial" w:hAnsi="Arial" w:cs="Arial"/>
                <w:sz w:val="22"/>
                <w:szCs w:val="22"/>
              </w:rPr>
              <w:t>/</w:t>
            </w:r>
            <w:proofErr w:type="spellStart"/>
            <w:r w:rsidRPr="009152CA">
              <w:rPr>
                <w:rFonts w:ascii="Arial" w:hAnsi="Arial" w:cs="Arial"/>
                <w:sz w:val="22"/>
                <w:szCs w:val="22"/>
              </w:rPr>
              <w:t>Arbeitgeber</w:t>
            </w:r>
            <w:proofErr w:type="spellEnd"/>
            <w:r w:rsidRPr="009152CA">
              <w:rPr>
                <w:rFonts w:ascii="Arial" w:hAnsi="Arial" w:cs="Arial"/>
                <w:sz w:val="22"/>
                <w:szCs w:val="22"/>
              </w:rPr>
              <w:t xml:space="preserve"> </w:t>
            </w:r>
            <w:proofErr w:type="spellStart"/>
            <w:r w:rsidRPr="009152CA">
              <w:rPr>
                <w:rFonts w:ascii="Arial" w:hAnsi="Arial" w:cs="Arial"/>
                <w:sz w:val="22"/>
                <w:szCs w:val="22"/>
              </w:rPr>
              <w:t>vorab</w:t>
            </w:r>
            <w:proofErr w:type="spellEnd"/>
            <w:r w:rsidRPr="009152CA">
              <w:rPr>
                <w:rFonts w:ascii="Arial" w:hAnsi="Arial" w:cs="Arial"/>
                <w:sz w:val="22"/>
                <w:szCs w:val="22"/>
              </w:rPr>
              <w:t xml:space="preserve"> </w:t>
            </w:r>
            <w:proofErr w:type="spellStart"/>
            <w:r w:rsidRPr="009152CA">
              <w:rPr>
                <w:rFonts w:ascii="Arial" w:hAnsi="Arial" w:cs="Arial"/>
                <w:sz w:val="22"/>
                <w:szCs w:val="22"/>
              </w:rPr>
              <w:t>genehmigen</w:t>
            </w:r>
            <w:proofErr w:type="spellEnd"/>
            <w:r w:rsidRPr="009152CA">
              <w:rPr>
                <w:rFonts w:ascii="Arial" w:hAnsi="Arial" w:cs="Arial"/>
                <w:sz w:val="22"/>
                <w:szCs w:val="22"/>
              </w:rPr>
              <w:t xml:space="preserve"> </w:t>
            </w:r>
            <w:proofErr w:type="spellStart"/>
            <w:r w:rsidRPr="009152CA">
              <w:rPr>
                <w:rFonts w:ascii="Arial" w:hAnsi="Arial" w:cs="Arial"/>
                <w:sz w:val="22"/>
                <w:szCs w:val="22"/>
              </w:rPr>
              <w:t>lassen</w:t>
            </w:r>
            <w:proofErr w:type="spellEnd"/>
            <w:r w:rsidRPr="009152CA">
              <w:rPr>
                <w:rFonts w:ascii="Arial" w:hAnsi="Arial" w:cs="Arial"/>
                <w:sz w:val="22"/>
                <w:szCs w:val="22"/>
              </w:rPr>
              <w:t xml:space="preserve">. </w:t>
            </w:r>
            <w:r w:rsidRPr="009152CA">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25184FC8" w14:textId="77777777" w:rsidR="00560035" w:rsidRPr="009152CA" w:rsidRDefault="00560035" w:rsidP="003719FD">
            <w:pPr>
              <w:jc w:val="both"/>
              <w:rPr>
                <w:rFonts w:ascii="Arial" w:hAnsi="Arial" w:cs="Arial"/>
                <w:sz w:val="22"/>
                <w:szCs w:val="22"/>
                <w:lang w:val="da-DK"/>
              </w:rPr>
            </w:pPr>
          </w:p>
          <w:p w14:paraId="30B977EF" w14:textId="77777777" w:rsidR="00560035" w:rsidRPr="009152CA" w:rsidRDefault="00560035" w:rsidP="003719FD">
            <w:pPr>
              <w:jc w:val="both"/>
              <w:rPr>
                <w:rFonts w:ascii="Arial" w:hAnsi="Arial" w:cs="Arial"/>
                <w:sz w:val="22"/>
                <w:szCs w:val="22"/>
                <w:lang w:val="da-DK"/>
              </w:rPr>
            </w:pPr>
            <w:r w:rsidRPr="009152CA">
              <w:rPr>
                <w:rFonts w:ascii="Arial" w:hAnsi="Arial" w:cs="Arial"/>
                <w:sz w:val="22"/>
                <w:szCs w:val="22"/>
                <w:lang w:val="da-DK"/>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 </w:t>
            </w:r>
          </w:p>
          <w:p w14:paraId="563AE237" w14:textId="77777777" w:rsidR="00560035" w:rsidRPr="009152CA" w:rsidRDefault="00560035" w:rsidP="003719FD">
            <w:pPr>
              <w:rPr>
                <w:rFonts w:ascii="Arial" w:hAnsi="Arial" w:cs="Arial"/>
                <w:sz w:val="22"/>
                <w:szCs w:val="22"/>
                <w:lang w:val="da-DK"/>
              </w:rPr>
            </w:pPr>
          </w:p>
          <w:p w14:paraId="2C054261" w14:textId="77777777" w:rsidR="00560035" w:rsidRPr="009152CA" w:rsidRDefault="00560035" w:rsidP="003719FD">
            <w:pPr>
              <w:jc w:val="both"/>
              <w:rPr>
                <w:rFonts w:ascii="Arial" w:hAnsi="Arial" w:cs="Arial"/>
                <w:sz w:val="22"/>
                <w:szCs w:val="22"/>
                <w:lang w:val="da-DK"/>
              </w:rPr>
            </w:pPr>
            <w:r w:rsidRPr="00AE6D93">
              <w:rPr>
                <w:rFonts w:ascii="Arial" w:hAnsi="Arial" w:cs="Arial"/>
                <w:b/>
                <w:sz w:val="22"/>
                <w:szCs w:val="22"/>
                <w:lang w:val="da-DK"/>
              </w:rPr>
              <w:t>Datenschutz</w:t>
            </w:r>
            <w:r w:rsidRPr="009152CA">
              <w:rPr>
                <w:rFonts w:ascii="Arial" w:hAnsi="Arial" w:cs="Arial"/>
                <w:sz w:val="22"/>
                <w:szCs w:val="22"/>
                <w:lang w:val="da-DK"/>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60D05A61" w14:textId="77777777" w:rsidR="00560035" w:rsidRPr="009152CA" w:rsidRDefault="00560035" w:rsidP="003719FD">
            <w:pPr>
              <w:jc w:val="both"/>
              <w:rPr>
                <w:rFonts w:ascii="Arial" w:hAnsi="Arial" w:cs="Arial"/>
                <w:sz w:val="22"/>
                <w:szCs w:val="22"/>
                <w:lang w:val="da-DK"/>
              </w:rPr>
            </w:pPr>
          </w:p>
          <w:p w14:paraId="34281E98" w14:textId="77777777" w:rsidR="00560035" w:rsidRPr="009152CA" w:rsidRDefault="00560035" w:rsidP="003719FD">
            <w:pPr>
              <w:jc w:val="both"/>
              <w:rPr>
                <w:rFonts w:ascii="Arial" w:hAnsi="Arial" w:cs="Arial"/>
                <w:sz w:val="22"/>
                <w:szCs w:val="22"/>
                <w:lang w:val="da-DK"/>
              </w:rPr>
            </w:pPr>
            <w:r w:rsidRPr="009152CA">
              <w:rPr>
                <w:rFonts w:ascii="Arial" w:hAnsi="Arial" w:cs="Arial"/>
                <w:sz w:val="22"/>
                <w:szCs w:val="22"/>
                <w:lang w:val="da-DK"/>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022A8184" w14:textId="77777777" w:rsidR="00560035" w:rsidRPr="009152CA" w:rsidRDefault="00560035" w:rsidP="003719FD">
            <w:pPr>
              <w:rPr>
                <w:rFonts w:ascii="Arial" w:hAnsi="Arial" w:cs="Arial"/>
                <w:sz w:val="22"/>
                <w:szCs w:val="22"/>
                <w:lang w:val="da-DK"/>
              </w:rPr>
            </w:pPr>
          </w:p>
          <w:p w14:paraId="33B765B1" w14:textId="77777777" w:rsidR="00560035" w:rsidRPr="00727D16" w:rsidRDefault="00560035" w:rsidP="000448EB">
            <w:pPr>
              <w:pStyle w:val="BodyText"/>
              <w:jc w:val="both"/>
              <w:rPr>
                <w:rFonts w:ascii="Garamond" w:hAnsi="Garamond"/>
                <w:szCs w:val="24"/>
                <w:lang w:val="da-DK"/>
              </w:rPr>
            </w:pPr>
            <w:r w:rsidRPr="009152CA">
              <w:rPr>
                <w:rFonts w:ascii="Arial" w:hAnsi="Arial" w:cs="Arial"/>
                <w:sz w:val="22"/>
                <w:szCs w:val="22"/>
                <w:lang w:val="da-DK"/>
              </w:rPr>
              <w:t>Für den Fall, dass der Vertragspartner weitere Informationen zum Umgang von Lilly mit persönlichen Daten erfahren möchte, bitten wir, sich gerne an unsere Abteilung Ethik &amp; Compliance zu wenden (Tel: +49 6172 273-0).</w:t>
            </w:r>
          </w:p>
        </w:tc>
      </w:tr>
    </w:tbl>
    <w:p w14:paraId="362B2F88" w14:textId="3192AD90" w:rsidR="00687C40" w:rsidRDefault="00687C40" w:rsidP="00560035">
      <w:pPr>
        <w:pStyle w:val="BodyText"/>
        <w:rPr>
          <w:rFonts w:ascii="Garamond" w:hAnsi="Garamond"/>
          <w:szCs w:val="24"/>
          <w:lang w:val="da-DK"/>
        </w:rPr>
      </w:pPr>
    </w:p>
    <w:p w14:paraId="63192B0D" w14:textId="77777777" w:rsidR="00687C40" w:rsidRDefault="00687C40">
      <w:pPr>
        <w:rPr>
          <w:rFonts w:ascii="Garamond" w:hAnsi="Garamond"/>
          <w:sz w:val="24"/>
          <w:szCs w:val="24"/>
          <w:lang w:val="da-DK"/>
        </w:rPr>
      </w:pPr>
      <w:r>
        <w:rPr>
          <w:rFonts w:ascii="Garamond" w:hAnsi="Garamond"/>
          <w:szCs w:val="24"/>
          <w:lang w:val="da-DK"/>
        </w:rPr>
        <w:br w:type="page"/>
      </w:r>
    </w:p>
    <w:p w14:paraId="1CDEFCBD" w14:textId="77777777" w:rsidR="00560035" w:rsidRPr="00052ABC" w:rsidRDefault="00560035" w:rsidP="00560035">
      <w:pPr>
        <w:pStyle w:val="BodyText"/>
        <w:rPr>
          <w:rFonts w:ascii="Garamond" w:hAnsi="Garamond"/>
          <w:szCs w:val="24"/>
          <w:lang w:val="da-DK"/>
        </w:rPr>
      </w:pPr>
    </w:p>
    <w:tbl>
      <w:tblPr>
        <w:tblStyle w:val="TableGrid"/>
        <w:tblW w:w="0" w:type="auto"/>
        <w:tblLook w:val="04A0" w:firstRow="1" w:lastRow="0" w:firstColumn="1" w:lastColumn="0" w:noHBand="0" w:noVBand="1"/>
      </w:tblPr>
      <w:tblGrid>
        <w:gridCol w:w="8984"/>
      </w:tblGrid>
      <w:tr w:rsidR="00560035" w14:paraId="2036A019" w14:textId="77777777" w:rsidTr="003719FD">
        <w:tc>
          <w:tcPr>
            <w:tcW w:w="8984" w:type="dxa"/>
            <w:tcBorders>
              <w:top w:val="nil"/>
              <w:left w:val="nil"/>
              <w:bottom w:val="nil"/>
              <w:right w:val="nil"/>
            </w:tcBorders>
          </w:tcPr>
          <w:p w14:paraId="31CB41E2" w14:textId="77777777" w:rsidR="00560035" w:rsidRPr="00C9689E" w:rsidRDefault="00560035" w:rsidP="003719FD">
            <w:pPr>
              <w:jc w:val="both"/>
              <w:rPr>
                <w:rFonts w:ascii="Arial" w:hAnsi="Arial" w:cs="Arial"/>
                <w:b/>
                <w:sz w:val="22"/>
                <w:szCs w:val="22"/>
                <w:lang w:val="de-DE"/>
              </w:rPr>
            </w:pPr>
          </w:p>
          <w:p w14:paraId="5DAB4DE5" w14:textId="77777777" w:rsidR="00560035" w:rsidRPr="00BF2C32" w:rsidRDefault="00560035" w:rsidP="003719FD">
            <w:pPr>
              <w:jc w:val="both"/>
              <w:rPr>
                <w:rFonts w:ascii="Arial" w:hAnsi="Arial" w:cs="Arial"/>
                <w:b/>
                <w:sz w:val="22"/>
                <w:szCs w:val="22"/>
                <w:lang w:val="da-DK"/>
              </w:rPr>
            </w:pPr>
            <w:r w:rsidRPr="00BF2C32">
              <w:rPr>
                <w:rFonts w:ascii="Arial" w:hAnsi="Arial" w:cs="Arial"/>
                <w:b/>
                <w:sz w:val="22"/>
                <w:szCs w:val="22"/>
                <w:lang w:val="da-DK"/>
              </w:rPr>
              <w:t>Die nachfolgenden Anlagen zu diesem Vertrag werden verbindlicher Vertragsbestandteil:</w:t>
            </w:r>
          </w:p>
          <w:p w14:paraId="0FD83F62" w14:textId="77777777" w:rsidR="00560035" w:rsidRPr="00BF2C32" w:rsidRDefault="00560035" w:rsidP="003719FD">
            <w:pPr>
              <w:jc w:val="both"/>
              <w:rPr>
                <w:rFonts w:ascii="Arial" w:hAnsi="Arial" w:cs="Arial"/>
                <w:sz w:val="22"/>
                <w:szCs w:val="22"/>
                <w:lang w:val="de-DE"/>
              </w:rPr>
            </w:pPr>
          </w:p>
          <w:p w14:paraId="7604495F" w14:textId="77777777" w:rsidR="00560035" w:rsidRPr="00BF2C32" w:rsidRDefault="00560035" w:rsidP="003719FD">
            <w:pPr>
              <w:jc w:val="both"/>
              <w:rPr>
                <w:rFonts w:ascii="Arial" w:hAnsi="Arial" w:cs="Arial"/>
                <w:sz w:val="22"/>
                <w:szCs w:val="22"/>
                <w:lang w:val="de-DE"/>
              </w:rPr>
            </w:pPr>
            <w:r w:rsidRPr="00BF2C32">
              <w:rPr>
                <w:rFonts w:ascii="Arial" w:hAnsi="Arial" w:cs="Arial"/>
                <w:sz w:val="22"/>
                <w:szCs w:val="22"/>
                <w:lang w:val="de-DE"/>
              </w:rPr>
              <w:t>Anlage 1: Allgemeine Vertragsbedingungen</w:t>
            </w:r>
          </w:p>
          <w:p w14:paraId="1D7FB940" w14:textId="5424B383" w:rsidR="00560035" w:rsidRPr="00BF2C32" w:rsidRDefault="00560035" w:rsidP="003719FD">
            <w:pPr>
              <w:jc w:val="both"/>
              <w:rPr>
                <w:rFonts w:ascii="Arial" w:hAnsi="Arial" w:cs="Arial"/>
                <w:sz w:val="22"/>
                <w:szCs w:val="22"/>
                <w:lang w:val="de-DE"/>
              </w:rPr>
            </w:pPr>
            <w:r w:rsidRPr="00BF2C32">
              <w:rPr>
                <w:rFonts w:ascii="Arial" w:hAnsi="Arial" w:cs="Arial"/>
                <w:sz w:val="22"/>
                <w:szCs w:val="22"/>
                <w:lang w:val="de-DE"/>
              </w:rPr>
              <w:t xml:space="preserve">Anlage 2: </w:t>
            </w:r>
            <w:r w:rsidR="00AE6D93" w:rsidRPr="00BF2C32">
              <w:rPr>
                <w:rFonts w:ascii="Arial" w:hAnsi="Arial" w:cs="Arial"/>
                <w:color w:val="000000"/>
                <w:lang w:val="da-DK" w:eastAsia="en-IE"/>
              </w:rPr>
              <w:t>Einwilligungserklärungen und Vertrags- und Zahlungsinformationen</w:t>
            </w:r>
          </w:p>
          <w:p w14:paraId="47F289C4" w14:textId="77777777" w:rsidR="00560035" w:rsidRPr="00BF2C32" w:rsidRDefault="00560035" w:rsidP="003719FD">
            <w:pPr>
              <w:jc w:val="both"/>
              <w:rPr>
                <w:rFonts w:ascii="Arial" w:hAnsi="Arial" w:cs="Arial"/>
                <w:sz w:val="22"/>
                <w:szCs w:val="22"/>
                <w:lang w:val="de-DE"/>
              </w:rPr>
            </w:pPr>
          </w:p>
          <w:p w14:paraId="3E9C02EA" w14:textId="48C24B27" w:rsidR="00560035" w:rsidRPr="00E57836" w:rsidRDefault="00A16476" w:rsidP="003719FD">
            <w:pPr>
              <w:jc w:val="both"/>
              <w:rPr>
                <w:rFonts w:ascii="Arial" w:hAnsi="Arial" w:cs="Arial"/>
                <w:color w:val="FF0000"/>
                <w:lang w:val="de-DE"/>
              </w:rPr>
            </w:pPr>
            <w:r w:rsidRPr="00BF2C32">
              <w:rPr>
                <w:rFonts w:ascii="Arial" w:hAnsi="Arial" w:cs="Arial"/>
                <w:color w:val="FFFFFF" w:themeColor="background1"/>
              </w:rPr>
              <w:t>-</w:t>
            </w:r>
          </w:p>
          <w:p w14:paraId="02289544"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9F30567" w14:textId="77777777" w:rsidR="00560035" w:rsidRPr="00BF2C32" w:rsidRDefault="00560035" w:rsidP="003719FD">
            <w:pPr>
              <w:jc w:val="both"/>
              <w:rPr>
                <w:rFonts w:ascii="Arial" w:hAnsi="Arial" w:cs="Arial"/>
                <w:lang w:val="de-DE"/>
              </w:rPr>
            </w:pPr>
            <w:r w:rsidRPr="00BF2C32">
              <w:rPr>
                <w:rFonts w:ascii="Arial" w:hAnsi="Arial" w:cs="Arial"/>
                <w:lang w:val="de-DE"/>
              </w:rPr>
              <w:t>Unterschrift des Vertragspartners</w:t>
            </w:r>
            <w:r w:rsidRPr="00BF2C32">
              <w:rPr>
                <w:rFonts w:ascii="Arial" w:hAnsi="Arial" w:cs="Arial"/>
                <w:lang w:val="de-DE"/>
              </w:rPr>
              <w:tab/>
              <w:t xml:space="preserve">Name in Druckschrift </w:t>
            </w:r>
            <w:r w:rsidRPr="00BF2C32">
              <w:rPr>
                <w:rFonts w:ascii="Arial" w:hAnsi="Arial" w:cs="Arial"/>
                <w:lang w:val="de-DE"/>
              </w:rPr>
              <w:tab/>
            </w:r>
            <w:r w:rsidRPr="00BF2C32">
              <w:rPr>
                <w:rFonts w:ascii="Arial" w:hAnsi="Arial" w:cs="Arial"/>
                <w:lang w:val="de-DE"/>
              </w:rPr>
              <w:tab/>
              <w:t>Ort, Datum</w:t>
            </w:r>
          </w:p>
          <w:p w14:paraId="2B232700" w14:textId="77777777" w:rsidR="00560035" w:rsidRPr="00BF2C32" w:rsidRDefault="00560035" w:rsidP="003719FD">
            <w:pPr>
              <w:tabs>
                <w:tab w:val="left" w:pos="1860"/>
              </w:tabs>
              <w:jc w:val="both"/>
              <w:rPr>
                <w:rFonts w:ascii="Arial" w:hAnsi="Arial" w:cs="Arial"/>
                <w:lang w:val="de-DE"/>
              </w:rPr>
            </w:pPr>
            <w:r w:rsidRPr="00BF2C32">
              <w:rPr>
                <w:rFonts w:ascii="Arial" w:hAnsi="Arial" w:cs="Arial"/>
                <w:lang w:val="de-DE"/>
              </w:rPr>
              <w:tab/>
            </w:r>
          </w:p>
          <w:p w14:paraId="7E9BE8AA" w14:textId="77777777" w:rsidR="00560035" w:rsidRPr="00BF2C32" w:rsidRDefault="00560035" w:rsidP="003719FD">
            <w:pPr>
              <w:jc w:val="both"/>
              <w:rPr>
                <w:rFonts w:ascii="Arial" w:hAnsi="Arial" w:cs="Arial"/>
                <w:lang w:val="de-DE"/>
              </w:rPr>
            </w:pPr>
          </w:p>
          <w:p w14:paraId="3E39AE67" w14:textId="5EED1818" w:rsidR="00560035" w:rsidRPr="00E57836" w:rsidRDefault="00A16476" w:rsidP="003719FD">
            <w:pPr>
              <w:jc w:val="both"/>
              <w:rPr>
                <w:rFonts w:ascii="Arial" w:hAnsi="Arial" w:cs="Arial"/>
                <w:color w:val="FF0000"/>
                <w:lang w:val="de-DE"/>
              </w:rPr>
            </w:pPr>
            <w:r w:rsidRPr="00BF2C32">
              <w:rPr>
                <w:rFonts w:ascii="Arial" w:hAnsi="Arial" w:cs="Arial"/>
                <w:color w:val="FFFFFF" w:themeColor="background1"/>
              </w:rPr>
              <w:t>[-</w:t>
            </w:r>
          </w:p>
          <w:p w14:paraId="45E48DCB"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C207F8F" w14:textId="77777777" w:rsidR="00560035" w:rsidRPr="00BF2C32" w:rsidRDefault="00560035" w:rsidP="003719FD">
            <w:pPr>
              <w:jc w:val="both"/>
              <w:rPr>
                <w:rFonts w:ascii="Arial" w:hAnsi="Arial" w:cs="Arial"/>
                <w:lang w:val="de-DE"/>
              </w:rPr>
            </w:pPr>
            <w:r w:rsidRPr="00BF2C32">
              <w:rPr>
                <w:rFonts w:ascii="Arial" w:hAnsi="Arial" w:cs="Arial"/>
                <w:lang w:val="de-DE"/>
              </w:rPr>
              <w:t>Unterschrift Lilly</w:t>
            </w:r>
            <w:r w:rsidRPr="00BF2C32">
              <w:rPr>
                <w:rFonts w:ascii="Arial" w:hAnsi="Arial" w:cs="Arial"/>
                <w:lang w:val="de-DE"/>
              </w:rPr>
              <w:tab/>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t>Ort, Datum</w:t>
            </w:r>
          </w:p>
          <w:p w14:paraId="35CA707C" w14:textId="77777777" w:rsidR="00560035" w:rsidRPr="00BF2C32" w:rsidRDefault="00560035" w:rsidP="003719FD">
            <w:pPr>
              <w:pStyle w:val="BodyText"/>
              <w:rPr>
                <w:rFonts w:ascii="Arial" w:hAnsi="Arial" w:cs="Arial"/>
                <w:szCs w:val="24"/>
                <w:lang w:val="de-DE"/>
              </w:rPr>
            </w:pPr>
          </w:p>
          <w:p w14:paraId="324A0F4D" w14:textId="77777777" w:rsidR="00560035" w:rsidRPr="00BF2C32" w:rsidRDefault="00560035" w:rsidP="003719FD">
            <w:pPr>
              <w:keepNext/>
              <w:jc w:val="both"/>
              <w:rPr>
                <w:rFonts w:ascii="Arial" w:hAnsi="Arial" w:cs="Arial"/>
                <w:b/>
                <w:u w:val="single"/>
                <w:lang w:val="de-DE"/>
              </w:rPr>
            </w:pPr>
          </w:p>
          <w:p w14:paraId="5E39D709" w14:textId="77777777" w:rsidR="00560035" w:rsidRPr="00BF2C32" w:rsidRDefault="00560035" w:rsidP="003719FD">
            <w:pPr>
              <w:keepNext/>
              <w:jc w:val="both"/>
              <w:rPr>
                <w:rFonts w:ascii="Arial" w:hAnsi="Arial" w:cs="Arial"/>
                <w:b/>
                <w:u w:val="single"/>
                <w:lang w:val="de-DE"/>
              </w:rPr>
            </w:pPr>
            <w:r w:rsidRPr="00BF2C32">
              <w:rPr>
                <w:rFonts w:ascii="Arial" w:hAnsi="Arial" w:cs="Arial"/>
                <w:b/>
                <w:u w:val="single"/>
                <w:lang w:val="de-DE"/>
              </w:rPr>
              <w:t>Für nicht im Anstellungsverhältnis tätige Ärzte:</w:t>
            </w:r>
          </w:p>
          <w:p w14:paraId="6BFB5AD8" w14:textId="77777777" w:rsidR="00560035" w:rsidRPr="00BF2C32" w:rsidRDefault="00560035" w:rsidP="003719FD">
            <w:pPr>
              <w:keepNext/>
              <w:jc w:val="both"/>
              <w:rPr>
                <w:rFonts w:ascii="Arial" w:hAnsi="Arial" w:cs="Arial"/>
                <w:b/>
                <w:u w:val="single"/>
                <w:lang w:val="de-DE"/>
              </w:rPr>
            </w:pPr>
          </w:p>
          <w:p w14:paraId="24D903DC" w14:textId="77777777" w:rsidR="00560035" w:rsidRPr="00BF2C32" w:rsidRDefault="00560035" w:rsidP="003719FD">
            <w:pPr>
              <w:keepNext/>
              <w:jc w:val="both"/>
              <w:rPr>
                <w:rFonts w:ascii="Arial" w:hAnsi="Arial" w:cs="Arial"/>
                <w:lang w:val="de-DE"/>
              </w:rPr>
            </w:pPr>
            <w:r w:rsidRPr="00BF2C32">
              <w:rPr>
                <w:rFonts w:ascii="Arial" w:hAnsi="Arial" w:cs="Arial"/>
                <w:lang w:val="de-DE"/>
              </w:rPr>
              <w:t xml:space="preserve">Mit der Unterzeichnung dieser Vereinbarung bestätigt der Vertragspartner, dass er als Arzt ausschließlich selbständig tätig ist </w:t>
            </w:r>
          </w:p>
          <w:p w14:paraId="3475DE46" w14:textId="77777777" w:rsidR="00560035" w:rsidRPr="00BF2C32" w:rsidRDefault="00560035" w:rsidP="003719FD">
            <w:pPr>
              <w:keepNext/>
              <w:jc w:val="both"/>
              <w:rPr>
                <w:rFonts w:ascii="Arial" w:hAnsi="Arial" w:cs="Arial"/>
                <w:lang w:val="de-DE"/>
              </w:rPr>
            </w:pPr>
          </w:p>
          <w:p w14:paraId="28DCE49E" w14:textId="514DAB5D" w:rsidR="00560035" w:rsidRPr="00BF2C32" w:rsidRDefault="00A16476" w:rsidP="003719FD">
            <w:pPr>
              <w:keepNext/>
              <w:jc w:val="both"/>
              <w:rPr>
                <w:rFonts w:ascii="Arial" w:hAnsi="Arial" w:cs="Arial"/>
                <w:color w:val="FFFFFF" w:themeColor="background1"/>
                <w:lang w:val="de-DE"/>
              </w:rPr>
            </w:pPr>
            <w:r w:rsidRPr="00BF2C32">
              <w:rPr>
                <w:rFonts w:ascii="Arial" w:hAnsi="Arial" w:cs="Arial"/>
                <w:color w:val="FFFFFF" w:themeColor="background1"/>
              </w:rPr>
              <w:t>[</w:t>
            </w:r>
          </w:p>
          <w:p w14:paraId="3D3B5C49"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29504306" w14:textId="77777777" w:rsidR="00560035" w:rsidRPr="00BF2C32" w:rsidRDefault="00560035" w:rsidP="003719FD">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0728033E" w14:textId="77777777" w:rsidR="00560035" w:rsidRPr="00BF2C32" w:rsidRDefault="00560035" w:rsidP="003719FD">
            <w:pPr>
              <w:keepNext/>
              <w:jc w:val="both"/>
              <w:rPr>
                <w:rFonts w:ascii="Arial" w:hAnsi="Arial" w:cs="Arial"/>
                <w:lang w:val="de-DE"/>
              </w:rPr>
            </w:pPr>
          </w:p>
          <w:p w14:paraId="1A6B1DAB" w14:textId="77777777" w:rsidR="00560035" w:rsidRPr="00BF2C32" w:rsidRDefault="00560035" w:rsidP="003719FD">
            <w:pPr>
              <w:keepNext/>
              <w:jc w:val="both"/>
              <w:rPr>
                <w:rFonts w:ascii="Arial" w:hAnsi="Arial" w:cs="Arial"/>
                <w:lang w:val="de-DE"/>
              </w:rPr>
            </w:pPr>
          </w:p>
          <w:p w14:paraId="1A5DE12C" w14:textId="77777777" w:rsidR="00560035" w:rsidRPr="00BF2C32" w:rsidRDefault="00560035" w:rsidP="003719FD">
            <w:pPr>
              <w:keepNext/>
              <w:jc w:val="both"/>
              <w:rPr>
                <w:rFonts w:ascii="Arial" w:hAnsi="Arial" w:cs="Arial"/>
                <w:b/>
                <w:u w:val="single"/>
                <w:lang w:val="de-DE"/>
              </w:rPr>
            </w:pPr>
            <w:r w:rsidRPr="00BF2C32">
              <w:rPr>
                <w:rFonts w:ascii="Arial" w:hAnsi="Arial" w:cs="Arial"/>
                <w:b/>
                <w:u w:val="single"/>
                <w:lang w:val="de-DE"/>
              </w:rPr>
              <w:t>Für Mitarbeiter medizinischer oder öffentlich-rechtlicher Einrichtungen:</w:t>
            </w:r>
          </w:p>
          <w:p w14:paraId="1E94035E" w14:textId="77777777" w:rsidR="00560035" w:rsidRPr="00BF2C32" w:rsidRDefault="00560035" w:rsidP="003719FD">
            <w:pPr>
              <w:keepNext/>
              <w:jc w:val="both"/>
              <w:rPr>
                <w:rFonts w:ascii="Arial" w:hAnsi="Arial" w:cs="Arial"/>
                <w:lang w:val="de-DE"/>
              </w:rPr>
            </w:pPr>
          </w:p>
          <w:p w14:paraId="2F51F156" w14:textId="77777777" w:rsidR="00560035" w:rsidRPr="00BF2C32" w:rsidRDefault="00560035" w:rsidP="003719FD">
            <w:pPr>
              <w:keepNext/>
              <w:jc w:val="both"/>
              <w:rPr>
                <w:rFonts w:ascii="Arial" w:hAnsi="Arial" w:cs="Arial"/>
                <w:lang w:val="de-DE"/>
              </w:rPr>
            </w:pPr>
            <w:r w:rsidRPr="00BF2C3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75A42EF4" w14:textId="77777777" w:rsidR="00560035" w:rsidRPr="00BF2C32" w:rsidRDefault="00560035" w:rsidP="003719FD">
            <w:pPr>
              <w:keepNext/>
              <w:jc w:val="both"/>
              <w:rPr>
                <w:rFonts w:ascii="Arial" w:hAnsi="Arial" w:cs="Arial"/>
                <w:lang w:val="de-DE"/>
              </w:rPr>
            </w:pPr>
          </w:p>
          <w:p w14:paraId="36AA481E" w14:textId="77777777" w:rsidR="00560035" w:rsidRPr="00BF2C32" w:rsidRDefault="00560035" w:rsidP="003719FD">
            <w:pPr>
              <w:keepNext/>
              <w:jc w:val="both"/>
              <w:rPr>
                <w:rFonts w:ascii="Arial" w:hAnsi="Arial" w:cs="Arial"/>
                <w:lang w:val="de-DE"/>
              </w:rPr>
            </w:pPr>
            <w:r w:rsidRPr="00BF2C32">
              <w:rPr>
                <w:rFonts w:ascii="Arial" w:hAnsi="Arial" w:cs="Arial"/>
                <w:lang w:val="de-DE"/>
              </w:rPr>
              <w:t>Für Ihre freundlichen Bemühungen danken wir Ihnen.</w:t>
            </w:r>
          </w:p>
          <w:p w14:paraId="3D9D7BF1" w14:textId="77777777" w:rsidR="00560035" w:rsidRPr="00BF2C32" w:rsidRDefault="00560035" w:rsidP="003719FD">
            <w:pPr>
              <w:keepNext/>
              <w:jc w:val="both"/>
              <w:rPr>
                <w:rFonts w:ascii="Arial" w:hAnsi="Arial" w:cs="Arial"/>
                <w:lang w:val="de-DE"/>
              </w:rPr>
            </w:pPr>
          </w:p>
          <w:p w14:paraId="5DA8AC9B" w14:textId="77777777" w:rsidR="00560035" w:rsidRPr="00BF2C32" w:rsidRDefault="00560035" w:rsidP="003719FD">
            <w:pPr>
              <w:keepNext/>
              <w:jc w:val="both"/>
              <w:rPr>
                <w:rFonts w:ascii="Arial" w:hAnsi="Arial" w:cs="Arial"/>
                <w:lang w:val="de-DE"/>
              </w:rPr>
            </w:pPr>
            <w:r w:rsidRPr="00BF2C32">
              <w:rPr>
                <w:rFonts w:ascii="Arial" w:hAnsi="Arial" w:cs="Arial"/>
                <w:lang w:val="de-DE"/>
              </w:rPr>
              <w:t>Genehmigung des Dienstherrn/Arbeitgebers, vertreten durch den Verwaltungsdirektor oder eine Person in entsprechender Funktion (Unterzeichner darf nicht identisch mit Leistungsempfänger sein):</w:t>
            </w:r>
          </w:p>
          <w:p w14:paraId="2AF2B144" w14:textId="77777777" w:rsidR="00560035" w:rsidRPr="00BF2C32" w:rsidRDefault="00560035" w:rsidP="003719FD">
            <w:pPr>
              <w:keepNext/>
              <w:jc w:val="both"/>
              <w:rPr>
                <w:rFonts w:ascii="Arial" w:hAnsi="Arial" w:cs="Arial"/>
                <w:lang w:val="de-DE"/>
              </w:rPr>
            </w:pPr>
            <w:bookmarkStart w:id="1" w:name="_GoBack"/>
          </w:p>
          <w:p w14:paraId="3B875A51" w14:textId="77777777" w:rsidR="00560035" w:rsidRPr="00BF2C32" w:rsidRDefault="00560035" w:rsidP="003719FD">
            <w:pPr>
              <w:keepNext/>
              <w:jc w:val="both"/>
              <w:rPr>
                <w:rFonts w:ascii="Arial" w:hAnsi="Arial" w:cs="Arial"/>
                <w:lang w:val="de-DE"/>
              </w:rPr>
            </w:pPr>
          </w:p>
          <w:p w14:paraId="52A09C62" w14:textId="2BB3F7C3" w:rsidR="00560035" w:rsidRPr="003A0036" w:rsidRDefault="00182448" w:rsidP="003719FD">
            <w:pPr>
              <w:keepNext/>
              <w:jc w:val="both"/>
              <w:rPr>
                <w:rFonts w:ascii="Arial" w:hAnsi="Arial" w:cs="Arial"/>
                <w:color w:val="FF0000"/>
                <w:lang w:val="de-DE"/>
              </w:rPr>
            </w:pPr>
            <w:r w:rsidRPr="00BF2C32">
              <w:rPr>
                <w:rFonts w:ascii="Arial" w:hAnsi="Arial" w:cs="Arial"/>
                <w:color w:val="FFFFFF" w:themeColor="background1"/>
              </w:rPr>
              <w:t>[</w:t>
            </w:r>
          </w:p>
          <w:bookmarkEnd w:id="1"/>
          <w:p w14:paraId="769C35F6"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1CF20D1" w14:textId="77777777" w:rsidR="00560035" w:rsidRPr="00BF2C32" w:rsidRDefault="00560035" w:rsidP="003719FD">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622AD4E7" w14:textId="77777777" w:rsidR="00560035" w:rsidRPr="00727D16" w:rsidRDefault="00560035" w:rsidP="003719FD">
            <w:pPr>
              <w:pStyle w:val="BodyText"/>
              <w:rPr>
                <w:rFonts w:ascii="Garamond" w:hAnsi="Garamond"/>
                <w:szCs w:val="24"/>
                <w:lang w:val="de-DE"/>
              </w:rPr>
            </w:pPr>
          </w:p>
        </w:tc>
      </w:tr>
    </w:tbl>
    <w:p w14:paraId="4012A0FC" w14:textId="77777777" w:rsidR="00560035" w:rsidRPr="00CB4752" w:rsidRDefault="00560035" w:rsidP="00F041A6">
      <w:pPr>
        <w:rPr>
          <w:rFonts w:ascii="Arial" w:hAnsi="Arial" w:cs="Arial"/>
          <w:sz w:val="22"/>
          <w:szCs w:val="22"/>
          <w:lang w:val="en-US"/>
        </w:rPr>
      </w:pPr>
      <w:r w:rsidRPr="00CB4752">
        <w:rPr>
          <w:rFonts w:ascii="Arial" w:hAnsi="Arial" w:cs="Arial"/>
          <w:sz w:val="22"/>
          <w:szCs w:val="22"/>
          <w:lang w:val="en-US"/>
        </w:rPr>
        <w:br w:type="page"/>
      </w:r>
    </w:p>
    <w:p w14:paraId="01AB2BA3" w14:textId="5CA1A3B8" w:rsidR="00560035" w:rsidRPr="00CB4752" w:rsidRDefault="00560035" w:rsidP="00F041A6">
      <w:pPr>
        <w:rPr>
          <w:rFonts w:ascii="Arial" w:hAnsi="Arial" w:cs="Arial"/>
          <w:sz w:val="22"/>
          <w:szCs w:val="22"/>
          <w:lang w:val="en-US"/>
        </w:rPr>
      </w:pPr>
    </w:p>
    <w:p w14:paraId="4CC292C7" w14:textId="77777777" w:rsidR="00C9689E" w:rsidRDefault="00C9689E" w:rsidP="00CB4752">
      <w:pPr>
        <w:jc w:val="center"/>
        <w:rPr>
          <w:rFonts w:ascii="Arial Narrow" w:hAnsi="Arial Narrow"/>
          <w:b/>
          <w:sz w:val="16"/>
          <w:szCs w:val="16"/>
          <w:lang w:val="en-US"/>
        </w:rPr>
      </w:pPr>
      <w:r w:rsidRPr="00BC1808">
        <w:rPr>
          <w:rFonts w:ascii="Arial Narrow" w:hAnsi="Arial Narrow"/>
          <w:b/>
          <w:sz w:val="16"/>
          <w:szCs w:val="16"/>
          <w:lang w:val="en-US"/>
        </w:rPr>
        <w:t xml:space="preserve">Anlage 1: </w:t>
      </w:r>
      <w:proofErr w:type="spellStart"/>
      <w:r w:rsidRPr="00BC1808">
        <w:rPr>
          <w:rFonts w:ascii="Arial Narrow" w:hAnsi="Arial Narrow"/>
          <w:b/>
          <w:sz w:val="16"/>
          <w:szCs w:val="16"/>
          <w:lang w:val="en-US"/>
        </w:rPr>
        <w:t>Allgemeine</w:t>
      </w:r>
      <w:proofErr w:type="spellEnd"/>
      <w:r w:rsidRPr="00BC1808">
        <w:rPr>
          <w:rFonts w:ascii="Arial Narrow" w:hAnsi="Arial Narrow"/>
          <w:b/>
          <w:sz w:val="16"/>
          <w:szCs w:val="16"/>
          <w:lang w:val="en-US"/>
        </w:rPr>
        <w:t xml:space="preserve"> </w:t>
      </w:r>
      <w:proofErr w:type="spellStart"/>
      <w:r w:rsidRPr="00BC1808">
        <w:rPr>
          <w:rFonts w:ascii="Arial Narrow" w:hAnsi="Arial Narrow"/>
          <w:b/>
          <w:sz w:val="16"/>
          <w:szCs w:val="16"/>
          <w:lang w:val="en-US"/>
        </w:rPr>
        <w:t>Vertragsbedingungen</w:t>
      </w:r>
      <w:proofErr w:type="spellEnd"/>
    </w:p>
    <w:p w14:paraId="5AA13B97" w14:textId="77777777" w:rsidR="00CB4752" w:rsidRPr="00BC1808" w:rsidRDefault="00CB4752" w:rsidP="00CB4752">
      <w:pPr>
        <w:jc w:val="center"/>
        <w:rPr>
          <w:rFonts w:ascii="Arial Narrow" w:hAnsi="Arial Narrow"/>
          <w:b/>
          <w:sz w:val="16"/>
          <w:szCs w:val="16"/>
          <w:lang w:val="en-US"/>
        </w:rPr>
      </w:pPr>
    </w:p>
    <w:p w14:paraId="06D3800B" w14:textId="77777777" w:rsidR="00BC1808" w:rsidRPr="00BC1808" w:rsidRDefault="00C9689E" w:rsidP="000448EB">
      <w:pPr>
        <w:pStyle w:val="ListParagraph"/>
        <w:numPr>
          <w:ilvl w:val="0"/>
          <w:numId w:val="13"/>
        </w:numPr>
        <w:jc w:val="both"/>
        <w:rPr>
          <w:rFonts w:ascii="Arial Narrow" w:hAnsi="Arial Narrow" w:cs="Arial"/>
          <w:b/>
          <w:sz w:val="16"/>
          <w:szCs w:val="16"/>
          <w:lang w:val="en-US"/>
        </w:rPr>
      </w:pPr>
      <w:proofErr w:type="spellStart"/>
      <w:r w:rsidRPr="00BC1808">
        <w:rPr>
          <w:rFonts w:ascii="Arial Narrow" w:hAnsi="Arial Narrow" w:cs="Arial"/>
          <w:b/>
          <w:sz w:val="16"/>
          <w:szCs w:val="16"/>
          <w:lang w:val="en-US"/>
        </w:rPr>
        <w:t>Zahlungsmodalitäten</w:t>
      </w:r>
      <w:proofErr w:type="spellEnd"/>
    </w:p>
    <w:p w14:paraId="33BC93B9" w14:textId="1432B8B5" w:rsidR="00C9689E" w:rsidRDefault="009152CA" w:rsidP="000448EB">
      <w:pPr>
        <w:pStyle w:val="ListParagraph"/>
        <w:jc w:val="both"/>
        <w:rPr>
          <w:rFonts w:ascii="Arial Narrow" w:hAnsi="Arial Narrow" w:cs="Arial"/>
          <w:sz w:val="16"/>
          <w:szCs w:val="16"/>
          <w:lang w:val="en-US"/>
        </w:rPr>
      </w:pPr>
      <w:proofErr w:type="spellStart"/>
      <w:r w:rsidRPr="009152CA">
        <w:rPr>
          <w:rFonts w:ascii="Arial Narrow" w:hAnsi="Arial Narrow" w:cs="Arial"/>
          <w:sz w:val="16"/>
          <w:szCs w:val="16"/>
          <w:lang w:val="en-US"/>
        </w:rPr>
        <w:t>Sofern</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nicht</w:t>
      </w:r>
      <w:proofErr w:type="spellEnd"/>
      <w:r w:rsidRPr="009152CA">
        <w:rPr>
          <w:rFonts w:ascii="Arial Narrow" w:hAnsi="Arial Narrow" w:cs="Arial"/>
          <w:sz w:val="16"/>
          <w:szCs w:val="16"/>
          <w:lang w:val="en-US"/>
        </w:rPr>
        <w:t xml:space="preserve"> </w:t>
      </w:r>
      <w:proofErr w:type="spellStart"/>
      <w:proofErr w:type="gramStart"/>
      <w:r w:rsidRPr="009152CA">
        <w:rPr>
          <w:rFonts w:ascii="Arial Narrow" w:hAnsi="Arial Narrow" w:cs="Arial"/>
          <w:sz w:val="16"/>
          <w:szCs w:val="16"/>
          <w:lang w:val="en-US"/>
        </w:rPr>
        <w:t>anders</w:t>
      </w:r>
      <w:proofErr w:type="spellEnd"/>
      <w:proofErr w:type="gram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vereinbart</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zahlt</w:t>
      </w:r>
      <w:proofErr w:type="spellEnd"/>
      <w:r w:rsidRPr="009152CA">
        <w:rPr>
          <w:rFonts w:ascii="Arial Narrow" w:hAnsi="Arial Narrow" w:cs="Arial"/>
          <w:sz w:val="16"/>
          <w:szCs w:val="16"/>
          <w:lang w:val="en-US"/>
        </w:rPr>
        <w:t xml:space="preserve"> Lilly </w:t>
      </w:r>
      <w:proofErr w:type="spellStart"/>
      <w:r w:rsidRPr="009152CA">
        <w:rPr>
          <w:rFonts w:ascii="Arial Narrow" w:hAnsi="Arial Narrow" w:cs="Arial"/>
          <w:sz w:val="16"/>
          <w:szCs w:val="16"/>
          <w:lang w:val="en-US"/>
        </w:rPr>
        <w:t>Auslagen</w:t>
      </w:r>
      <w:proofErr w:type="spellEnd"/>
      <w:r w:rsidRPr="009152CA">
        <w:rPr>
          <w:rFonts w:ascii="Arial Narrow" w:hAnsi="Arial Narrow" w:cs="Arial"/>
          <w:sz w:val="16"/>
          <w:szCs w:val="16"/>
          <w:lang w:val="en-US"/>
        </w:rPr>
        <w:t xml:space="preserve"> per </w:t>
      </w:r>
      <w:proofErr w:type="spellStart"/>
      <w:r w:rsidRPr="009152CA">
        <w:rPr>
          <w:rFonts w:ascii="Arial Narrow" w:hAnsi="Arial Narrow" w:cs="Arial"/>
          <w:sz w:val="16"/>
          <w:szCs w:val="16"/>
          <w:lang w:val="en-US"/>
        </w:rPr>
        <w:t>elektronischer</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Überweisung</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nach</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Abschluss</w:t>
      </w:r>
      <w:proofErr w:type="spellEnd"/>
      <w:r w:rsidRPr="009152CA">
        <w:rPr>
          <w:rFonts w:ascii="Arial Narrow" w:hAnsi="Arial Narrow" w:cs="Arial"/>
          <w:sz w:val="16"/>
          <w:szCs w:val="16"/>
          <w:lang w:val="en-US"/>
        </w:rPr>
        <w:t xml:space="preserve"> der </w:t>
      </w:r>
      <w:proofErr w:type="spellStart"/>
      <w:r w:rsidRPr="009152CA">
        <w:rPr>
          <w:rFonts w:ascii="Arial Narrow" w:hAnsi="Arial Narrow" w:cs="Arial"/>
          <w:sz w:val="16"/>
          <w:szCs w:val="16"/>
          <w:lang w:val="en-US"/>
        </w:rPr>
        <w:t>Dienstleistung</w:t>
      </w:r>
      <w:proofErr w:type="spellEnd"/>
      <w:r w:rsidRPr="009152CA">
        <w:rPr>
          <w:rFonts w:ascii="Arial Narrow" w:hAnsi="Arial Narrow" w:cs="Arial"/>
          <w:sz w:val="16"/>
          <w:szCs w:val="16"/>
          <w:lang w:val="en-US"/>
        </w:rPr>
        <w:t xml:space="preserve"> und </w:t>
      </w:r>
      <w:proofErr w:type="spellStart"/>
      <w:r w:rsidRPr="009152CA">
        <w:rPr>
          <w:rFonts w:ascii="Arial Narrow" w:hAnsi="Arial Narrow" w:cs="Arial"/>
          <w:sz w:val="16"/>
          <w:szCs w:val="16"/>
          <w:lang w:val="en-US"/>
        </w:rPr>
        <w:t>nach</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Vorlage</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einer</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entsprechenden</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Reisekostenabrechnung</w:t>
      </w:r>
      <w:proofErr w:type="spellEnd"/>
      <w:r w:rsidRPr="009152CA">
        <w:rPr>
          <w:rFonts w:ascii="Arial Narrow" w:hAnsi="Arial Narrow" w:cs="Arial"/>
          <w:sz w:val="16"/>
          <w:szCs w:val="16"/>
          <w:lang w:val="en-US"/>
        </w:rPr>
        <w:t xml:space="preserve"> und </w:t>
      </w:r>
      <w:proofErr w:type="spellStart"/>
      <w:r w:rsidRPr="009152CA">
        <w:rPr>
          <w:rFonts w:ascii="Arial Narrow" w:hAnsi="Arial Narrow" w:cs="Arial"/>
          <w:sz w:val="16"/>
          <w:szCs w:val="16"/>
          <w:lang w:val="en-US"/>
        </w:rPr>
        <w:t>Rechnung</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innerhalb</w:t>
      </w:r>
      <w:proofErr w:type="spellEnd"/>
      <w:r w:rsidRPr="009152CA">
        <w:rPr>
          <w:rFonts w:ascii="Arial Narrow" w:hAnsi="Arial Narrow" w:cs="Arial"/>
          <w:sz w:val="16"/>
          <w:szCs w:val="16"/>
          <w:lang w:val="en-US"/>
        </w:rPr>
        <w:t xml:space="preserve"> von 30 </w:t>
      </w:r>
      <w:proofErr w:type="spellStart"/>
      <w:r w:rsidRPr="009152CA">
        <w:rPr>
          <w:rFonts w:ascii="Arial Narrow" w:hAnsi="Arial Narrow" w:cs="Arial"/>
          <w:sz w:val="16"/>
          <w:szCs w:val="16"/>
          <w:lang w:val="en-US"/>
        </w:rPr>
        <w:t>Tagen</w:t>
      </w:r>
      <w:proofErr w:type="spellEnd"/>
    </w:p>
    <w:p w14:paraId="29D4399D" w14:textId="77777777" w:rsidR="009152CA" w:rsidRPr="009152CA" w:rsidRDefault="009152CA" w:rsidP="000448EB">
      <w:pPr>
        <w:pStyle w:val="ListParagraph"/>
        <w:jc w:val="both"/>
        <w:rPr>
          <w:rFonts w:ascii="Arial Narrow" w:hAnsi="Arial Narrow" w:cs="Arial"/>
          <w:sz w:val="16"/>
          <w:szCs w:val="16"/>
          <w:lang w:val="en-US"/>
        </w:rPr>
      </w:pPr>
    </w:p>
    <w:p w14:paraId="73533C05" w14:textId="77777777" w:rsidR="00BC1808"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Laufzeit und Kündigung</w:t>
      </w:r>
    </w:p>
    <w:p w14:paraId="7F8B5A30" w14:textId="45166E74" w:rsidR="00C9689E" w:rsidRPr="00BD6245" w:rsidRDefault="009152CA" w:rsidP="000448EB">
      <w:pPr>
        <w:pStyle w:val="ListParagraph"/>
        <w:keepNext/>
        <w:jc w:val="both"/>
        <w:rPr>
          <w:rFonts w:ascii="Arial Narrow" w:hAnsi="Arial Narrow" w:cs="Arial"/>
          <w:color w:val="000000"/>
          <w:sz w:val="16"/>
          <w:szCs w:val="16"/>
          <w:lang w:val="de-DE"/>
        </w:rPr>
      </w:pPr>
      <w:r w:rsidRPr="009152CA">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9152CA">
        <w:rPr>
          <w:rFonts w:ascii="Arial Narrow" w:hAnsi="Arial Narrow" w:cs="Arial"/>
          <w:color w:val="000000"/>
          <w:sz w:val="16"/>
          <w:szCs w:val="16"/>
          <w:lang w:val="de-DE"/>
        </w:rPr>
        <w:t>jedoch 50% des Honorars und bereits angefallene Reisekosten. Weitergehende Ansprüche bestehen nicht.</w:t>
      </w:r>
    </w:p>
    <w:p w14:paraId="200FE3F1" w14:textId="77777777" w:rsidR="00C9689E" w:rsidRPr="00BC1808" w:rsidRDefault="00C9689E" w:rsidP="000448EB">
      <w:pPr>
        <w:jc w:val="both"/>
        <w:rPr>
          <w:rFonts w:ascii="Arial Narrow" w:hAnsi="Arial Narrow" w:cs="Arial"/>
          <w:sz w:val="16"/>
          <w:szCs w:val="16"/>
          <w:lang w:val="da-DK"/>
        </w:rPr>
      </w:pPr>
    </w:p>
    <w:p w14:paraId="3F1EE808" w14:textId="77777777" w:rsidR="00BC1808"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Geheimhaltung</w:t>
      </w:r>
    </w:p>
    <w:p w14:paraId="2BF87882" w14:textId="4C949FB5" w:rsidR="00C9689E" w:rsidRDefault="009152CA" w:rsidP="000448EB">
      <w:pPr>
        <w:pStyle w:val="ListParagraph"/>
        <w:jc w:val="both"/>
        <w:rPr>
          <w:rFonts w:ascii="Arial Narrow" w:hAnsi="Arial Narrow"/>
          <w:sz w:val="16"/>
          <w:szCs w:val="16"/>
          <w:lang w:val="de-DE"/>
        </w:rPr>
      </w:pPr>
      <w:r w:rsidRPr="009152CA">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Pr>
          <w:rFonts w:ascii="Arial Narrow" w:hAnsi="Arial Narrow"/>
          <w:sz w:val="16"/>
          <w:szCs w:val="16"/>
          <w:lang w:val="de-DE"/>
        </w:rPr>
        <w:t>.</w:t>
      </w:r>
    </w:p>
    <w:p w14:paraId="21C2E33F" w14:textId="77777777" w:rsidR="009152CA" w:rsidRPr="009152CA" w:rsidRDefault="009152CA" w:rsidP="000448EB">
      <w:pPr>
        <w:pStyle w:val="ListParagraph"/>
        <w:jc w:val="both"/>
        <w:rPr>
          <w:rFonts w:ascii="Arial Narrow" w:hAnsi="Arial Narrow" w:cs="Arial"/>
          <w:sz w:val="16"/>
          <w:szCs w:val="16"/>
          <w:lang w:val="de-DE"/>
        </w:rPr>
      </w:pPr>
    </w:p>
    <w:p w14:paraId="1BF11F1D" w14:textId="77777777" w:rsid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Interessenskonflikt</w:t>
      </w:r>
    </w:p>
    <w:p w14:paraId="62B53F3B" w14:textId="0A01E36E" w:rsidR="00C9689E" w:rsidRDefault="009152CA" w:rsidP="000448EB">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02B70B2C" w14:textId="77777777" w:rsidR="009152CA" w:rsidRPr="009152CA" w:rsidRDefault="009152CA" w:rsidP="000448EB">
      <w:pPr>
        <w:pStyle w:val="ListParagraph"/>
        <w:jc w:val="both"/>
        <w:rPr>
          <w:rFonts w:ascii="Arial Narrow" w:hAnsi="Arial Narrow" w:cs="Arial"/>
          <w:sz w:val="16"/>
          <w:szCs w:val="16"/>
          <w:lang w:val="de-DE"/>
        </w:rPr>
      </w:pPr>
    </w:p>
    <w:p w14:paraId="66552ED6" w14:textId="77777777" w:rsidR="00BC1808" w:rsidRDefault="00BC1808"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 xml:space="preserve"> </w:t>
      </w:r>
      <w:r w:rsidR="00C9689E" w:rsidRPr="00BC1808">
        <w:rPr>
          <w:rFonts w:ascii="Arial Narrow" w:hAnsi="Arial Narrow" w:cs="Arial"/>
          <w:b/>
          <w:sz w:val="16"/>
          <w:szCs w:val="16"/>
          <w:lang w:val="da-DK"/>
        </w:rPr>
        <w:t>Geistiges Eigentum</w:t>
      </w:r>
    </w:p>
    <w:p w14:paraId="6D5CDA23" w14:textId="702CAAB5" w:rsidR="00C9689E" w:rsidRDefault="009152CA" w:rsidP="000448EB">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51A86484" w14:textId="77777777" w:rsidR="009152CA" w:rsidRPr="009152CA" w:rsidRDefault="009152CA" w:rsidP="000448EB">
      <w:pPr>
        <w:pStyle w:val="ListParagraph"/>
        <w:jc w:val="both"/>
        <w:rPr>
          <w:rFonts w:ascii="Arial Narrow" w:hAnsi="Arial Narrow" w:cs="Arial"/>
          <w:sz w:val="16"/>
          <w:szCs w:val="16"/>
          <w:lang w:val="da-DK"/>
        </w:rPr>
      </w:pPr>
    </w:p>
    <w:p w14:paraId="57472DD1" w14:textId="60B585BD" w:rsidR="00BC1808" w:rsidRDefault="00C9689E" w:rsidP="000448EB">
      <w:pPr>
        <w:jc w:val="both"/>
        <w:rPr>
          <w:rFonts w:ascii="Arial Narrow" w:hAnsi="Arial Narrow" w:cs="Arial"/>
          <w:sz w:val="16"/>
          <w:szCs w:val="16"/>
          <w:lang w:val="en-US"/>
        </w:rPr>
      </w:pPr>
      <w:r w:rsidRPr="001002AC">
        <w:rPr>
          <w:rFonts w:ascii="Arial Narrow" w:hAnsi="Arial Narrow" w:cs="Arial"/>
          <w:sz w:val="16"/>
          <w:szCs w:val="16"/>
          <w:highlight w:val="magenta"/>
          <w:lang w:val="en-US"/>
        </w:rPr>
        <w:t xml:space="preserve">[HINWEIS:  </w:t>
      </w:r>
      <w:proofErr w:type="spellStart"/>
      <w:r w:rsidRPr="001002AC">
        <w:rPr>
          <w:rFonts w:ascii="Arial Narrow" w:hAnsi="Arial Narrow" w:cs="Arial"/>
          <w:sz w:val="16"/>
          <w:szCs w:val="16"/>
          <w:highlight w:val="magenta"/>
          <w:lang w:val="en-US"/>
        </w:rPr>
        <w:t>Es</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gibt</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zwei</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Optionen</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für</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Abschnitt</w:t>
      </w:r>
      <w:proofErr w:type="spellEnd"/>
      <w:r w:rsidRPr="001002AC">
        <w:rPr>
          <w:rFonts w:ascii="Arial Narrow" w:hAnsi="Arial Narrow" w:cs="Arial"/>
          <w:sz w:val="16"/>
          <w:szCs w:val="16"/>
          <w:highlight w:val="magenta"/>
          <w:lang w:val="en-US"/>
        </w:rPr>
        <w:t xml:space="preserve"> 6. Die </w:t>
      </w:r>
      <w:proofErr w:type="spellStart"/>
      <w:r w:rsidRPr="001002AC">
        <w:rPr>
          <w:rFonts w:ascii="Arial Narrow" w:hAnsi="Arial Narrow" w:cs="Arial"/>
          <w:sz w:val="16"/>
          <w:szCs w:val="16"/>
          <w:highlight w:val="magenta"/>
          <w:lang w:val="en-US"/>
        </w:rPr>
        <w:t>längere</w:t>
      </w:r>
      <w:proofErr w:type="spellEnd"/>
      <w:r w:rsidRPr="001002AC">
        <w:rPr>
          <w:rFonts w:ascii="Arial Narrow" w:hAnsi="Arial Narrow" w:cs="Arial"/>
          <w:sz w:val="16"/>
          <w:szCs w:val="16"/>
          <w:highlight w:val="magenta"/>
          <w:lang w:val="en-US"/>
        </w:rPr>
        <w:t xml:space="preserve"> Version </w:t>
      </w:r>
      <w:proofErr w:type="spellStart"/>
      <w:proofErr w:type="gramStart"/>
      <w:r w:rsidRPr="001002AC">
        <w:rPr>
          <w:rFonts w:ascii="Arial Narrow" w:hAnsi="Arial Narrow" w:cs="Arial"/>
          <w:sz w:val="16"/>
          <w:szCs w:val="16"/>
          <w:highlight w:val="magenta"/>
          <w:lang w:val="en-US"/>
        </w:rPr>
        <w:t>ist</w:t>
      </w:r>
      <w:proofErr w:type="spellEnd"/>
      <w:proofErr w:type="gram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bei</w:t>
      </w:r>
      <w:proofErr w:type="spellEnd"/>
      <w:r w:rsidRPr="001002AC">
        <w:rPr>
          <w:rFonts w:ascii="Arial Narrow" w:hAnsi="Arial Narrow" w:cs="Arial"/>
          <w:sz w:val="16"/>
          <w:szCs w:val="16"/>
          <w:highlight w:val="magenta"/>
          <w:lang w:val="en-US"/>
        </w:rPr>
        <w:t xml:space="preserve"> ALLEN </w:t>
      </w:r>
      <w:proofErr w:type="spellStart"/>
      <w:r w:rsidRPr="001002AC">
        <w:rPr>
          <w:rFonts w:ascii="Arial Narrow" w:hAnsi="Arial Narrow" w:cs="Arial"/>
          <w:sz w:val="16"/>
          <w:szCs w:val="16"/>
          <w:highlight w:val="magenta"/>
          <w:lang w:val="en-US"/>
        </w:rPr>
        <w:t>Verträgen</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zu</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verwenden</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mit</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Ausnahme</w:t>
      </w:r>
      <w:proofErr w:type="spellEnd"/>
      <w:r w:rsidRPr="001002AC">
        <w:rPr>
          <w:rFonts w:ascii="Arial Narrow" w:hAnsi="Arial Narrow" w:cs="Arial"/>
          <w:sz w:val="16"/>
          <w:szCs w:val="16"/>
          <w:highlight w:val="magenta"/>
          <w:lang w:val="en-US"/>
        </w:rPr>
        <w:t xml:space="preserve"> von </w:t>
      </w:r>
      <w:proofErr w:type="spellStart"/>
      <w:r w:rsidRPr="001002AC">
        <w:rPr>
          <w:rFonts w:ascii="Arial Narrow" w:hAnsi="Arial Narrow" w:cs="Arial"/>
          <w:sz w:val="16"/>
          <w:szCs w:val="16"/>
          <w:highlight w:val="magenta"/>
          <w:lang w:val="en-US"/>
        </w:rPr>
        <w:t>Zwei-Parteien-Verträgen</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zwischen</w:t>
      </w:r>
      <w:proofErr w:type="spellEnd"/>
      <w:r w:rsidRPr="001002AC">
        <w:rPr>
          <w:rFonts w:ascii="Arial Narrow" w:hAnsi="Arial Narrow" w:cs="Arial"/>
          <w:sz w:val="16"/>
          <w:szCs w:val="16"/>
          <w:highlight w:val="magenta"/>
          <w:lang w:val="en-US"/>
        </w:rPr>
        <w:t xml:space="preserve"> Lilly und </w:t>
      </w:r>
      <w:proofErr w:type="spellStart"/>
      <w:r w:rsidRPr="001002AC">
        <w:rPr>
          <w:rFonts w:ascii="Arial Narrow" w:hAnsi="Arial Narrow" w:cs="Arial"/>
          <w:sz w:val="16"/>
          <w:szCs w:val="16"/>
          <w:highlight w:val="magenta"/>
          <w:lang w:val="en-US"/>
        </w:rPr>
        <w:t>einer</w:t>
      </w:r>
      <w:proofErr w:type="spellEnd"/>
      <w:r w:rsidRPr="001002AC">
        <w:rPr>
          <w:rFonts w:ascii="Arial Narrow" w:hAnsi="Arial Narrow" w:cs="Arial"/>
          <w:sz w:val="16"/>
          <w:szCs w:val="16"/>
          <w:highlight w:val="magenta"/>
          <w:lang w:val="en-US"/>
        </w:rPr>
        <w:t xml:space="preserve"> Institution, </w:t>
      </w:r>
      <w:proofErr w:type="spellStart"/>
      <w:r w:rsidRPr="001002AC">
        <w:rPr>
          <w:rFonts w:ascii="Arial Narrow" w:hAnsi="Arial Narrow" w:cs="Arial"/>
          <w:sz w:val="16"/>
          <w:szCs w:val="16"/>
          <w:highlight w:val="magenta"/>
          <w:lang w:val="en-US"/>
        </w:rPr>
        <w:t>wobei</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unter</w:t>
      </w:r>
      <w:proofErr w:type="spellEnd"/>
      <w:r w:rsidRPr="001002AC">
        <w:rPr>
          <w:rFonts w:ascii="Arial Narrow" w:hAnsi="Arial Narrow" w:cs="Arial"/>
          <w:sz w:val="16"/>
          <w:szCs w:val="16"/>
          <w:highlight w:val="magenta"/>
          <w:lang w:val="en-US"/>
        </w:rPr>
        <w:t xml:space="preserve"> Institution </w:t>
      </w:r>
      <w:proofErr w:type="spellStart"/>
      <w:r w:rsidRPr="001002AC">
        <w:rPr>
          <w:rFonts w:ascii="Arial Narrow" w:hAnsi="Arial Narrow" w:cs="Arial"/>
          <w:sz w:val="16"/>
          <w:szCs w:val="16"/>
          <w:highlight w:val="magenta"/>
          <w:lang w:val="en-US"/>
        </w:rPr>
        <w:t>eine</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staatliche</w:t>
      </w:r>
      <w:proofErr w:type="spellEnd"/>
      <w:r w:rsidR="00BC1808" w:rsidRPr="001002AC">
        <w:rPr>
          <w:rFonts w:ascii="Arial Narrow" w:hAnsi="Arial Narrow" w:cs="Arial"/>
          <w:sz w:val="16"/>
          <w:szCs w:val="16"/>
          <w:highlight w:val="magenta"/>
          <w:lang w:val="en-US"/>
        </w:rPr>
        <w:t xml:space="preserve"> </w:t>
      </w:r>
      <w:proofErr w:type="spellStart"/>
      <w:r w:rsidR="00BC1808" w:rsidRPr="001002AC">
        <w:rPr>
          <w:rFonts w:ascii="Arial Narrow" w:hAnsi="Arial Narrow" w:cs="Arial"/>
          <w:sz w:val="16"/>
          <w:szCs w:val="16"/>
          <w:highlight w:val="magenta"/>
          <w:lang w:val="en-US"/>
        </w:rPr>
        <w:t>Einrichtung</w:t>
      </w:r>
      <w:proofErr w:type="spellEnd"/>
      <w:r w:rsidR="00BC1808" w:rsidRPr="001002AC">
        <w:rPr>
          <w:rFonts w:ascii="Arial Narrow" w:hAnsi="Arial Narrow" w:cs="Arial"/>
          <w:sz w:val="16"/>
          <w:szCs w:val="16"/>
          <w:highlight w:val="magenta"/>
          <w:lang w:val="en-US"/>
        </w:rPr>
        <w:t xml:space="preserve"> </w:t>
      </w:r>
      <w:proofErr w:type="spellStart"/>
      <w:r w:rsidR="00BC1808" w:rsidRPr="001002AC">
        <w:rPr>
          <w:rFonts w:ascii="Arial Narrow" w:hAnsi="Arial Narrow" w:cs="Arial"/>
          <w:sz w:val="16"/>
          <w:szCs w:val="16"/>
          <w:highlight w:val="magenta"/>
          <w:lang w:val="en-US"/>
        </w:rPr>
        <w:t>zu</w:t>
      </w:r>
      <w:proofErr w:type="spellEnd"/>
      <w:r w:rsidR="00BC1808" w:rsidRPr="001002AC">
        <w:rPr>
          <w:rFonts w:ascii="Arial Narrow" w:hAnsi="Arial Narrow" w:cs="Arial"/>
          <w:sz w:val="16"/>
          <w:szCs w:val="16"/>
          <w:highlight w:val="magenta"/>
          <w:lang w:val="en-US"/>
        </w:rPr>
        <w:t xml:space="preserve"> </w:t>
      </w:r>
      <w:proofErr w:type="spellStart"/>
      <w:r w:rsidR="00BC1808" w:rsidRPr="001002AC">
        <w:rPr>
          <w:rFonts w:ascii="Arial Narrow" w:hAnsi="Arial Narrow" w:cs="Arial"/>
          <w:sz w:val="16"/>
          <w:szCs w:val="16"/>
          <w:highlight w:val="magenta"/>
          <w:lang w:val="en-US"/>
        </w:rPr>
        <w:t>verstehen</w:t>
      </w:r>
      <w:proofErr w:type="spellEnd"/>
      <w:r w:rsidR="00BC1808" w:rsidRPr="001002AC">
        <w:rPr>
          <w:rFonts w:ascii="Arial Narrow" w:hAnsi="Arial Narrow" w:cs="Arial"/>
          <w:sz w:val="16"/>
          <w:szCs w:val="16"/>
          <w:highlight w:val="magenta"/>
          <w:lang w:val="en-US"/>
        </w:rPr>
        <w:t xml:space="preserve"> </w:t>
      </w:r>
      <w:proofErr w:type="spellStart"/>
      <w:r w:rsidR="00BC1808" w:rsidRPr="001002AC">
        <w:rPr>
          <w:rFonts w:ascii="Arial Narrow" w:hAnsi="Arial Narrow" w:cs="Arial"/>
          <w:sz w:val="16"/>
          <w:szCs w:val="16"/>
          <w:highlight w:val="magenta"/>
          <w:lang w:val="en-US"/>
        </w:rPr>
        <w:t>ist</w:t>
      </w:r>
      <w:proofErr w:type="spellEnd"/>
      <w:r w:rsidR="00BC1808" w:rsidRPr="001002AC">
        <w:rPr>
          <w:rFonts w:ascii="Arial Narrow" w:hAnsi="Arial Narrow" w:cs="Arial"/>
          <w:sz w:val="16"/>
          <w:szCs w:val="16"/>
          <w:highlight w:val="magenta"/>
          <w:lang w:val="en-US"/>
        </w:rPr>
        <w:t>.]</w:t>
      </w:r>
    </w:p>
    <w:p w14:paraId="36D239A3" w14:textId="29F0D75A" w:rsidR="00C9689E"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Antikorruption / Compliance</w:t>
      </w:r>
    </w:p>
    <w:p w14:paraId="39F9ECB2" w14:textId="5C4D98E3" w:rsidR="00C9689E" w:rsidRPr="00BC1808" w:rsidRDefault="009152CA" w:rsidP="000448EB">
      <w:pPr>
        <w:pStyle w:val="ListParagraph"/>
        <w:numPr>
          <w:ilvl w:val="1"/>
          <w:numId w:val="13"/>
        </w:numPr>
        <w:jc w:val="both"/>
        <w:rPr>
          <w:rFonts w:ascii="Arial Narrow" w:hAnsi="Arial Narrow" w:cs="Arial"/>
          <w:sz w:val="16"/>
          <w:szCs w:val="16"/>
          <w:lang w:val="da-DK"/>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00C9689E" w:rsidRPr="00BC1808">
        <w:rPr>
          <w:rFonts w:ascii="Arial Narrow" w:hAnsi="Arial Narrow" w:cs="Arial"/>
          <w:sz w:val="16"/>
          <w:szCs w:val="16"/>
          <w:lang w:val="da-DK"/>
        </w:rPr>
        <w:t xml:space="preserve"> </w:t>
      </w:r>
    </w:p>
    <w:p w14:paraId="1567D770" w14:textId="77777777" w:rsidR="009152CA" w:rsidRPr="009152CA" w:rsidRDefault="009152CA" w:rsidP="00703CCC">
      <w:pPr>
        <w:pStyle w:val="ListParagraph"/>
        <w:numPr>
          <w:ilvl w:val="0"/>
          <w:numId w:val="14"/>
        </w:numPr>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(insbesondere FSA-Kodex)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w:t>
      </w:r>
      <w:r w:rsidRPr="0067585C">
        <w:rPr>
          <w:rFonts w:ascii="Arial Narrow" w:hAnsi="Arial Narrow" w:cs="Arial"/>
          <w:sz w:val="16"/>
          <w:szCs w:val="16"/>
          <w:lang w:val="de-DE"/>
        </w:rPr>
        <w:t>keinerlei Handlungen unternehmen, welche eine Straftat nach den geltenden Bestimmungen darstellen. Insbesondere</w:t>
      </w:r>
      <w:r w:rsidRPr="0067585C">
        <w:rPr>
          <w:lang w:val="de-AT"/>
        </w:rPr>
        <w:t xml:space="preserve"> </w:t>
      </w:r>
      <w:r w:rsidRPr="0067585C">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w:t>
      </w:r>
      <w:r w:rsidRPr="009152CA">
        <w:rPr>
          <w:rFonts w:ascii="Arial Narrow" w:hAnsi="Arial Narrow" w:cs="Arial"/>
          <w:sz w:val="16"/>
          <w:szCs w:val="16"/>
          <w:lang w:val="de-DE"/>
        </w:rPr>
        <w:t xml:space="preserve">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07583BEA" w14:textId="4BC09BCF" w:rsidR="00C9689E" w:rsidRPr="009152CA" w:rsidRDefault="009152CA" w:rsidP="000448EB">
      <w:pPr>
        <w:pStyle w:val="ListParagraph"/>
        <w:numPr>
          <w:ilvl w:val="0"/>
          <w:numId w:val="14"/>
        </w:numPr>
        <w:jc w:val="both"/>
        <w:rPr>
          <w:rFonts w:ascii="Arial Narrow" w:hAnsi="Arial Narrow" w:cs="Arial"/>
          <w:sz w:val="16"/>
          <w:szCs w:val="16"/>
          <w:lang w:val="de-DE"/>
        </w:rPr>
      </w:pPr>
      <w:r w:rsidRPr="009152CA">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r w:rsidR="00C9689E" w:rsidRPr="009152CA">
        <w:rPr>
          <w:rFonts w:ascii="Arial Narrow" w:hAnsi="Arial Narrow" w:cs="Arial"/>
          <w:sz w:val="16"/>
          <w:szCs w:val="16"/>
          <w:lang w:val="de-DE"/>
        </w:rPr>
        <w:t>.</w:t>
      </w:r>
    </w:p>
    <w:p w14:paraId="37F2B813" w14:textId="77777777" w:rsidR="007B5ECF" w:rsidRDefault="009152CA" w:rsidP="007B5ECF">
      <w:pPr>
        <w:pStyle w:val="ListParagraph"/>
        <w:numPr>
          <w:ilvl w:val="0"/>
          <w:numId w:val="14"/>
        </w:numPr>
        <w:jc w:val="both"/>
        <w:rPr>
          <w:rFonts w:ascii="Arial Narrow" w:hAnsi="Arial Narrow"/>
          <w:sz w:val="16"/>
          <w:szCs w:val="16"/>
          <w:lang w:val="da-DK"/>
        </w:rPr>
      </w:pPr>
      <w:r>
        <w:rPr>
          <w:rFonts w:ascii="Arial Narrow" w:hAnsi="Arial Narrow" w:cs="Arial"/>
          <w:sz w:val="16"/>
          <w:szCs w:val="16"/>
          <w:lang w:val="de-DE"/>
        </w:rPr>
        <w:t>keine Handlungen unternehmen oder unterlassen, die einen Verstoß gegen die geltendes Recht durch Lilly darstellen oder darstellen könnte</w:t>
      </w:r>
      <w:r w:rsidR="00BC1808" w:rsidRPr="00BC1808">
        <w:rPr>
          <w:rFonts w:ascii="Arial Narrow" w:hAnsi="Arial Narrow" w:cs="Arial"/>
          <w:sz w:val="16"/>
          <w:szCs w:val="16"/>
          <w:lang w:val="da-DK"/>
        </w:rPr>
        <w:t>.</w:t>
      </w:r>
      <w:r w:rsidR="00BC1808" w:rsidRPr="00BC1808">
        <w:rPr>
          <w:rFonts w:ascii="Arial Narrow" w:hAnsi="Arial Narrow"/>
          <w:sz w:val="16"/>
          <w:szCs w:val="16"/>
          <w:lang w:val="da-DK"/>
        </w:rPr>
        <w:t xml:space="preserve"> </w:t>
      </w:r>
    </w:p>
    <w:p w14:paraId="0D4C03B1" w14:textId="758C7336" w:rsidR="00BC1808" w:rsidRPr="00703CCC" w:rsidRDefault="009152CA" w:rsidP="007B5ECF">
      <w:pPr>
        <w:pStyle w:val="ListParagraph"/>
        <w:numPr>
          <w:ilvl w:val="1"/>
          <w:numId w:val="44"/>
        </w:numPr>
        <w:jc w:val="both"/>
        <w:rPr>
          <w:rFonts w:ascii="Arial Narrow" w:hAnsi="Arial Narrow"/>
          <w:sz w:val="16"/>
          <w:szCs w:val="16"/>
          <w:lang w:val="de-DE"/>
        </w:rPr>
      </w:pPr>
      <w:r w:rsidRPr="007B5ECF">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r w:rsidR="00BC1808" w:rsidRPr="007B5ECF">
        <w:rPr>
          <w:rFonts w:ascii="Arial Narrow" w:hAnsi="Arial Narrow" w:cs="Arial"/>
          <w:sz w:val="16"/>
          <w:szCs w:val="16"/>
          <w:lang w:val="de-DE"/>
        </w:rPr>
        <w:t>.</w:t>
      </w:r>
    </w:p>
    <w:p w14:paraId="17B1695D" w14:textId="259656E5" w:rsidR="00BC1808" w:rsidRPr="009152CA" w:rsidRDefault="003D67E5" w:rsidP="003D67E5">
      <w:pPr>
        <w:tabs>
          <w:tab w:val="left" w:pos="5341"/>
        </w:tabs>
        <w:ind w:left="360"/>
        <w:jc w:val="both"/>
        <w:rPr>
          <w:rFonts w:ascii="Arial Narrow" w:hAnsi="Arial Narrow" w:cs="Arial"/>
          <w:sz w:val="16"/>
          <w:szCs w:val="16"/>
          <w:lang w:val="de-DE"/>
        </w:rPr>
      </w:pPr>
      <w:r>
        <w:rPr>
          <w:rFonts w:ascii="Arial Narrow" w:hAnsi="Arial Narrow" w:cs="Arial"/>
          <w:sz w:val="16"/>
          <w:szCs w:val="16"/>
          <w:lang w:val="de-DE"/>
        </w:rPr>
        <w:tab/>
      </w:r>
    </w:p>
    <w:p w14:paraId="5486DA00" w14:textId="17103507" w:rsidR="00BC1808" w:rsidRPr="003D67E5" w:rsidRDefault="00BC1808" w:rsidP="003D67E5">
      <w:pPr>
        <w:pStyle w:val="ListParagraph"/>
        <w:numPr>
          <w:ilvl w:val="1"/>
          <w:numId w:val="39"/>
        </w:numPr>
        <w:jc w:val="both"/>
        <w:rPr>
          <w:rFonts w:ascii="Arial Narrow" w:hAnsi="Arial Narrow" w:cs="Arial"/>
          <w:sz w:val="16"/>
          <w:szCs w:val="16"/>
          <w:lang w:val="da-DK"/>
        </w:rPr>
      </w:pPr>
      <w:r w:rsidRPr="003D67E5">
        <w:rPr>
          <w:rFonts w:ascii="Arial Narrow" w:hAnsi="Arial Narrow" w:cs="Arial"/>
          <w:b/>
          <w:sz w:val="16"/>
          <w:szCs w:val="16"/>
          <w:lang w:val="de-DE"/>
        </w:rPr>
        <w:t xml:space="preserve"> </w:t>
      </w:r>
      <w:r w:rsidR="009152CA" w:rsidRPr="003D67E5">
        <w:rPr>
          <w:rFonts w:ascii="Arial Narrow" w:hAnsi="Arial Narrow" w:cs="Arial"/>
          <w:sz w:val="16"/>
          <w:szCs w:val="16"/>
          <w:lang w:val="de-DE"/>
        </w:rPr>
        <w:t xml:space="preserve">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w:t>
      </w:r>
      <w:r w:rsidR="009152CA" w:rsidRPr="003D67E5">
        <w:rPr>
          <w:rFonts w:ascii="Arial Narrow" w:hAnsi="Arial Narrow" w:cs="Arial"/>
          <w:sz w:val="16"/>
          <w:szCs w:val="16"/>
          <w:lang w:val="de-DE"/>
        </w:rPr>
        <w:lastRenderedPageBreak/>
        <w:t>oder Auslagenerstattung; in diesem Fall entfallen auch alle sonstigen Beträge und Ansprüche, die dem Vertragspartner aus dem vorliegenden Vertrag zugestanden hätten</w:t>
      </w:r>
    </w:p>
    <w:p w14:paraId="5466223E" w14:textId="77777777" w:rsidR="00BC1808" w:rsidRPr="00BC1808" w:rsidRDefault="00BC1808" w:rsidP="000448EB">
      <w:pPr>
        <w:jc w:val="both"/>
        <w:rPr>
          <w:rFonts w:ascii="Arial Narrow" w:hAnsi="Arial Narrow" w:cs="Arial"/>
          <w:sz w:val="16"/>
          <w:szCs w:val="16"/>
          <w:lang w:val="da-DK"/>
        </w:rPr>
      </w:pPr>
    </w:p>
    <w:p w14:paraId="6D3C821B" w14:textId="77777777" w:rsidR="00BC1808" w:rsidRDefault="00BC1808" w:rsidP="000448EB">
      <w:pPr>
        <w:jc w:val="both"/>
        <w:rPr>
          <w:rFonts w:ascii="Arial Narrow" w:hAnsi="Arial Narrow" w:cs="Arial"/>
          <w:sz w:val="16"/>
          <w:szCs w:val="16"/>
          <w:lang w:val="da-DK"/>
        </w:rPr>
      </w:pPr>
      <w:r w:rsidRPr="001002AC">
        <w:rPr>
          <w:rFonts w:ascii="Arial Narrow" w:hAnsi="Arial Narrow" w:cs="Arial"/>
          <w:sz w:val="16"/>
          <w:szCs w:val="16"/>
          <w:highlight w:val="magenta"/>
          <w:lang w:val="da-DK"/>
        </w:rPr>
        <w:t>HINWEIS:  ALTERNATIVFASSUNG von  Abschnitt 6. NUR zu verwenden für Zwei-Parteien-Verträgen zwischen Lilly und einer Institution, wobei unter Institution eine staatliche Einrichtung zu verstehen ist</w:t>
      </w:r>
      <w:r w:rsidRPr="00BC1808">
        <w:rPr>
          <w:rFonts w:ascii="Arial Narrow" w:hAnsi="Arial Narrow" w:cs="Arial"/>
          <w:sz w:val="16"/>
          <w:szCs w:val="16"/>
          <w:lang w:val="da-DK"/>
        </w:rPr>
        <w:t>.]</w:t>
      </w:r>
    </w:p>
    <w:p w14:paraId="0C23CF28" w14:textId="77777777" w:rsidR="00BC1808" w:rsidRPr="00BC1808" w:rsidRDefault="00BC1808" w:rsidP="000448EB">
      <w:pPr>
        <w:jc w:val="both"/>
        <w:rPr>
          <w:rFonts w:ascii="Arial Narrow" w:hAnsi="Arial Narrow" w:cs="Arial"/>
          <w:sz w:val="16"/>
          <w:szCs w:val="16"/>
          <w:lang w:val="da-DK"/>
        </w:rPr>
      </w:pPr>
    </w:p>
    <w:p w14:paraId="3CFDA0EA" w14:textId="77777777" w:rsidR="00BC1808" w:rsidRPr="003D67E5" w:rsidRDefault="00BC1808" w:rsidP="000448EB">
      <w:pPr>
        <w:pStyle w:val="ListParagraph"/>
        <w:numPr>
          <w:ilvl w:val="0"/>
          <w:numId w:val="18"/>
        </w:numPr>
        <w:jc w:val="both"/>
        <w:rPr>
          <w:rFonts w:ascii="Arial Narrow" w:hAnsi="Arial Narrow" w:cs="Arial"/>
          <w:b/>
          <w:sz w:val="16"/>
          <w:szCs w:val="16"/>
          <w:lang w:val="en-US"/>
        </w:rPr>
      </w:pPr>
      <w:proofErr w:type="spellStart"/>
      <w:r w:rsidRPr="003D67E5">
        <w:rPr>
          <w:rFonts w:ascii="Arial Narrow" w:hAnsi="Arial Narrow" w:cs="Arial"/>
          <w:b/>
          <w:sz w:val="16"/>
          <w:szCs w:val="16"/>
          <w:lang w:val="en-US"/>
        </w:rPr>
        <w:t>Antikorruption</w:t>
      </w:r>
      <w:proofErr w:type="spellEnd"/>
      <w:r w:rsidRPr="003D67E5">
        <w:rPr>
          <w:rFonts w:ascii="Arial Narrow" w:hAnsi="Arial Narrow" w:cs="Arial"/>
          <w:b/>
          <w:sz w:val="16"/>
          <w:szCs w:val="16"/>
          <w:lang w:val="en-US"/>
        </w:rPr>
        <w:t xml:space="preserve"> / Compliance</w:t>
      </w:r>
    </w:p>
    <w:p w14:paraId="3214356F" w14:textId="33DF8CDA" w:rsidR="009152CA" w:rsidRPr="003D67E5" w:rsidRDefault="00703CCC" w:rsidP="000448EB">
      <w:pPr>
        <w:pStyle w:val="ListParagraph"/>
        <w:keepNext/>
        <w:numPr>
          <w:ilvl w:val="1"/>
          <w:numId w:val="31"/>
        </w:numPr>
        <w:tabs>
          <w:tab w:val="left" w:pos="630"/>
        </w:tabs>
        <w:jc w:val="both"/>
        <w:rPr>
          <w:rFonts w:ascii="Arial Narrow" w:hAnsi="Arial Narrow" w:cs="Arial"/>
          <w:b/>
          <w:sz w:val="16"/>
          <w:szCs w:val="16"/>
          <w:lang w:val="de-DE"/>
        </w:rPr>
      </w:pPr>
      <w:r>
        <w:rPr>
          <w:rFonts w:ascii="Arial Narrow" w:hAnsi="Arial Narrow" w:cs="Arial"/>
          <w:b/>
          <w:sz w:val="16"/>
          <w:szCs w:val="16"/>
          <w:lang w:val="de-DE"/>
        </w:rPr>
        <w:t xml:space="preserve">  </w:t>
      </w:r>
      <w:r w:rsidR="009152CA" w:rsidRPr="003D67E5">
        <w:rPr>
          <w:rFonts w:ascii="Arial Narrow" w:hAnsi="Arial Narrow" w:cs="Arial"/>
          <w:b/>
          <w:sz w:val="16"/>
          <w:szCs w:val="16"/>
          <w:lang w:val="de-DE"/>
        </w:rPr>
        <w:t>Einhaltung der Gesetze</w:t>
      </w:r>
    </w:p>
    <w:p w14:paraId="2318F413" w14:textId="4C529F7E" w:rsidR="00BC1808" w:rsidRPr="00703CCC" w:rsidRDefault="009152CA" w:rsidP="00703CCC">
      <w:pPr>
        <w:ind w:left="720"/>
        <w:jc w:val="both"/>
        <w:rPr>
          <w:rFonts w:ascii="Arial Narrow" w:hAnsi="Arial Narrow" w:cs="Arial"/>
          <w:sz w:val="16"/>
          <w:szCs w:val="16"/>
          <w:lang w:val="de-DE"/>
        </w:rPr>
      </w:pPr>
      <w:r w:rsidRPr="00703CCC">
        <w:rPr>
          <w:rFonts w:ascii="Arial Narrow" w:hAnsi="Arial Narrow" w:cs="Arial"/>
          <w:sz w:val="16"/>
          <w:szCs w:val="16"/>
          <w:lang w:val="de-DE"/>
        </w:rPr>
        <w:t>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FSA-Kodex) bezüglich der Themen Zusammenarbeit mit staatlichen Stellen, Interessenskonflikte, Korruption und Bestechung, einschließlich des FCPA - sofern relevant - sowie sämtlicher Gesetze zur Umsetzung der OECD (Organisation of Economic Cooperation and Development)-Konvention zur Bekämpfung der Bestechung ausländischer Beamten bei internationalen geschäftlichen Transaktionen</w:t>
      </w:r>
    </w:p>
    <w:p w14:paraId="08A13113" w14:textId="77777777" w:rsidR="003D67E5" w:rsidRPr="003D67E5" w:rsidRDefault="003D67E5" w:rsidP="000448EB">
      <w:pPr>
        <w:pStyle w:val="ListParagraph"/>
        <w:ind w:left="1080"/>
        <w:jc w:val="both"/>
        <w:rPr>
          <w:rFonts w:ascii="Arial Narrow" w:hAnsi="Arial Narrow" w:cs="Arial"/>
          <w:sz w:val="16"/>
          <w:szCs w:val="16"/>
          <w:lang w:val="de-DE"/>
        </w:rPr>
      </w:pPr>
    </w:p>
    <w:p w14:paraId="140BFEDD" w14:textId="6186285B" w:rsidR="00BC1808" w:rsidRPr="003D67E5" w:rsidRDefault="00BC1808" w:rsidP="000448EB">
      <w:pPr>
        <w:pStyle w:val="ListParagraph"/>
        <w:numPr>
          <w:ilvl w:val="1"/>
          <w:numId w:val="18"/>
        </w:numPr>
        <w:jc w:val="both"/>
        <w:rPr>
          <w:rFonts w:ascii="Arial Narrow" w:hAnsi="Arial Narrow" w:cs="Arial"/>
          <w:b/>
          <w:sz w:val="16"/>
          <w:szCs w:val="16"/>
          <w:lang w:val="da-DK"/>
        </w:rPr>
      </w:pPr>
      <w:r w:rsidRPr="003D67E5">
        <w:rPr>
          <w:rFonts w:ascii="Arial Narrow" w:hAnsi="Arial Narrow" w:cs="Arial"/>
          <w:b/>
          <w:sz w:val="16"/>
          <w:szCs w:val="16"/>
          <w:lang w:val="da-DK"/>
        </w:rPr>
        <w:t>Keine unlautere Einflussnahme</w:t>
      </w:r>
    </w:p>
    <w:p w14:paraId="60B716CC" w14:textId="77777777"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 xml:space="preserve">Der Vertragspartner erklärt, dass ihm im Zusammenhang mit dem vorliegenden Vertrag keine Fälle des Versuchs der unlauteren Vorteilsnahme oder der Einräumung unlauterer Vorteile seitens einer der Parteien bekannt sind. </w:t>
      </w:r>
    </w:p>
    <w:p w14:paraId="2ED88332" w14:textId="77777777" w:rsidR="00BC1808" w:rsidRPr="003D67E5" w:rsidRDefault="00BC1808" w:rsidP="000448EB">
      <w:pPr>
        <w:pStyle w:val="ListParagraph"/>
        <w:ind w:left="1080"/>
        <w:jc w:val="both"/>
        <w:rPr>
          <w:rFonts w:ascii="Arial Narrow" w:hAnsi="Arial Narrow" w:cs="Arial"/>
          <w:sz w:val="16"/>
          <w:szCs w:val="16"/>
          <w:lang w:val="da-DK"/>
        </w:rPr>
      </w:pPr>
    </w:p>
    <w:p w14:paraId="3D0FD2ED" w14:textId="7700B41D" w:rsidR="00BC1808" w:rsidRPr="003D67E5" w:rsidRDefault="00BC1808" w:rsidP="000448EB">
      <w:pPr>
        <w:pStyle w:val="ListParagraph"/>
        <w:numPr>
          <w:ilvl w:val="1"/>
          <w:numId w:val="18"/>
        </w:numPr>
        <w:jc w:val="both"/>
        <w:rPr>
          <w:rFonts w:ascii="Arial Narrow" w:hAnsi="Arial Narrow" w:cs="Arial"/>
          <w:b/>
          <w:sz w:val="16"/>
          <w:szCs w:val="16"/>
          <w:lang w:val="da-DK"/>
        </w:rPr>
      </w:pPr>
      <w:r w:rsidRPr="003D67E5">
        <w:rPr>
          <w:rFonts w:ascii="Arial Narrow" w:hAnsi="Arial Narrow" w:cs="Arial"/>
          <w:b/>
          <w:sz w:val="16"/>
          <w:szCs w:val="16"/>
          <w:lang w:val="da-DK"/>
        </w:rPr>
        <w:t>Vorzeitige Kündigung</w:t>
      </w:r>
    </w:p>
    <w:p w14:paraId="595C2FDB" w14:textId="231BA7CA"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Ein Verstoß gegen diesen Abschnitt 6 des Vertrags stellt eine wesentliche 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p>
    <w:p w14:paraId="40A4C84A" w14:textId="77777777" w:rsidR="00BC1808" w:rsidRPr="003D67E5" w:rsidRDefault="00BC1808" w:rsidP="000448EB">
      <w:pPr>
        <w:jc w:val="both"/>
        <w:rPr>
          <w:rFonts w:ascii="Arial Narrow" w:hAnsi="Arial Narrow" w:cs="Arial"/>
          <w:sz w:val="16"/>
          <w:szCs w:val="16"/>
          <w:lang w:val="da-DK"/>
        </w:rPr>
      </w:pPr>
    </w:p>
    <w:p w14:paraId="0CA48FA9" w14:textId="62CF5841" w:rsidR="00BC1808" w:rsidRPr="003D67E5" w:rsidRDefault="00BC1808" w:rsidP="000448EB">
      <w:pPr>
        <w:pStyle w:val="ListParagraph"/>
        <w:numPr>
          <w:ilvl w:val="0"/>
          <w:numId w:val="18"/>
        </w:numPr>
        <w:jc w:val="both"/>
        <w:rPr>
          <w:rFonts w:ascii="Arial Narrow" w:hAnsi="Arial Narrow" w:cs="Arial"/>
          <w:b/>
          <w:sz w:val="16"/>
          <w:szCs w:val="16"/>
          <w:lang w:val="da-DK"/>
        </w:rPr>
      </w:pPr>
      <w:r w:rsidRPr="003D67E5">
        <w:rPr>
          <w:rFonts w:ascii="Arial Narrow" w:hAnsi="Arial Narrow" w:cs="Arial"/>
          <w:b/>
          <w:sz w:val="16"/>
          <w:szCs w:val="16"/>
          <w:lang w:val="da-DK"/>
        </w:rPr>
        <w:t>Allgemeine Bestimmungen</w:t>
      </w:r>
    </w:p>
    <w:p w14:paraId="2027F288" w14:textId="77777777"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378FFE5C" w14:textId="77777777" w:rsidR="00BC1808" w:rsidRPr="003D67E5" w:rsidRDefault="00BC1808" w:rsidP="000448EB">
      <w:pPr>
        <w:jc w:val="both"/>
        <w:rPr>
          <w:rFonts w:ascii="Arial Narrow" w:hAnsi="Arial Narrow" w:cs="Arial"/>
          <w:sz w:val="16"/>
          <w:szCs w:val="16"/>
          <w:lang w:val="da-DK"/>
        </w:rPr>
      </w:pPr>
    </w:p>
    <w:p w14:paraId="2B2964DB" w14:textId="34DF763A" w:rsidR="007B5ECF"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7BC7507B" w14:textId="68DF81E8" w:rsidR="007B5ECF" w:rsidRDefault="007B5ECF">
      <w:pPr>
        <w:rPr>
          <w:rFonts w:ascii="Arial Narrow" w:hAnsi="Arial Narrow" w:cs="Arial"/>
          <w:sz w:val="16"/>
          <w:szCs w:val="16"/>
          <w:lang w:val="da-DK"/>
        </w:rPr>
      </w:pPr>
    </w:p>
    <w:sectPr w:rsidR="007B5ECF" w:rsidSect="00560035">
      <w:type w:val="continuous"/>
      <w:pgSz w:w="11909" w:h="16834" w:code="9"/>
      <w:pgMar w:top="2376" w:right="1440" w:bottom="1440" w:left="1699" w:header="936"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49FC91" w14:textId="77777777" w:rsidR="002F16E6" w:rsidRDefault="002F16E6">
      <w:r>
        <w:separator/>
      </w:r>
    </w:p>
  </w:endnote>
  <w:endnote w:type="continuationSeparator" w:id="0">
    <w:p w14:paraId="341C640B" w14:textId="77777777" w:rsidR="002F16E6" w:rsidRDefault="002F1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IN-Regular">
    <w:altName w:val="Vrinda"/>
    <w:panose1 w:val="020B0500000000000000"/>
    <w:charset w:val="00"/>
    <w:family w:val="swiss"/>
    <w:pitch w:val="variable"/>
    <w:sig w:usb0="800000AF" w:usb1="10002048"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727999548"/>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25B697A3" w14:textId="02505D79" w:rsidR="00601E6F" w:rsidRPr="00601E6F" w:rsidRDefault="00BF2C32">
            <w:pPr>
              <w:pStyle w:val="Footer"/>
              <w:jc w:val="center"/>
              <w:rPr>
                <w:rFonts w:ascii="Arial" w:hAnsi="Arial" w:cs="Arial"/>
                <w:sz w:val="18"/>
                <w:szCs w:val="18"/>
              </w:rPr>
            </w:pPr>
            <w:proofErr w:type="spellStart"/>
            <w:r>
              <w:rPr>
                <w:rFonts w:ascii="Arial" w:hAnsi="Arial" w:cs="Arial"/>
                <w:sz w:val="18"/>
                <w:szCs w:val="18"/>
              </w:rPr>
              <w:t>Seite</w:t>
            </w:r>
            <w:proofErr w:type="spellEnd"/>
            <w:r w:rsidR="00601E6F" w:rsidRPr="00601E6F">
              <w:rPr>
                <w:rFonts w:ascii="Arial" w:hAnsi="Arial" w:cs="Arial"/>
                <w:sz w:val="18"/>
                <w:szCs w:val="18"/>
              </w:rPr>
              <w:t xml:space="preserve"> </w:t>
            </w:r>
            <w:r w:rsidR="00601E6F" w:rsidRPr="00601E6F">
              <w:rPr>
                <w:rFonts w:ascii="Arial" w:hAnsi="Arial" w:cs="Arial"/>
                <w:b/>
                <w:bCs/>
                <w:sz w:val="18"/>
                <w:szCs w:val="18"/>
              </w:rPr>
              <w:fldChar w:fldCharType="begin"/>
            </w:r>
            <w:r w:rsidR="00601E6F" w:rsidRPr="00601E6F">
              <w:rPr>
                <w:rFonts w:ascii="Arial" w:hAnsi="Arial" w:cs="Arial"/>
                <w:b/>
                <w:bCs/>
                <w:sz w:val="18"/>
                <w:szCs w:val="18"/>
              </w:rPr>
              <w:instrText xml:space="preserve"> PAGE </w:instrText>
            </w:r>
            <w:r w:rsidR="00601E6F" w:rsidRPr="00601E6F">
              <w:rPr>
                <w:rFonts w:ascii="Arial" w:hAnsi="Arial" w:cs="Arial"/>
                <w:b/>
                <w:bCs/>
                <w:sz w:val="18"/>
                <w:szCs w:val="18"/>
              </w:rPr>
              <w:fldChar w:fldCharType="separate"/>
            </w:r>
            <w:r w:rsidR="003A0036">
              <w:rPr>
                <w:rFonts w:ascii="Arial" w:hAnsi="Arial" w:cs="Arial"/>
                <w:b/>
                <w:bCs/>
                <w:noProof/>
                <w:sz w:val="18"/>
                <w:szCs w:val="18"/>
              </w:rPr>
              <w:t>2</w:t>
            </w:r>
            <w:r w:rsidR="00601E6F" w:rsidRPr="00601E6F">
              <w:rPr>
                <w:rFonts w:ascii="Arial" w:hAnsi="Arial" w:cs="Arial"/>
                <w:b/>
                <w:bCs/>
                <w:sz w:val="18"/>
                <w:szCs w:val="18"/>
              </w:rPr>
              <w:fldChar w:fldCharType="end"/>
            </w:r>
            <w:r w:rsidR="00601E6F" w:rsidRPr="00601E6F">
              <w:rPr>
                <w:rFonts w:ascii="Arial" w:hAnsi="Arial" w:cs="Arial"/>
                <w:sz w:val="18"/>
                <w:szCs w:val="18"/>
              </w:rPr>
              <w:t xml:space="preserve"> </w:t>
            </w:r>
            <w:r>
              <w:rPr>
                <w:rFonts w:ascii="Arial" w:hAnsi="Arial" w:cs="Arial"/>
                <w:sz w:val="18"/>
                <w:szCs w:val="18"/>
              </w:rPr>
              <w:t>von</w:t>
            </w:r>
            <w:r w:rsidR="00601E6F" w:rsidRPr="00601E6F">
              <w:rPr>
                <w:rFonts w:ascii="Arial" w:hAnsi="Arial" w:cs="Arial"/>
                <w:sz w:val="18"/>
                <w:szCs w:val="18"/>
              </w:rPr>
              <w:t xml:space="preserve"> </w:t>
            </w:r>
            <w:r w:rsidR="00601E6F" w:rsidRPr="00601E6F">
              <w:rPr>
                <w:rFonts w:ascii="Arial" w:hAnsi="Arial" w:cs="Arial"/>
                <w:b/>
                <w:bCs/>
                <w:sz w:val="18"/>
                <w:szCs w:val="18"/>
              </w:rPr>
              <w:fldChar w:fldCharType="begin"/>
            </w:r>
            <w:r w:rsidR="00601E6F" w:rsidRPr="00601E6F">
              <w:rPr>
                <w:rFonts w:ascii="Arial" w:hAnsi="Arial" w:cs="Arial"/>
                <w:b/>
                <w:bCs/>
                <w:sz w:val="18"/>
                <w:szCs w:val="18"/>
              </w:rPr>
              <w:instrText xml:space="preserve"> NUMPAGES  </w:instrText>
            </w:r>
            <w:r w:rsidR="00601E6F" w:rsidRPr="00601E6F">
              <w:rPr>
                <w:rFonts w:ascii="Arial" w:hAnsi="Arial" w:cs="Arial"/>
                <w:b/>
                <w:bCs/>
                <w:sz w:val="18"/>
                <w:szCs w:val="18"/>
              </w:rPr>
              <w:fldChar w:fldCharType="separate"/>
            </w:r>
            <w:r w:rsidR="003A0036">
              <w:rPr>
                <w:rFonts w:ascii="Arial" w:hAnsi="Arial" w:cs="Arial"/>
                <w:b/>
                <w:bCs/>
                <w:noProof/>
                <w:sz w:val="18"/>
                <w:szCs w:val="18"/>
              </w:rPr>
              <w:t>6</w:t>
            </w:r>
            <w:r w:rsidR="00601E6F" w:rsidRPr="00601E6F">
              <w:rPr>
                <w:rFonts w:ascii="Arial" w:hAnsi="Arial" w:cs="Arial"/>
                <w:b/>
                <w:bCs/>
                <w:sz w:val="18"/>
                <w:szCs w:val="18"/>
              </w:rPr>
              <w:fldChar w:fldCharType="end"/>
            </w:r>
          </w:p>
        </w:sdtContent>
      </w:sdt>
    </w:sdtContent>
  </w:sdt>
  <w:p w14:paraId="25B697A4" w14:textId="004737CF" w:rsidR="00E137C2" w:rsidRPr="00325D82" w:rsidRDefault="00F15A0C">
    <w:pPr>
      <w:pStyle w:val="Footer"/>
      <w:jc w:val="right"/>
      <w:rPr>
        <w:rFonts w:ascii="Arial" w:hAnsi="Arial" w:cs="Arial"/>
        <w:sz w:val="18"/>
        <w:szCs w:val="18"/>
      </w:rPr>
    </w:pPr>
    <w:r w:rsidRPr="00F15A0C">
      <w:rPr>
        <w:rFonts w:ascii="Arial" w:hAnsi="Arial" w:cs="Arial"/>
        <w:sz w:val="18"/>
        <w:szCs w:val="18"/>
      </w:rPr>
      <w:t>&lt;&lt;</w:t>
    </w:r>
    <w:proofErr w:type="spellStart"/>
    <w:r w:rsidRPr="00F15A0C">
      <w:rPr>
        <w:rFonts w:ascii="Arial" w:hAnsi="Arial" w:cs="Arial"/>
        <w:sz w:val="18"/>
        <w:szCs w:val="18"/>
      </w:rPr>
      <w:t>Account_MERC_LastName</w:t>
    </w:r>
    <w:proofErr w:type="spellEnd"/>
    <w:r w:rsidRPr="00F15A0C">
      <w:rPr>
        <w:rFonts w:ascii="Arial" w:hAnsi="Arial" w:cs="Arial"/>
        <w:sz w:val="18"/>
        <w:szCs w:val="18"/>
      </w:rPr>
      <w:t>&gt;&gt;</w:t>
    </w:r>
    <w:r w:rsidR="00325D82" w:rsidRPr="00325D82">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7ED2A" w14:textId="77777777" w:rsidR="006B0CA2" w:rsidRPr="00325D82" w:rsidRDefault="006B0CA2" w:rsidP="006B0CA2">
    <w:pPr>
      <w:pStyle w:val="Footer"/>
      <w:jc w:val="right"/>
      <w:rPr>
        <w:rFonts w:ascii="Arial" w:hAnsi="Arial" w:cs="Arial"/>
        <w:sz w:val="18"/>
        <w:szCs w:val="18"/>
      </w:rPr>
    </w:pPr>
    <w:r w:rsidRPr="00F15A0C">
      <w:rPr>
        <w:rFonts w:ascii="Arial" w:hAnsi="Arial" w:cs="Arial"/>
        <w:sz w:val="18"/>
        <w:szCs w:val="18"/>
      </w:rPr>
      <w:t>&lt;&lt;</w:t>
    </w:r>
    <w:proofErr w:type="spellStart"/>
    <w:r w:rsidRPr="00F15A0C">
      <w:rPr>
        <w:rFonts w:ascii="Arial" w:hAnsi="Arial" w:cs="Arial"/>
        <w:sz w:val="18"/>
        <w:szCs w:val="18"/>
      </w:rPr>
      <w:t>Account_MERC_LastName</w:t>
    </w:r>
    <w:proofErr w:type="spellEnd"/>
    <w:r w:rsidRPr="00F15A0C">
      <w:rPr>
        <w:rFonts w:ascii="Arial" w:hAnsi="Arial" w:cs="Arial"/>
        <w:sz w:val="18"/>
        <w:szCs w:val="18"/>
      </w:rPr>
      <w:t>&gt;&gt;</w:t>
    </w:r>
    <w:r w:rsidRPr="00325D82">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p>
  <w:p w14:paraId="6C210944" w14:textId="77777777" w:rsidR="00F15A0C" w:rsidRDefault="00F15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A1500" w14:textId="77777777" w:rsidR="002F16E6" w:rsidRDefault="002F16E6">
      <w:r>
        <w:separator/>
      </w:r>
    </w:p>
  </w:footnote>
  <w:footnote w:type="continuationSeparator" w:id="0">
    <w:p w14:paraId="396542D6" w14:textId="77777777" w:rsidR="002F16E6" w:rsidRDefault="002F16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A88A7" w14:textId="3003D925" w:rsidR="003E2342" w:rsidRDefault="003E2342">
    <w:pPr>
      <w:pStyle w:val="Header"/>
    </w:pPr>
    <w:r w:rsidRPr="00395008">
      <w:rPr>
        <w:noProof/>
        <w:lang w:eastAsia="en-GB"/>
      </w:rPr>
      <w:drawing>
        <wp:anchor distT="0" distB="0" distL="114300" distR="114300" simplePos="0" relativeHeight="251663360" behindDoc="1" locked="0" layoutInCell="1" allowOverlap="1" wp14:anchorId="1EAE2DEB" wp14:editId="5DFD3772">
          <wp:simplePos x="0" y="0"/>
          <wp:positionH relativeFrom="page">
            <wp:posOffset>5465445</wp:posOffset>
          </wp:positionH>
          <wp:positionV relativeFrom="page">
            <wp:posOffset>709295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FA9A5" w14:textId="65588928" w:rsidR="00395008" w:rsidRDefault="00BF2C32">
    <w:pPr>
      <w:pStyle w:val="Header"/>
    </w:pPr>
    <w:r w:rsidRPr="00395008">
      <w:rPr>
        <w:noProof/>
        <w:lang w:eastAsia="en-GB"/>
      </w:rPr>
      <w:drawing>
        <wp:anchor distT="0" distB="0" distL="114300" distR="114300" simplePos="0" relativeHeight="251659264" behindDoc="1" locked="0" layoutInCell="1" allowOverlap="1" wp14:anchorId="1C0271F1" wp14:editId="3D6B878E">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274A">
      <w:rPr>
        <w:noProof/>
        <w:sz w:val="24"/>
        <w:szCs w:val="24"/>
        <w:lang w:eastAsia="en-GB"/>
      </w:rPr>
      <mc:AlternateContent>
        <mc:Choice Requires="wps">
          <w:drawing>
            <wp:anchor distT="0" distB="0" distL="114300" distR="114300" simplePos="0" relativeHeight="251661312" behindDoc="0" locked="0" layoutInCell="1" allowOverlap="1" wp14:anchorId="2E6959AE" wp14:editId="613C2E26">
              <wp:simplePos x="0" y="0"/>
              <wp:positionH relativeFrom="column">
                <wp:posOffset>4457065</wp:posOffset>
              </wp:positionH>
              <wp:positionV relativeFrom="paragraph">
                <wp:posOffset>709295</wp:posOffset>
              </wp:positionV>
              <wp:extent cx="1828800" cy="1263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13A81A1" w14:textId="77777777" w:rsidR="00D5274A" w:rsidRPr="00BF2C32" w:rsidRDefault="00D5274A" w:rsidP="00D5274A">
                          <w:pPr>
                            <w:rPr>
                              <w:rFonts w:ascii="Arial" w:hAnsi="Arial" w:cs="Arial"/>
                              <w:lang w:val="en-US"/>
                            </w:rPr>
                          </w:pPr>
                          <w:r w:rsidRPr="00BF2C32">
                            <w:rPr>
                              <w:rFonts w:ascii="Arial" w:hAnsi="Arial" w:cs="Arial"/>
                              <w:lang w:val="en-US"/>
                            </w:rPr>
                            <w:t>Lilly Deutschland GmbH</w:t>
                          </w:r>
                        </w:p>
                        <w:p w14:paraId="6C8BFC44" w14:textId="77777777" w:rsidR="00D5274A" w:rsidRPr="00BF2C32" w:rsidRDefault="00D5274A" w:rsidP="00D5274A">
                          <w:pPr>
                            <w:rPr>
                              <w:rFonts w:ascii="Arial" w:hAnsi="Arial" w:cs="Arial"/>
                              <w:sz w:val="16"/>
                              <w:szCs w:val="16"/>
                              <w:lang w:val="en-US"/>
                            </w:rPr>
                          </w:pPr>
                          <w:r w:rsidRPr="00BF2C32">
                            <w:rPr>
                              <w:rFonts w:ascii="Arial" w:hAnsi="Arial" w:cs="Arial"/>
                              <w:sz w:val="16"/>
                              <w:szCs w:val="16"/>
                              <w:lang w:val="en-US"/>
                            </w:rPr>
                            <w:t>Werner-</w:t>
                          </w:r>
                          <w:proofErr w:type="spellStart"/>
                          <w:r w:rsidRPr="00BF2C32">
                            <w:rPr>
                              <w:rFonts w:ascii="Arial" w:hAnsi="Arial" w:cs="Arial"/>
                              <w:sz w:val="16"/>
                              <w:szCs w:val="16"/>
                              <w:lang w:val="en-US"/>
                            </w:rPr>
                            <w:t>Reimers</w:t>
                          </w:r>
                          <w:proofErr w:type="spellEnd"/>
                          <w:r w:rsidRPr="00BF2C32">
                            <w:rPr>
                              <w:rFonts w:ascii="Arial" w:hAnsi="Arial" w:cs="Arial"/>
                              <w:sz w:val="16"/>
                              <w:szCs w:val="16"/>
                              <w:lang w:val="en-US"/>
                            </w:rPr>
                            <w:t>-</w:t>
                          </w:r>
                          <w:proofErr w:type="spellStart"/>
                          <w:r w:rsidRPr="00BF2C32">
                            <w:rPr>
                              <w:rFonts w:ascii="Arial" w:hAnsi="Arial" w:cs="Arial"/>
                              <w:sz w:val="16"/>
                              <w:szCs w:val="16"/>
                              <w:lang w:val="en-US"/>
                            </w:rPr>
                            <w:t>Straße</w:t>
                          </w:r>
                          <w:proofErr w:type="spellEnd"/>
                          <w:r w:rsidRPr="00BF2C32">
                            <w:rPr>
                              <w:rFonts w:ascii="Arial" w:hAnsi="Arial" w:cs="Arial"/>
                              <w:sz w:val="16"/>
                              <w:szCs w:val="16"/>
                              <w:lang w:val="en-US"/>
                            </w:rPr>
                            <w:t xml:space="preserve"> 2-4 </w:t>
                          </w:r>
                        </w:p>
                        <w:p w14:paraId="5159A36E" w14:textId="77777777" w:rsidR="00D5274A" w:rsidRPr="00BF2C32" w:rsidRDefault="00D5274A" w:rsidP="00D5274A">
                          <w:pPr>
                            <w:rPr>
                              <w:rFonts w:ascii="Arial" w:hAnsi="Arial" w:cs="Arial"/>
                              <w:sz w:val="16"/>
                              <w:szCs w:val="16"/>
                              <w:lang w:val="en-US"/>
                            </w:rPr>
                          </w:pPr>
                          <w:r w:rsidRPr="00BF2C32">
                            <w:rPr>
                              <w:rFonts w:ascii="Arial" w:hAnsi="Arial" w:cs="Arial"/>
                              <w:sz w:val="16"/>
                              <w:szCs w:val="16"/>
                              <w:lang w:val="en-US"/>
                            </w:rPr>
                            <w:t>61352 Bad Homburg</w:t>
                          </w:r>
                        </w:p>
                        <w:p w14:paraId="76DF8DFF" w14:textId="77777777" w:rsidR="00D5274A" w:rsidRPr="00BF2C32" w:rsidRDefault="00D5274A" w:rsidP="00D5274A">
                          <w:pPr>
                            <w:rPr>
                              <w:rFonts w:ascii="Arial" w:hAnsi="Arial" w:cs="Arial"/>
                              <w:sz w:val="16"/>
                              <w:szCs w:val="16"/>
                            </w:rPr>
                          </w:pPr>
                          <w:r w:rsidRPr="00BF2C32">
                            <w:rPr>
                              <w:rFonts w:ascii="Arial" w:hAnsi="Arial" w:cs="Arial"/>
                              <w:sz w:val="16"/>
                              <w:szCs w:val="16"/>
                            </w:rPr>
                            <w:t>www.lilly-pharma.de</w:t>
                          </w:r>
                        </w:p>
                        <w:p w14:paraId="79576412" w14:textId="77777777" w:rsidR="00D5274A" w:rsidRDefault="00D5274A" w:rsidP="00D5274A">
                          <w:pPr>
                            <w:rPr>
                              <w:rFonts w:ascii="DIN-Regular" w:hAnsi="DIN-Regular"/>
                              <w:sz w:val="16"/>
                              <w:szCs w:val="16"/>
                            </w:rPr>
                          </w:pPr>
                        </w:p>
                        <w:p w14:paraId="5CC3404B" w14:textId="77777777" w:rsidR="003E2342" w:rsidRDefault="003E2342" w:rsidP="00D5274A">
                          <w:pPr>
                            <w:rPr>
                              <w:rFonts w:ascii="DIN-Regular" w:hAnsi="DIN-Regular"/>
                              <w:sz w:val="16"/>
                              <w:szCs w:val="16"/>
                            </w:rPr>
                          </w:pPr>
                        </w:p>
                        <w:p w14:paraId="28A7113C" w14:textId="77777777" w:rsidR="00D5274A" w:rsidRDefault="00D5274A" w:rsidP="00D5274A">
                          <w:pPr>
                            <w:rPr>
                              <w:rFonts w:ascii="DIN-Regular" w:hAnsi="DIN-Regular"/>
                              <w:sz w:val="16"/>
                              <w:szCs w:val="16"/>
                            </w:rPr>
                          </w:pPr>
                        </w:p>
                        <w:p w14:paraId="1D39E69F" w14:textId="53CEF569" w:rsidR="00D5274A" w:rsidRPr="00A84475" w:rsidRDefault="00D5274A" w:rsidP="00D5274A">
                          <w:pPr>
                            <w:rPr>
                              <w:rFonts w:ascii="Arial" w:hAnsi="Arial" w:cs="Arial"/>
                              <w:sz w:val="16"/>
                              <w:szCs w:val="16"/>
                            </w:rPr>
                          </w:pPr>
                          <w:r w:rsidRPr="00A84475">
                            <w:rPr>
                              <w:rFonts w:ascii="Arial" w:hAnsi="Arial" w:cs="Arial"/>
                              <w:sz w:val="16"/>
                              <w:szCs w:val="16"/>
                            </w:rPr>
                            <w:t>&lt;&lt;</w:t>
                          </w:r>
                          <w:proofErr w:type="spellStart"/>
                          <w:r w:rsidRPr="00A84475">
                            <w:rPr>
                              <w:rFonts w:ascii="Arial" w:hAnsi="Arial" w:cs="Arial"/>
                              <w:sz w:val="16"/>
                              <w:szCs w:val="16"/>
                            </w:rPr>
                            <w:t>Today__s</w:t>
                          </w:r>
                          <w:proofErr w:type="spellEnd"/>
                          <w:r w:rsidRPr="00A84475">
                            <w:rPr>
                              <w:rFonts w:ascii="Arial" w:hAnsi="Arial" w:cs="Arial"/>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My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HDwozJjAgAAugQAAA4AAAAAAAAAAAAAAAAALgIAAGRycy9l&#10;Mm9Eb2MueG1sUEsBAi0AFAAGAAgAAAAhAIg+HqLeAAAACwEAAA8AAAAAAAAAAAAAAAAAvQQAAGRy&#10;cy9kb3ducmV2LnhtbFBLBQYAAAAABAAEAPMAAADIBQAAAAA=&#10;" filled="f" stroked="f">
              <v:path arrowok="t"/>
              <v:textbox>
                <w:txbxContent>
                  <w:p w14:paraId="713A81A1" w14:textId="77777777" w:rsidR="00D5274A" w:rsidRPr="00BF2C32" w:rsidRDefault="00D5274A" w:rsidP="00D5274A">
                    <w:pPr>
                      <w:rPr>
                        <w:rFonts w:ascii="Arial" w:hAnsi="Arial" w:cs="Arial"/>
                        <w:lang w:val="en-US"/>
                      </w:rPr>
                    </w:pPr>
                    <w:r w:rsidRPr="00BF2C32">
                      <w:rPr>
                        <w:rFonts w:ascii="Arial" w:hAnsi="Arial" w:cs="Arial"/>
                        <w:lang w:val="en-US"/>
                      </w:rPr>
                      <w:t>Lilly Deutschland GmbH</w:t>
                    </w:r>
                  </w:p>
                  <w:p w14:paraId="6C8BFC44" w14:textId="77777777" w:rsidR="00D5274A" w:rsidRPr="00BF2C32" w:rsidRDefault="00D5274A" w:rsidP="00D5274A">
                    <w:pPr>
                      <w:rPr>
                        <w:rFonts w:ascii="Arial" w:hAnsi="Arial" w:cs="Arial"/>
                        <w:sz w:val="16"/>
                        <w:szCs w:val="16"/>
                        <w:lang w:val="en-US"/>
                      </w:rPr>
                    </w:pPr>
                    <w:r w:rsidRPr="00BF2C32">
                      <w:rPr>
                        <w:rFonts w:ascii="Arial" w:hAnsi="Arial" w:cs="Arial"/>
                        <w:sz w:val="16"/>
                        <w:szCs w:val="16"/>
                        <w:lang w:val="en-US"/>
                      </w:rPr>
                      <w:t>Werner-</w:t>
                    </w:r>
                    <w:proofErr w:type="spellStart"/>
                    <w:r w:rsidRPr="00BF2C32">
                      <w:rPr>
                        <w:rFonts w:ascii="Arial" w:hAnsi="Arial" w:cs="Arial"/>
                        <w:sz w:val="16"/>
                        <w:szCs w:val="16"/>
                        <w:lang w:val="en-US"/>
                      </w:rPr>
                      <w:t>Reimers</w:t>
                    </w:r>
                    <w:proofErr w:type="spellEnd"/>
                    <w:r w:rsidRPr="00BF2C32">
                      <w:rPr>
                        <w:rFonts w:ascii="Arial" w:hAnsi="Arial" w:cs="Arial"/>
                        <w:sz w:val="16"/>
                        <w:szCs w:val="16"/>
                        <w:lang w:val="en-US"/>
                      </w:rPr>
                      <w:t>-</w:t>
                    </w:r>
                    <w:proofErr w:type="spellStart"/>
                    <w:r w:rsidRPr="00BF2C32">
                      <w:rPr>
                        <w:rFonts w:ascii="Arial" w:hAnsi="Arial" w:cs="Arial"/>
                        <w:sz w:val="16"/>
                        <w:szCs w:val="16"/>
                        <w:lang w:val="en-US"/>
                      </w:rPr>
                      <w:t>Straße</w:t>
                    </w:r>
                    <w:proofErr w:type="spellEnd"/>
                    <w:r w:rsidRPr="00BF2C32">
                      <w:rPr>
                        <w:rFonts w:ascii="Arial" w:hAnsi="Arial" w:cs="Arial"/>
                        <w:sz w:val="16"/>
                        <w:szCs w:val="16"/>
                        <w:lang w:val="en-US"/>
                      </w:rPr>
                      <w:t xml:space="preserve"> 2-4 </w:t>
                    </w:r>
                  </w:p>
                  <w:p w14:paraId="5159A36E" w14:textId="77777777" w:rsidR="00D5274A" w:rsidRPr="00BF2C32" w:rsidRDefault="00D5274A" w:rsidP="00D5274A">
                    <w:pPr>
                      <w:rPr>
                        <w:rFonts w:ascii="Arial" w:hAnsi="Arial" w:cs="Arial"/>
                        <w:sz w:val="16"/>
                        <w:szCs w:val="16"/>
                        <w:lang w:val="en-US"/>
                      </w:rPr>
                    </w:pPr>
                    <w:r w:rsidRPr="00BF2C32">
                      <w:rPr>
                        <w:rFonts w:ascii="Arial" w:hAnsi="Arial" w:cs="Arial"/>
                        <w:sz w:val="16"/>
                        <w:szCs w:val="16"/>
                        <w:lang w:val="en-US"/>
                      </w:rPr>
                      <w:t>61352 Bad Homburg</w:t>
                    </w:r>
                  </w:p>
                  <w:p w14:paraId="76DF8DFF" w14:textId="77777777" w:rsidR="00D5274A" w:rsidRPr="00BF2C32" w:rsidRDefault="00D5274A" w:rsidP="00D5274A">
                    <w:pPr>
                      <w:rPr>
                        <w:rFonts w:ascii="Arial" w:hAnsi="Arial" w:cs="Arial"/>
                        <w:sz w:val="16"/>
                        <w:szCs w:val="16"/>
                      </w:rPr>
                    </w:pPr>
                    <w:r w:rsidRPr="00BF2C32">
                      <w:rPr>
                        <w:rFonts w:ascii="Arial" w:hAnsi="Arial" w:cs="Arial"/>
                        <w:sz w:val="16"/>
                        <w:szCs w:val="16"/>
                      </w:rPr>
                      <w:t>www.lilly-pharma.de</w:t>
                    </w:r>
                  </w:p>
                  <w:p w14:paraId="79576412" w14:textId="77777777" w:rsidR="00D5274A" w:rsidRDefault="00D5274A" w:rsidP="00D5274A">
                    <w:pPr>
                      <w:rPr>
                        <w:rFonts w:ascii="DIN-Regular" w:hAnsi="DIN-Regular"/>
                        <w:sz w:val="16"/>
                        <w:szCs w:val="16"/>
                      </w:rPr>
                    </w:pPr>
                  </w:p>
                  <w:p w14:paraId="5CC3404B" w14:textId="77777777" w:rsidR="003E2342" w:rsidRDefault="003E2342" w:rsidP="00D5274A">
                    <w:pPr>
                      <w:rPr>
                        <w:rFonts w:ascii="DIN-Regular" w:hAnsi="DIN-Regular"/>
                        <w:sz w:val="16"/>
                        <w:szCs w:val="16"/>
                      </w:rPr>
                    </w:pPr>
                  </w:p>
                  <w:p w14:paraId="28A7113C" w14:textId="77777777" w:rsidR="00D5274A" w:rsidRDefault="00D5274A" w:rsidP="00D5274A">
                    <w:pPr>
                      <w:rPr>
                        <w:rFonts w:ascii="DIN-Regular" w:hAnsi="DIN-Regular"/>
                        <w:sz w:val="16"/>
                        <w:szCs w:val="16"/>
                      </w:rPr>
                    </w:pPr>
                  </w:p>
                  <w:p w14:paraId="1D39E69F" w14:textId="53CEF569" w:rsidR="00D5274A" w:rsidRPr="00A84475" w:rsidRDefault="00D5274A" w:rsidP="00D5274A">
                    <w:pPr>
                      <w:rPr>
                        <w:rFonts w:ascii="Arial" w:hAnsi="Arial" w:cs="Arial"/>
                        <w:sz w:val="16"/>
                        <w:szCs w:val="16"/>
                      </w:rPr>
                    </w:pPr>
                    <w:r w:rsidRPr="00A84475">
                      <w:rPr>
                        <w:rFonts w:ascii="Arial" w:hAnsi="Arial" w:cs="Arial"/>
                        <w:sz w:val="16"/>
                        <w:szCs w:val="16"/>
                      </w:rPr>
                      <w:t>&lt;&lt;</w:t>
                    </w:r>
                    <w:proofErr w:type="spellStart"/>
                    <w:r w:rsidRPr="00A84475">
                      <w:rPr>
                        <w:rFonts w:ascii="Arial" w:hAnsi="Arial" w:cs="Arial"/>
                        <w:sz w:val="16"/>
                        <w:szCs w:val="16"/>
                      </w:rPr>
                      <w:t>Today__s</w:t>
                    </w:r>
                    <w:proofErr w:type="spellEnd"/>
                    <w:r w:rsidRPr="00A84475">
                      <w:rPr>
                        <w:rFonts w:ascii="Arial" w:hAnsi="Arial" w:cs="Arial"/>
                        <w:sz w:val="16"/>
                        <w:szCs w:val="16"/>
                      </w:rPr>
                      <w:t>&gt;&gt;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57B"/>
    <w:multiLevelType w:val="hybridMultilevel"/>
    <w:tmpl w:val="D2B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A50CD"/>
    <w:multiLevelType w:val="hybridMultilevel"/>
    <w:tmpl w:val="2358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56D39"/>
    <w:multiLevelType w:val="hybridMultilevel"/>
    <w:tmpl w:val="FE3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1585D"/>
    <w:multiLevelType w:val="hybridMultilevel"/>
    <w:tmpl w:val="5C3247C8"/>
    <w:lvl w:ilvl="0" w:tplc="6D889D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9663D6"/>
    <w:multiLevelType w:val="multilevel"/>
    <w:tmpl w:val="18B43A0E"/>
    <w:lvl w:ilvl="0">
      <w:start w:val="6"/>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37734E"/>
    <w:multiLevelType w:val="hybridMultilevel"/>
    <w:tmpl w:val="A5BEF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892093"/>
    <w:multiLevelType w:val="multilevel"/>
    <w:tmpl w:val="B76C33F2"/>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8">
    <w:nsid w:val="187D2AC6"/>
    <w:multiLevelType w:val="hybridMultilevel"/>
    <w:tmpl w:val="64F0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BD37DC"/>
    <w:multiLevelType w:val="hybridMultilevel"/>
    <w:tmpl w:val="7E4A4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442294A"/>
    <w:multiLevelType w:val="hybridMultilevel"/>
    <w:tmpl w:val="67DA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DE554FE"/>
    <w:multiLevelType w:val="hybridMultilevel"/>
    <w:tmpl w:val="A74472EE"/>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423CE"/>
    <w:multiLevelType w:val="hybridMultilevel"/>
    <w:tmpl w:val="562EA2FE"/>
    <w:lvl w:ilvl="0" w:tplc="541C140C">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9">
    <w:nsid w:val="315A7D64"/>
    <w:multiLevelType w:val="hybridMultilevel"/>
    <w:tmpl w:val="6876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1D4EEA"/>
    <w:multiLevelType w:val="hybridMultilevel"/>
    <w:tmpl w:val="3828A44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2">
    <w:nsid w:val="385D158C"/>
    <w:multiLevelType w:val="hybridMultilevel"/>
    <w:tmpl w:val="A1106536"/>
    <w:lvl w:ilvl="0" w:tplc="6D889D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3F2CBD"/>
    <w:multiLevelType w:val="hybridMultilevel"/>
    <w:tmpl w:val="FA0E9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F56676"/>
    <w:multiLevelType w:val="hybridMultilevel"/>
    <w:tmpl w:val="EE4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0040AF"/>
    <w:multiLevelType w:val="hybridMultilevel"/>
    <w:tmpl w:val="E10AD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7BE1280"/>
    <w:multiLevelType w:val="multilevel"/>
    <w:tmpl w:val="0828638E"/>
    <w:lvl w:ilvl="0">
      <w:start w:val="6"/>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7">
    <w:nsid w:val="4FFE7C6D"/>
    <w:multiLevelType w:val="multilevel"/>
    <w:tmpl w:val="18B43A0E"/>
    <w:lvl w:ilvl="0">
      <w:start w:val="6"/>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8">
    <w:nsid w:val="536C18D9"/>
    <w:multiLevelType w:val="multilevel"/>
    <w:tmpl w:val="1E9A510E"/>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9">
    <w:nsid w:val="54CE2311"/>
    <w:multiLevelType w:val="hybridMultilevel"/>
    <w:tmpl w:val="D3F28594"/>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E261F2"/>
    <w:multiLevelType w:val="hybridMultilevel"/>
    <w:tmpl w:val="8534A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6437C5"/>
    <w:multiLevelType w:val="multilevel"/>
    <w:tmpl w:val="2D58F3F6"/>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2">
    <w:nsid w:val="616B1822"/>
    <w:multiLevelType w:val="hybridMultilevel"/>
    <w:tmpl w:val="28AA6252"/>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F11B04"/>
    <w:multiLevelType w:val="hybridMultilevel"/>
    <w:tmpl w:val="5308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2CF7CCC"/>
    <w:multiLevelType w:val="hybridMultilevel"/>
    <w:tmpl w:val="14989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CE1B32"/>
    <w:multiLevelType w:val="hybridMultilevel"/>
    <w:tmpl w:val="F79C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E76EC0"/>
    <w:multiLevelType w:val="multilevel"/>
    <w:tmpl w:val="2D58F3F6"/>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7">
    <w:nsid w:val="71C5699E"/>
    <w:multiLevelType w:val="hybridMultilevel"/>
    <w:tmpl w:val="5ED69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3A01966"/>
    <w:multiLevelType w:val="multilevel"/>
    <w:tmpl w:val="6FD4BA4A"/>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9">
    <w:nsid w:val="73A31316"/>
    <w:multiLevelType w:val="multilevel"/>
    <w:tmpl w:val="E05241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40">
    <w:nsid w:val="78E37AB3"/>
    <w:multiLevelType w:val="hybridMultilevel"/>
    <w:tmpl w:val="EABC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83636B"/>
    <w:multiLevelType w:val="multilevel"/>
    <w:tmpl w:val="5E322C3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2">
    <w:nsid w:val="7C9C4B9C"/>
    <w:multiLevelType w:val="hybridMultilevel"/>
    <w:tmpl w:val="AC7C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31775F"/>
    <w:multiLevelType w:val="hybridMultilevel"/>
    <w:tmpl w:val="5CEAC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1"/>
  </w:num>
  <w:num w:numId="5">
    <w:abstractNumId w:val="18"/>
  </w:num>
  <w:num w:numId="6">
    <w:abstractNumId w:val="13"/>
  </w:num>
  <w:num w:numId="7">
    <w:abstractNumId w:val="12"/>
  </w:num>
  <w:num w:numId="8">
    <w:abstractNumId w:val="15"/>
  </w:num>
  <w:num w:numId="9">
    <w:abstractNumId w:val="24"/>
  </w:num>
  <w:num w:numId="10">
    <w:abstractNumId w:val="14"/>
  </w:num>
  <w:num w:numId="11">
    <w:abstractNumId w:val="22"/>
  </w:num>
  <w:num w:numId="12">
    <w:abstractNumId w:val="3"/>
  </w:num>
  <w:num w:numId="13">
    <w:abstractNumId w:val="39"/>
  </w:num>
  <w:num w:numId="14">
    <w:abstractNumId w:val="17"/>
  </w:num>
  <w:num w:numId="15">
    <w:abstractNumId w:val="32"/>
  </w:num>
  <w:num w:numId="16">
    <w:abstractNumId w:val="16"/>
  </w:num>
  <w:num w:numId="17">
    <w:abstractNumId w:val="29"/>
  </w:num>
  <w:num w:numId="18">
    <w:abstractNumId w:val="26"/>
  </w:num>
  <w:num w:numId="19">
    <w:abstractNumId w:val="20"/>
  </w:num>
  <w:num w:numId="20">
    <w:abstractNumId w:val="30"/>
  </w:num>
  <w:num w:numId="21">
    <w:abstractNumId w:val="43"/>
  </w:num>
  <w:num w:numId="22">
    <w:abstractNumId w:val="33"/>
  </w:num>
  <w:num w:numId="23">
    <w:abstractNumId w:val="37"/>
  </w:num>
  <w:num w:numId="24">
    <w:abstractNumId w:val="6"/>
  </w:num>
  <w:num w:numId="25">
    <w:abstractNumId w:val="25"/>
  </w:num>
  <w:num w:numId="26">
    <w:abstractNumId w:val="34"/>
  </w:num>
  <w:num w:numId="27">
    <w:abstractNumId w:val="40"/>
  </w:num>
  <w:num w:numId="28">
    <w:abstractNumId w:val="2"/>
  </w:num>
  <w:num w:numId="29">
    <w:abstractNumId w:val="0"/>
  </w:num>
  <w:num w:numId="30">
    <w:abstractNumId w:val="42"/>
  </w:num>
  <w:num w:numId="31">
    <w:abstractNumId w:val="41"/>
  </w:num>
  <w:num w:numId="32">
    <w:abstractNumId w:val="9"/>
  </w:num>
  <w:num w:numId="33">
    <w:abstractNumId w:val="19"/>
  </w:num>
  <w:num w:numId="34">
    <w:abstractNumId w:val="23"/>
  </w:num>
  <w:num w:numId="35">
    <w:abstractNumId w:val="8"/>
  </w:num>
  <w:num w:numId="36">
    <w:abstractNumId w:val="27"/>
  </w:num>
  <w:num w:numId="37">
    <w:abstractNumId w:val="4"/>
  </w:num>
  <w:num w:numId="38">
    <w:abstractNumId w:val="7"/>
  </w:num>
  <w:num w:numId="39">
    <w:abstractNumId w:val="28"/>
  </w:num>
  <w:num w:numId="40">
    <w:abstractNumId w:val="31"/>
  </w:num>
  <w:num w:numId="41">
    <w:abstractNumId w:val="35"/>
  </w:num>
  <w:num w:numId="42">
    <w:abstractNumId w:val="1"/>
  </w:num>
  <w:num w:numId="43">
    <w:abstractNumId w:val="36"/>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3833"/>
    <w:rsid w:val="00023FF2"/>
    <w:rsid w:val="000448EB"/>
    <w:rsid w:val="00045BB0"/>
    <w:rsid w:val="00052ABC"/>
    <w:rsid w:val="000627AF"/>
    <w:rsid w:val="00063F05"/>
    <w:rsid w:val="0009598A"/>
    <w:rsid w:val="00096191"/>
    <w:rsid w:val="000A39CE"/>
    <w:rsid w:val="000A6A77"/>
    <w:rsid w:val="000D7E02"/>
    <w:rsid w:val="001002AC"/>
    <w:rsid w:val="001157B4"/>
    <w:rsid w:val="00143F0D"/>
    <w:rsid w:val="001617E8"/>
    <w:rsid w:val="00165873"/>
    <w:rsid w:val="00165DF3"/>
    <w:rsid w:val="00182448"/>
    <w:rsid w:val="001C31A2"/>
    <w:rsid w:val="001D1A61"/>
    <w:rsid w:val="001D2306"/>
    <w:rsid w:val="001E663F"/>
    <w:rsid w:val="00206EF9"/>
    <w:rsid w:val="00250423"/>
    <w:rsid w:val="002C46F5"/>
    <w:rsid w:val="002D3056"/>
    <w:rsid w:val="002E2C00"/>
    <w:rsid w:val="002E4542"/>
    <w:rsid w:val="002F16E6"/>
    <w:rsid w:val="00305F71"/>
    <w:rsid w:val="00320E90"/>
    <w:rsid w:val="003224D7"/>
    <w:rsid w:val="00325D82"/>
    <w:rsid w:val="00346397"/>
    <w:rsid w:val="00364C69"/>
    <w:rsid w:val="00377AED"/>
    <w:rsid w:val="00395008"/>
    <w:rsid w:val="003A0036"/>
    <w:rsid w:val="003A2DC7"/>
    <w:rsid w:val="003C0FEB"/>
    <w:rsid w:val="003D67E5"/>
    <w:rsid w:val="003E2342"/>
    <w:rsid w:val="00403E17"/>
    <w:rsid w:val="00470727"/>
    <w:rsid w:val="004C0BBD"/>
    <w:rsid w:val="00505C91"/>
    <w:rsid w:val="00560035"/>
    <w:rsid w:val="00577AD2"/>
    <w:rsid w:val="0058025C"/>
    <w:rsid w:val="00580D3C"/>
    <w:rsid w:val="00582E44"/>
    <w:rsid w:val="005A020C"/>
    <w:rsid w:val="005A0C69"/>
    <w:rsid w:val="005B1D11"/>
    <w:rsid w:val="005C4609"/>
    <w:rsid w:val="005F777B"/>
    <w:rsid w:val="00601E6F"/>
    <w:rsid w:val="006205E8"/>
    <w:rsid w:val="00657B55"/>
    <w:rsid w:val="00687C40"/>
    <w:rsid w:val="006943C3"/>
    <w:rsid w:val="006B0CA2"/>
    <w:rsid w:val="00703CCC"/>
    <w:rsid w:val="00711C57"/>
    <w:rsid w:val="00771DC8"/>
    <w:rsid w:val="007A1745"/>
    <w:rsid w:val="007A79B8"/>
    <w:rsid w:val="007B5ECF"/>
    <w:rsid w:val="007F0CAD"/>
    <w:rsid w:val="00807571"/>
    <w:rsid w:val="00825C86"/>
    <w:rsid w:val="0086432B"/>
    <w:rsid w:val="008A4253"/>
    <w:rsid w:val="008A542D"/>
    <w:rsid w:val="009152CA"/>
    <w:rsid w:val="00916BD4"/>
    <w:rsid w:val="00922F67"/>
    <w:rsid w:val="00934944"/>
    <w:rsid w:val="00964559"/>
    <w:rsid w:val="009856BB"/>
    <w:rsid w:val="009A7DDF"/>
    <w:rsid w:val="009B7037"/>
    <w:rsid w:val="009D20E0"/>
    <w:rsid w:val="009F134E"/>
    <w:rsid w:val="00A1396B"/>
    <w:rsid w:val="00A16476"/>
    <w:rsid w:val="00A322B2"/>
    <w:rsid w:val="00A51123"/>
    <w:rsid w:val="00A75EBC"/>
    <w:rsid w:val="00A84475"/>
    <w:rsid w:val="00AA0371"/>
    <w:rsid w:val="00AC7F80"/>
    <w:rsid w:val="00AD18B3"/>
    <w:rsid w:val="00AE6D93"/>
    <w:rsid w:val="00AF2595"/>
    <w:rsid w:val="00B470B9"/>
    <w:rsid w:val="00B650F2"/>
    <w:rsid w:val="00B66037"/>
    <w:rsid w:val="00B738B9"/>
    <w:rsid w:val="00B811E6"/>
    <w:rsid w:val="00BC1808"/>
    <w:rsid w:val="00BD6245"/>
    <w:rsid w:val="00BF2C32"/>
    <w:rsid w:val="00BF6D02"/>
    <w:rsid w:val="00C11098"/>
    <w:rsid w:val="00C24942"/>
    <w:rsid w:val="00C43739"/>
    <w:rsid w:val="00C5737C"/>
    <w:rsid w:val="00C643B3"/>
    <w:rsid w:val="00C800E8"/>
    <w:rsid w:val="00C91610"/>
    <w:rsid w:val="00C9689E"/>
    <w:rsid w:val="00CB4752"/>
    <w:rsid w:val="00CD4FAD"/>
    <w:rsid w:val="00D0595C"/>
    <w:rsid w:val="00D5274A"/>
    <w:rsid w:val="00DA5EA4"/>
    <w:rsid w:val="00DA727F"/>
    <w:rsid w:val="00DF0200"/>
    <w:rsid w:val="00DF0439"/>
    <w:rsid w:val="00E0273C"/>
    <w:rsid w:val="00E137C2"/>
    <w:rsid w:val="00E25811"/>
    <w:rsid w:val="00E26C85"/>
    <w:rsid w:val="00E44FF4"/>
    <w:rsid w:val="00E5757A"/>
    <w:rsid w:val="00E57836"/>
    <w:rsid w:val="00E63627"/>
    <w:rsid w:val="00E65421"/>
    <w:rsid w:val="00E71334"/>
    <w:rsid w:val="00E7248F"/>
    <w:rsid w:val="00E808F2"/>
    <w:rsid w:val="00E82E24"/>
    <w:rsid w:val="00E930E1"/>
    <w:rsid w:val="00E96B17"/>
    <w:rsid w:val="00F041A6"/>
    <w:rsid w:val="00F15A0C"/>
    <w:rsid w:val="00F44BDC"/>
    <w:rsid w:val="00F708A6"/>
    <w:rsid w:val="00FB32E5"/>
    <w:rsid w:val="00FB7319"/>
    <w:rsid w:val="00FE59F9"/>
    <w:rsid w:val="00FF1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560035"/>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C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560035"/>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C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8454-D710-485C-BA49-AFE35F0A8969}">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2DC2629B-205D-4B9D-8812-2084C535F9F0}">
  <ds:schemaRefs>
    <ds:schemaRef ds:uri="Microsoft.SharePoint.Taxonomy.ContentTypeSync"/>
  </ds:schemaRefs>
</ds:datastoreItem>
</file>

<file path=customXml/itemProps3.xml><?xml version="1.0" encoding="utf-8"?>
<ds:datastoreItem xmlns:ds="http://schemas.openxmlformats.org/officeDocument/2006/customXml" ds:itemID="{F6F39210-9B6A-46FF-9474-2816931A5A40}">
  <ds:schemaRefs>
    <ds:schemaRef ds:uri="http://schemas.microsoft.com/sharepoint/v3/contenttype/forms"/>
  </ds:schemaRefs>
</ds:datastoreItem>
</file>

<file path=customXml/itemProps4.xml><?xml version="1.0" encoding="utf-8"?>
<ds:datastoreItem xmlns:ds="http://schemas.openxmlformats.org/officeDocument/2006/customXml" ds:itemID="{5A24B5DE-ADD4-4364-A3E5-6FD32BADE7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EAC3560-BFB7-4064-AE7A-D04A67373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OUS-Memo-Skeleton-A4 (1).dot</Template>
  <TotalTime>269</TotalTime>
  <Pages>6</Pages>
  <Words>4980</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33300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Eli Lilly and Company</cp:lastModifiedBy>
  <cp:revision>49</cp:revision>
  <cp:lastPrinted>2000-04-05T13:26:00Z</cp:lastPrinted>
  <dcterms:created xsi:type="dcterms:W3CDTF">2014-07-03T17:39:00Z</dcterms:created>
  <dcterms:modified xsi:type="dcterms:W3CDTF">2014-10-24T08:12:00Z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