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206C1D" w14:textId="77777777" w:rsidR="00C40171" w:rsidRPr="0000247D" w:rsidRDefault="00C40171" w:rsidP="000B0A48">
      <w:pPr>
        <w:pStyle w:val="BodyText2"/>
        <w:tabs>
          <w:tab w:val="left" w:pos="567"/>
          <w:tab w:val="left" w:pos="5245"/>
          <w:tab w:val="left" w:leader="dot" w:pos="9072"/>
        </w:tabs>
        <w:spacing w:line="240" w:lineRule="atLeast"/>
        <w:jc w:val="left"/>
        <w:rPr>
          <w:rFonts w:cs="Arial"/>
          <w:b w:val="0"/>
          <w:spacing w:val="0"/>
          <w:sz w:val="22"/>
          <w:szCs w:val="22"/>
        </w:rPr>
      </w:pPr>
    </w:p>
    <w:p w14:paraId="2982F403" w14:textId="77777777" w:rsidR="00A146C5" w:rsidRDefault="00302E7F" w:rsidP="000B0A48">
      <w:pPr>
        <w:pStyle w:val="BodyText2"/>
        <w:tabs>
          <w:tab w:val="left" w:pos="567"/>
          <w:tab w:val="left" w:pos="5245"/>
          <w:tab w:val="left" w:leader="dot" w:pos="9072"/>
        </w:tabs>
        <w:spacing w:line="240" w:lineRule="atLeast"/>
        <w:jc w:val="left"/>
        <w:rPr>
          <w:rFonts w:cs="Arial"/>
          <w:b w:val="0"/>
          <w:spacing w:val="0"/>
          <w:sz w:val="22"/>
          <w:szCs w:val="22"/>
        </w:rPr>
      </w:pPr>
      <w:r w:rsidRPr="0000247D">
        <w:rPr>
          <w:rFonts w:cs="Arial"/>
          <w:b w:val="0"/>
          <w:spacing w:val="0"/>
          <w:sz w:val="22"/>
          <w:szCs w:val="22"/>
        </w:rPr>
        <w:t>Bitte zurücksenden an Lilly-Ansprechpartner</w:t>
      </w:r>
    </w:p>
    <w:p w14:paraId="53206C1E" w14:textId="1FD7E4B8" w:rsidR="00302E7F" w:rsidRPr="0000247D" w:rsidRDefault="00302E7F" w:rsidP="000B0A48">
      <w:pPr>
        <w:pStyle w:val="BodyText2"/>
        <w:tabs>
          <w:tab w:val="left" w:pos="567"/>
          <w:tab w:val="left" w:pos="5245"/>
          <w:tab w:val="left" w:leader="dot" w:pos="9072"/>
        </w:tabs>
        <w:spacing w:line="240" w:lineRule="atLeast"/>
        <w:jc w:val="left"/>
        <w:rPr>
          <w:rFonts w:cs="Arial"/>
          <w:b w:val="0"/>
          <w:spacing w:val="0"/>
          <w:sz w:val="22"/>
          <w:szCs w:val="22"/>
        </w:rPr>
      </w:pPr>
      <w:bookmarkStart w:id="0" w:name="_GoBack"/>
      <w:bookmarkEnd w:id="0"/>
      <w:r w:rsidRPr="0000247D">
        <w:rPr>
          <w:rFonts w:cs="Arial"/>
          <w:b w:val="0"/>
          <w:spacing w:val="0"/>
          <w:sz w:val="22"/>
          <w:szCs w:val="22"/>
        </w:rPr>
        <w:t>(</w:t>
      </w:r>
      <w:r w:rsidRPr="0000247D">
        <w:rPr>
          <w:rFonts w:cs="Arial"/>
          <w:b w:val="0"/>
          <w:i/>
          <w:spacing w:val="0"/>
          <w:sz w:val="22"/>
          <w:szCs w:val="22"/>
        </w:rPr>
        <w:t>durch Lilly Mitarbeiter/in einzutragen</w:t>
      </w:r>
      <w:r w:rsidRPr="0000247D">
        <w:rPr>
          <w:rFonts w:cs="Arial"/>
          <w:b w:val="0"/>
          <w:spacing w:val="0"/>
          <w:sz w:val="22"/>
          <w:szCs w:val="22"/>
        </w:rPr>
        <w:t>)</w:t>
      </w:r>
    </w:p>
    <w:p w14:paraId="53206C1F" w14:textId="77777777" w:rsidR="000B0A48" w:rsidRPr="0000247D" w:rsidRDefault="000B0A48" w:rsidP="000B0A48">
      <w:pPr>
        <w:pStyle w:val="BodyText2"/>
        <w:tabs>
          <w:tab w:val="left" w:pos="567"/>
          <w:tab w:val="left" w:pos="5245"/>
          <w:tab w:val="left" w:leader="dot" w:pos="9072"/>
        </w:tabs>
        <w:spacing w:line="240" w:lineRule="atLeast"/>
        <w:jc w:val="left"/>
        <w:rPr>
          <w:rFonts w:cs="Arial"/>
          <w:b w:val="0"/>
          <w:spacing w:val="0"/>
          <w:sz w:val="22"/>
          <w:szCs w:val="22"/>
        </w:rPr>
      </w:pPr>
    </w:p>
    <w:p w14:paraId="53206C20" w14:textId="77777777" w:rsidR="00302E7F" w:rsidRPr="0000247D" w:rsidRDefault="00302E7F" w:rsidP="000B0A48">
      <w:pPr>
        <w:pStyle w:val="BodyText2"/>
        <w:tabs>
          <w:tab w:val="left" w:pos="567"/>
        </w:tabs>
        <w:spacing w:line="240" w:lineRule="auto"/>
        <w:jc w:val="left"/>
        <w:rPr>
          <w:rFonts w:cs="Arial"/>
          <w:spacing w:val="0"/>
          <w:sz w:val="22"/>
          <w:szCs w:val="22"/>
        </w:rPr>
      </w:pPr>
    </w:p>
    <w:p w14:paraId="53206C21" w14:textId="77777777" w:rsidR="00302E7F" w:rsidRPr="0000247D" w:rsidRDefault="00045BB2" w:rsidP="000B0A48">
      <w:pPr>
        <w:pStyle w:val="BodyText2"/>
        <w:pBdr>
          <w:top w:val="single" w:sz="4" w:space="1" w:color="auto"/>
          <w:bottom w:val="single" w:sz="4" w:space="1" w:color="auto"/>
        </w:pBdr>
        <w:tabs>
          <w:tab w:val="left" w:pos="567"/>
        </w:tabs>
        <w:rPr>
          <w:rFonts w:cs="Arial"/>
          <w:spacing w:val="0"/>
          <w:sz w:val="22"/>
          <w:szCs w:val="22"/>
        </w:rPr>
      </w:pPr>
      <w:r w:rsidRPr="0000247D">
        <w:rPr>
          <w:rFonts w:cs="Arial"/>
          <w:spacing w:val="0"/>
          <w:sz w:val="22"/>
          <w:szCs w:val="22"/>
        </w:rPr>
        <w:t>Hospitationsvereinbarung</w:t>
      </w:r>
    </w:p>
    <w:p w14:paraId="53206C22" w14:textId="77777777" w:rsidR="00302E7F" w:rsidRPr="0000247D" w:rsidRDefault="00302E7F" w:rsidP="000B0A48">
      <w:pPr>
        <w:tabs>
          <w:tab w:val="left" w:pos="567"/>
        </w:tabs>
        <w:spacing w:line="360" w:lineRule="atLeast"/>
        <w:rPr>
          <w:rFonts w:cs="Arial"/>
          <w:spacing w:val="0"/>
          <w:szCs w:val="22"/>
        </w:rPr>
      </w:pPr>
    </w:p>
    <w:p w14:paraId="53206C23" w14:textId="77777777" w:rsidR="00302E7F" w:rsidRPr="0000247D" w:rsidRDefault="00302E7F" w:rsidP="000B0A48">
      <w:pPr>
        <w:tabs>
          <w:tab w:val="left" w:pos="567"/>
        </w:tabs>
        <w:spacing w:line="240" w:lineRule="auto"/>
        <w:rPr>
          <w:rFonts w:cs="Arial"/>
          <w:spacing w:val="0"/>
          <w:szCs w:val="22"/>
        </w:rPr>
      </w:pPr>
      <w:r w:rsidRPr="0000247D">
        <w:rPr>
          <w:rFonts w:cs="Arial"/>
          <w:spacing w:val="0"/>
          <w:szCs w:val="22"/>
        </w:rPr>
        <w:t>Zwischen</w:t>
      </w:r>
    </w:p>
    <w:p w14:paraId="53206C24" w14:textId="77777777" w:rsidR="00575F88" w:rsidRPr="0000247D" w:rsidRDefault="00575F88" w:rsidP="000B0A48">
      <w:pPr>
        <w:pStyle w:val="Heading1"/>
        <w:tabs>
          <w:tab w:val="left" w:pos="567"/>
        </w:tabs>
        <w:jc w:val="left"/>
        <w:rPr>
          <w:rFonts w:cs="Arial"/>
          <w:b w:val="0"/>
          <w:bCs/>
          <w:i/>
          <w:iCs/>
          <w:sz w:val="22"/>
          <w:szCs w:val="22"/>
        </w:rPr>
      </w:pPr>
      <w:r w:rsidRPr="0000247D">
        <w:rPr>
          <w:rFonts w:cs="Arial"/>
          <w:b w:val="0"/>
          <w:bCs/>
          <w:i/>
          <w:iCs/>
          <w:sz w:val="22"/>
          <w:szCs w:val="22"/>
        </w:rPr>
        <w:tab/>
      </w:r>
    </w:p>
    <w:p w14:paraId="53206C25" w14:textId="77777777" w:rsidR="000B0A48" w:rsidRPr="0000247D" w:rsidRDefault="000B0A48" w:rsidP="000B0A48">
      <w:pPr>
        <w:tabs>
          <w:tab w:val="left" w:pos="567"/>
          <w:tab w:val="right" w:leader="dot" w:pos="4820"/>
        </w:tabs>
        <w:spacing w:line="240" w:lineRule="auto"/>
        <w:rPr>
          <w:rFonts w:cs="Arial"/>
          <w:szCs w:val="22"/>
        </w:rPr>
      </w:pPr>
      <w:r w:rsidRPr="0000247D">
        <w:rPr>
          <w:rFonts w:cs="Arial"/>
          <w:szCs w:val="22"/>
        </w:rPr>
        <w:tab/>
      </w:r>
    </w:p>
    <w:p w14:paraId="53206C26" w14:textId="77777777" w:rsidR="00575F88" w:rsidRPr="0000247D" w:rsidRDefault="000B0A48" w:rsidP="000B0A48">
      <w:pPr>
        <w:tabs>
          <w:tab w:val="left" w:pos="567"/>
        </w:tabs>
        <w:spacing w:line="240" w:lineRule="auto"/>
        <w:rPr>
          <w:rFonts w:cs="Arial"/>
          <w:i/>
          <w:szCs w:val="22"/>
        </w:rPr>
      </w:pPr>
      <w:r w:rsidRPr="0000247D">
        <w:rPr>
          <w:rFonts w:cs="Arial"/>
          <w:i/>
          <w:szCs w:val="22"/>
        </w:rPr>
        <w:t xml:space="preserve"> </w:t>
      </w:r>
      <w:r w:rsidR="00575F88" w:rsidRPr="0000247D">
        <w:rPr>
          <w:rFonts w:cs="Arial"/>
          <w:i/>
          <w:szCs w:val="22"/>
        </w:rPr>
        <w:t>(Name)</w:t>
      </w:r>
    </w:p>
    <w:p w14:paraId="53206C28" w14:textId="37F55513" w:rsidR="00A1642D" w:rsidRPr="0000247D" w:rsidRDefault="00575F88" w:rsidP="000B0A48">
      <w:pPr>
        <w:tabs>
          <w:tab w:val="left" w:pos="567"/>
          <w:tab w:val="right" w:leader="dot" w:pos="4820"/>
        </w:tabs>
        <w:spacing w:line="240" w:lineRule="auto"/>
        <w:rPr>
          <w:rFonts w:cs="Arial"/>
          <w:szCs w:val="22"/>
        </w:rPr>
      </w:pPr>
      <w:r w:rsidRPr="0000247D">
        <w:rPr>
          <w:rFonts w:cs="Arial"/>
          <w:szCs w:val="22"/>
        </w:rPr>
        <w:tab/>
      </w:r>
    </w:p>
    <w:p w14:paraId="53206C29" w14:textId="77777777" w:rsidR="000B0A48" w:rsidRPr="0000247D" w:rsidRDefault="000B0A48" w:rsidP="000B0A48">
      <w:pPr>
        <w:tabs>
          <w:tab w:val="left" w:pos="567"/>
          <w:tab w:val="right" w:leader="dot" w:pos="4820"/>
        </w:tabs>
        <w:spacing w:line="240" w:lineRule="auto"/>
        <w:rPr>
          <w:rFonts w:cs="Arial"/>
          <w:szCs w:val="22"/>
        </w:rPr>
      </w:pPr>
      <w:r w:rsidRPr="0000247D">
        <w:rPr>
          <w:rFonts w:cs="Arial"/>
          <w:szCs w:val="22"/>
        </w:rPr>
        <w:tab/>
      </w:r>
    </w:p>
    <w:p w14:paraId="53206C2A" w14:textId="77777777" w:rsidR="00575F88" w:rsidRPr="0000247D" w:rsidRDefault="00575F88" w:rsidP="000B0A48">
      <w:pPr>
        <w:tabs>
          <w:tab w:val="left" w:pos="567"/>
          <w:tab w:val="right" w:leader="dot" w:pos="4820"/>
        </w:tabs>
        <w:spacing w:line="240" w:lineRule="auto"/>
        <w:rPr>
          <w:rFonts w:cs="Arial"/>
          <w:szCs w:val="22"/>
        </w:rPr>
      </w:pPr>
      <w:r w:rsidRPr="0000247D">
        <w:rPr>
          <w:rFonts w:cs="Arial"/>
          <w:szCs w:val="22"/>
        </w:rPr>
        <w:tab/>
      </w:r>
    </w:p>
    <w:p w14:paraId="53206C2B" w14:textId="77777777" w:rsidR="00575F88" w:rsidRPr="0000247D" w:rsidRDefault="00575F88" w:rsidP="000B0A48">
      <w:pPr>
        <w:tabs>
          <w:tab w:val="left" w:pos="567"/>
        </w:tabs>
        <w:spacing w:line="240" w:lineRule="auto"/>
        <w:rPr>
          <w:rFonts w:cs="Arial"/>
          <w:szCs w:val="22"/>
        </w:rPr>
      </w:pPr>
      <w:r w:rsidRPr="0000247D">
        <w:rPr>
          <w:rFonts w:cs="Arial"/>
          <w:szCs w:val="22"/>
        </w:rPr>
        <w:t>(</w:t>
      </w:r>
      <w:r w:rsidR="000E3017" w:rsidRPr="0000247D">
        <w:rPr>
          <w:rFonts w:cs="Arial"/>
          <w:i/>
          <w:szCs w:val="22"/>
        </w:rPr>
        <w:t>Praxisa</w:t>
      </w:r>
      <w:r w:rsidR="00A1642D" w:rsidRPr="0000247D">
        <w:rPr>
          <w:rFonts w:cs="Arial"/>
          <w:i/>
          <w:szCs w:val="22"/>
        </w:rPr>
        <w:t>nschrif</w:t>
      </w:r>
      <w:r w:rsidR="00045BB2" w:rsidRPr="0000247D">
        <w:rPr>
          <w:rFonts w:cs="Arial"/>
          <w:i/>
          <w:szCs w:val="22"/>
        </w:rPr>
        <w:t>t</w:t>
      </w:r>
      <w:r w:rsidRPr="0000247D">
        <w:rPr>
          <w:rFonts w:cs="Arial"/>
          <w:szCs w:val="22"/>
        </w:rPr>
        <w:t>)</w:t>
      </w:r>
    </w:p>
    <w:p w14:paraId="53206C2C" w14:textId="77777777" w:rsidR="00575F88" w:rsidRPr="0000247D" w:rsidRDefault="00575F88" w:rsidP="000B0A48">
      <w:pPr>
        <w:tabs>
          <w:tab w:val="left" w:pos="567"/>
        </w:tabs>
        <w:spacing w:line="240" w:lineRule="auto"/>
        <w:rPr>
          <w:rFonts w:cs="Arial"/>
          <w:spacing w:val="0"/>
          <w:szCs w:val="22"/>
        </w:rPr>
      </w:pPr>
    </w:p>
    <w:p w14:paraId="53206C2D" w14:textId="77777777" w:rsidR="00302E7F" w:rsidRPr="0000247D" w:rsidRDefault="00302E7F" w:rsidP="000B0A48">
      <w:pPr>
        <w:pStyle w:val="Whrungsspalte"/>
        <w:tabs>
          <w:tab w:val="clear" w:pos="2127"/>
          <w:tab w:val="left" w:pos="567"/>
        </w:tabs>
        <w:rPr>
          <w:rFonts w:ascii="Arial" w:hAnsi="Arial" w:cs="Arial"/>
          <w:sz w:val="22"/>
          <w:szCs w:val="22"/>
        </w:rPr>
      </w:pPr>
      <w:r w:rsidRPr="0000247D">
        <w:rPr>
          <w:rFonts w:ascii="Arial" w:hAnsi="Arial" w:cs="Arial"/>
          <w:sz w:val="22"/>
          <w:szCs w:val="22"/>
        </w:rPr>
        <w:t xml:space="preserve">- nachfolgend </w:t>
      </w:r>
      <w:r w:rsidR="009558AE" w:rsidRPr="0000247D">
        <w:rPr>
          <w:rFonts w:ascii="Arial" w:hAnsi="Arial" w:cs="Arial"/>
          <w:sz w:val="22"/>
          <w:szCs w:val="22"/>
        </w:rPr>
        <w:t xml:space="preserve"> </w:t>
      </w:r>
      <w:r w:rsidR="00F00FFD" w:rsidRPr="0000247D">
        <w:rPr>
          <w:rFonts w:ascii="Arial" w:hAnsi="Arial" w:cs="Arial"/>
          <w:sz w:val="22"/>
          <w:szCs w:val="22"/>
        </w:rPr>
        <w:t>„</w:t>
      </w:r>
      <w:r w:rsidR="004C0E63" w:rsidRPr="0000247D">
        <w:rPr>
          <w:rFonts w:ascii="Arial" w:hAnsi="Arial" w:cs="Arial"/>
          <w:sz w:val="22"/>
          <w:szCs w:val="22"/>
        </w:rPr>
        <w:t>Arzt</w:t>
      </w:r>
      <w:r w:rsidRPr="0000247D">
        <w:rPr>
          <w:rFonts w:ascii="Arial" w:hAnsi="Arial" w:cs="Arial"/>
          <w:sz w:val="22"/>
          <w:szCs w:val="22"/>
        </w:rPr>
        <w:t xml:space="preserve">” genannt </w:t>
      </w:r>
      <w:r w:rsidR="008D36C9" w:rsidRPr="0000247D">
        <w:rPr>
          <w:rFonts w:ascii="Arial" w:hAnsi="Arial" w:cs="Arial"/>
          <w:sz w:val="22"/>
          <w:szCs w:val="22"/>
        </w:rPr>
        <w:t>–</w:t>
      </w:r>
    </w:p>
    <w:p w14:paraId="53206C2E" w14:textId="77777777" w:rsidR="008D36C9" w:rsidRPr="0000247D" w:rsidRDefault="008D36C9" w:rsidP="000B0A48">
      <w:pPr>
        <w:pStyle w:val="Whrungsspalte"/>
        <w:tabs>
          <w:tab w:val="clear" w:pos="2127"/>
          <w:tab w:val="left" w:pos="567"/>
        </w:tabs>
        <w:rPr>
          <w:rFonts w:ascii="Arial" w:hAnsi="Arial" w:cs="Arial"/>
          <w:sz w:val="22"/>
          <w:szCs w:val="22"/>
        </w:rPr>
      </w:pPr>
    </w:p>
    <w:p w14:paraId="53206C2F" w14:textId="77777777" w:rsidR="00302E7F" w:rsidRPr="0000247D" w:rsidRDefault="00302E7F" w:rsidP="000B0A48">
      <w:pPr>
        <w:tabs>
          <w:tab w:val="left" w:pos="567"/>
        </w:tabs>
        <w:spacing w:line="240" w:lineRule="auto"/>
        <w:rPr>
          <w:rFonts w:cs="Arial"/>
          <w:spacing w:val="0"/>
          <w:szCs w:val="22"/>
        </w:rPr>
      </w:pPr>
    </w:p>
    <w:p w14:paraId="53206C30" w14:textId="77777777" w:rsidR="00302E7F" w:rsidRPr="0000247D" w:rsidRDefault="00302E7F" w:rsidP="000B0A48">
      <w:pPr>
        <w:tabs>
          <w:tab w:val="left" w:pos="567"/>
        </w:tabs>
        <w:spacing w:line="240" w:lineRule="auto"/>
        <w:rPr>
          <w:rFonts w:cs="Arial"/>
          <w:spacing w:val="0"/>
          <w:szCs w:val="22"/>
        </w:rPr>
      </w:pPr>
      <w:r w:rsidRPr="0000247D">
        <w:rPr>
          <w:rFonts w:cs="Arial"/>
          <w:spacing w:val="0"/>
          <w:szCs w:val="22"/>
        </w:rPr>
        <w:t xml:space="preserve">und der Lilly Deutschland GmbH, </w:t>
      </w:r>
      <w:r w:rsidR="005F0625" w:rsidRPr="0000247D">
        <w:rPr>
          <w:rFonts w:cs="Arial"/>
          <w:spacing w:val="0"/>
          <w:szCs w:val="22"/>
        </w:rPr>
        <w:t>Werner-Reimers-Straße 2-4, 61352</w:t>
      </w:r>
      <w:r w:rsidRPr="0000247D">
        <w:rPr>
          <w:rFonts w:cs="Arial"/>
          <w:spacing w:val="0"/>
          <w:szCs w:val="22"/>
        </w:rPr>
        <w:t xml:space="preserve"> Bad Homburg</w:t>
      </w:r>
    </w:p>
    <w:p w14:paraId="53206C31" w14:textId="77777777" w:rsidR="00302E7F" w:rsidRPr="0000247D" w:rsidRDefault="00302E7F" w:rsidP="000B0A48">
      <w:pPr>
        <w:tabs>
          <w:tab w:val="left" w:pos="567"/>
        </w:tabs>
        <w:spacing w:line="240" w:lineRule="auto"/>
        <w:rPr>
          <w:rFonts w:cs="Arial"/>
          <w:spacing w:val="0"/>
          <w:szCs w:val="22"/>
        </w:rPr>
      </w:pPr>
    </w:p>
    <w:p w14:paraId="53206C32" w14:textId="77777777" w:rsidR="004813CF" w:rsidRPr="0000247D" w:rsidRDefault="004813CF" w:rsidP="000B0A48">
      <w:pPr>
        <w:tabs>
          <w:tab w:val="left" w:pos="567"/>
        </w:tabs>
        <w:spacing w:line="240" w:lineRule="auto"/>
        <w:rPr>
          <w:rFonts w:cs="Arial"/>
          <w:spacing w:val="0"/>
          <w:szCs w:val="22"/>
        </w:rPr>
      </w:pPr>
    </w:p>
    <w:p w14:paraId="53206C33" w14:textId="77777777" w:rsidR="00302E7F" w:rsidRPr="0000247D" w:rsidRDefault="00302E7F" w:rsidP="000B0A48">
      <w:pPr>
        <w:pStyle w:val="Textkrper23"/>
        <w:tabs>
          <w:tab w:val="left" w:pos="567"/>
        </w:tabs>
        <w:spacing w:line="240" w:lineRule="auto"/>
        <w:jc w:val="left"/>
        <w:rPr>
          <w:rFonts w:cs="Arial"/>
          <w:spacing w:val="0"/>
          <w:sz w:val="22"/>
          <w:szCs w:val="22"/>
        </w:rPr>
      </w:pPr>
      <w:r w:rsidRPr="0000247D">
        <w:rPr>
          <w:rFonts w:cs="Arial"/>
          <w:spacing w:val="0"/>
          <w:sz w:val="22"/>
          <w:szCs w:val="22"/>
        </w:rPr>
        <w:t>- nachfolgend</w:t>
      </w:r>
      <w:r w:rsidR="00F320E5" w:rsidRPr="0000247D">
        <w:rPr>
          <w:rFonts w:cs="Arial"/>
          <w:spacing w:val="0"/>
          <w:sz w:val="22"/>
          <w:szCs w:val="22"/>
        </w:rPr>
        <w:t xml:space="preserve"> </w:t>
      </w:r>
      <w:r w:rsidRPr="0000247D">
        <w:rPr>
          <w:rFonts w:cs="Arial"/>
          <w:spacing w:val="0"/>
          <w:sz w:val="22"/>
          <w:szCs w:val="22"/>
        </w:rPr>
        <w:t>”Lilly</w:t>
      </w:r>
      <w:r w:rsidR="00F320E5" w:rsidRPr="0000247D">
        <w:rPr>
          <w:rFonts w:cs="Arial"/>
          <w:spacing w:val="0"/>
          <w:sz w:val="22"/>
          <w:szCs w:val="22"/>
        </w:rPr>
        <w:t>“</w:t>
      </w:r>
      <w:r w:rsidRPr="0000247D">
        <w:rPr>
          <w:rFonts w:cs="Arial"/>
          <w:spacing w:val="0"/>
          <w:sz w:val="22"/>
          <w:szCs w:val="22"/>
        </w:rPr>
        <w:t xml:space="preserve"> genannt </w:t>
      </w:r>
      <w:r w:rsidR="008D36C9" w:rsidRPr="0000247D">
        <w:rPr>
          <w:rFonts w:cs="Arial"/>
          <w:spacing w:val="0"/>
          <w:sz w:val="22"/>
          <w:szCs w:val="22"/>
        </w:rPr>
        <w:t>–</w:t>
      </w:r>
    </w:p>
    <w:p w14:paraId="53206C34" w14:textId="77777777" w:rsidR="008D36C9" w:rsidRPr="0000247D" w:rsidRDefault="008D36C9" w:rsidP="000B0A48">
      <w:pPr>
        <w:pStyle w:val="Textkrper23"/>
        <w:tabs>
          <w:tab w:val="left" w:pos="567"/>
        </w:tabs>
        <w:spacing w:line="240" w:lineRule="auto"/>
        <w:jc w:val="left"/>
        <w:rPr>
          <w:rFonts w:cs="Arial"/>
          <w:spacing w:val="0"/>
          <w:sz w:val="22"/>
          <w:szCs w:val="22"/>
        </w:rPr>
      </w:pPr>
    </w:p>
    <w:p w14:paraId="53206C35" w14:textId="77777777" w:rsidR="00302E7F" w:rsidRPr="0000247D" w:rsidRDefault="00302E7F" w:rsidP="000B0A48">
      <w:pPr>
        <w:tabs>
          <w:tab w:val="left" w:pos="567"/>
        </w:tabs>
        <w:spacing w:line="240" w:lineRule="auto"/>
        <w:rPr>
          <w:rFonts w:cs="Arial"/>
          <w:spacing w:val="0"/>
          <w:szCs w:val="22"/>
        </w:rPr>
      </w:pPr>
    </w:p>
    <w:p w14:paraId="53206C36" w14:textId="77777777" w:rsidR="00302E7F" w:rsidRPr="0000247D" w:rsidRDefault="00302E7F" w:rsidP="000B0A48">
      <w:pPr>
        <w:tabs>
          <w:tab w:val="left" w:pos="567"/>
        </w:tabs>
        <w:spacing w:line="240" w:lineRule="auto"/>
        <w:rPr>
          <w:rFonts w:cs="Arial"/>
          <w:spacing w:val="0"/>
          <w:szCs w:val="22"/>
        </w:rPr>
      </w:pPr>
      <w:r w:rsidRPr="0000247D">
        <w:rPr>
          <w:rFonts w:cs="Arial"/>
          <w:spacing w:val="0"/>
          <w:szCs w:val="22"/>
        </w:rPr>
        <w:t>wird folgende Vereinbarung geschlossen:</w:t>
      </w:r>
    </w:p>
    <w:p w14:paraId="53206C38" w14:textId="77777777" w:rsidR="00FB434A" w:rsidRPr="0000247D" w:rsidRDefault="00FB434A" w:rsidP="000B0A48">
      <w:pPr>
        <w:tabs>
          <w:tab w:val="left" w:pos="567"/>
        </w:tabs>
        <w:spacing w:line="360" w:lineRule="atLeast"/>
        <w:rPr>
          <w:rFonts w:cs="Arial"/>
          <w:spacing w:val="0"/>
          <w:szCs w:val="22"/>
        </w:rPr>
      </w:pPr>
    </w:p>
    <w:p w14:paraId="53206C39" w14:textId="77777777" w:rsidR="00302E7F" w:rsidRPr="0000247D" w:rsidRDefault="00302E7F" w:rsidP="000B0A48">
      <w:pPr>
        <w:tabs>
          <w:tab w:val="left" w:pos="567"/>
        </w:tabs>
        <w:spacing w:line="360" w:lineRule="atLeast"/>
        <w:jc w:val="center"/>
        <w:rPr>
          <w:rFonts w:cs="Arial"/>
          <w:b/>
          <w:spacing w:val="0"/>
          <w:szCs w:val="22"/>
        </w:rPr>
      </w:pPr>
      <w:r w:rsidRPr="0000247D">
        <w:rPr>
          <w:rFonts w:cs="Arial"/>
          <w:b/>
          <w:spacing w:val="0"/>
          <w:szCs w:val="22"/>
        </w:rPr>
        <w:t>§ 1 Vereinbarungsgegenstand</w:t>
      </w:r>
    </w:p>
    <w:p w14:paraId="53206C3A" w14:textId="77777777" w:rsidR="00302E7F" w:rsidRPr="0000247D" w:rsidRDefault="00302E7F" w:rsidP="000B0A48">
      <w:pPr>
        <w:tabs>
          <w:tab w:val="left" w:pos="567"/>
        </w:tabs>
        <w:spacing w:line="360" w:lineRule="atLeast"/>
        <w:rPr>
          <w:rFonts w:cs="Arial"/>
          <w:spacing w:val="0"/>
          <w:szCs w:val="22"/>
        </w:rPr>
      </w:pPr>
    </w:p>
    <w:p w14:paraId="53206C3B" w14:textId="77777777" w:rsidR="00CA7408" w:rsidRPr="0000247D" w:rsidRDefault="000B0A48" w:rsidP="00797DCA">
      <w:pPr>
        <w:pStyle w:val="BodyText"/>
        <w:tabs>
          <w:tab w:val="left" w:pos="567"/>
        </w:tabs>
        <w:spacing w:line="240" w:lineRule="auto"/>
        <w:ind w:left="425" w:hanging="425"/>
        <w:rPr>
          <w:rFonts w:cs="Arial"/>
          <w:spacing w:val="0"/>
          <w:sz w:val="22"/>
          <w:szCs w:val="22"/>
        </w:rPr>
      </w:pPr>
      <w:r w:rsidRPr="0000247D">
        <w:rPr>
          <w:rFonts w:cs="Arial"/>
          <w:iCs/>
          <w:color w:val="000000"/>
          <w:sz w:val="22"/>
          <w:szCs w:val="22"/>
        </w:rPr>
        <w:t>(1)</w:t>
      </w:r>
      <w:r w:rsidRPr="0000247D">
        <w:rPr>
          <w:rFonts w:cs="Arial"/>
          <w:iCs/>
          <w:color w:val="000000"/>
          <w:sz w:val="22"/>
          <w:szCs w:val="22"/>
        </w:rPr>
        <w:tab/>
      </w:r>
      <w:r w:rsidR="00351769" w:rsidRPr="0000247D">
        <w:rPr>
          <w:rFonts w:cs="Arial"/>
          <w:spacing w:val="0"/>
          <w:sz w:val="22"/>
          <w:szCs w:val="22"/>
        </w:rPr>
        <w:t>Ein</w:t>
      </w:r>
      <w:r w:rsidR="009558AE" w:rsidRPr="0000247D">
        <w:rPr>
          <w:rFonts w:cs="Arial"/>
          <w:spacing w:val="0"/>
          <w:sz w:val="22"/>
          <w:szCs w:val="22"/>
        </w:rPr>
        <w:t xml:space="preserve"> Auß</w:t>
      </w:r>
      <w:r w:rsidR="00B2198E" w:rsidRPr="0000247D">
        <w:rPr>
          <w:rFonts w:cs="Arial"/>
          <w:spacing w:val="0"/>
          <w:sz w:val="22"/>
          <w:szCs w:val="22"/>
        </w:rPr>
        <w:t>endienstmitarbeiter</w:t>
      </w:r>
      <w:r w:rsidR="00351769" w:rsidRPr="0000247D">
        <w:rPr>
          <w:rFonts w:cs="Arial"/>
          <w:spacing w:val="0"/>
          <w:sz w:val="22"/>
          <w:szCs w:val="22"/>
        </w:rPr>
        <w:t xml:space="preserve"> von Lilly (</w:t>
      </w:r>
      <w:r w:rsidR="00F320E5" w:rsidRPr="0000247D">
        <w:rPr>
          <w:rFonts w:cs="Arial"/>
          <w:spacing w:val="0"/>
          <w:sz w:val="22"/>
          <w:szCs w:val="22"/>
        </w:rPr>
        <w:t>bitte Namen einf</w:t>
      </w:r>
      <w:r w:rsidRPr="0000247D">
        <w:rPr>
          <w:rFonts w:cs="Arial"/>
          <w:spacing w:val="0"/>
          <w:sz w:val="22"/>
          <w:szCs w:val="22"/>
        </w:rPr>
        <w:t>ü</w:t>
      </w:r>
      <w:r w:rsidR="00F320E5" w:rsidRPr="0000247D">
        <w:rPr>
          <w:rFonts w:cs="Arial"/>
          <w:spacing w:val="0"/>
          <w:sz w:val="22"/>
          <w:szCs w:val="22"/>
        </w:rPr>
        <w:t>gen____________________</w:t>
      </w:r>
      <w:r w:rsidR="00351769" w:rsidRPr="0000247D">
        <w:rPr>
          <w:rFonts w:cs="Arial"/>
          <w:spacing w:val="0"/>
          <w:sz w:val="22"/>
          <w:szCs w:val="22"/>
        </w:rPr>
        <w:t xml:space="preserve">) </w:t>
      </w:r>
      <w:r w:rsidR="009558AE" w:rsidRPr="0000247D">
        <w:rPr>
          <w:rFonts w:cs="Arial"/>
          <w:spacing w:val="0"/>
          <w:sz w:val="22"/>
          <w:szCs w:val="22"/>
        </w:rPr>
        <w:t>wird am _____________, in der Zeit von_</w:t>
      </w:r>
      <w:r w:rsidR="00290D59" w:rsidRPr="0000247D">
        <w:rPr>
          <w:rFonts w:cs="Arial"/>
          <w:spacing w:val="0"/>
          <w:sz w:val="22"/>
          <w:szCs w:val="22"/>
        </w:rPr>
        <w:t>___</w:t>
      </w:r>
      <w:r w:rsidR="002B2AC0" w:rsidRPr="0000247D">
        <w:rPr>
          <w:rFonts w:cs="Arial"/>
          <w:spacing w:val="0"/>
          <w:sz w:val="22"/>
          <w:szCs w:val="22"/>
        </w:rPr>
        <w:t>____</w:t>
      </w:r>
      <w:r w:rsidR="0097170A" w:rsidRPr="0000247D">
        <w:rPr>
          <w:rFonts w:cs="Arial"/>
          <w:spacing w:val="0"/>
          <w:sz w:val="22"/>
          <w:szCs w:val="22"/>
        </w:rPr>
        <w:t xml:space="preserve"> </w:t>
      </w:r>
      <w:r w:rsidR="00290D59" w:rsidRPr="0000247D">
        <w:rPr>
          <w:rFonts w:cs="Arial"/>
          <w:spacing w:val="0"/>
          <w:sz w:val="22"/>
          <w:szCs w:val="22"/>
        </w:rPr>
        <w:t>bis____</w:t>
      </w:r>
      <w:r w:rsidR="002B2AC0" w:rsidRPr="0000247D">
        <w:rPr>
          <w:rFonts w:cs="Arial"/>
          <w:spacing w:val="0"/>
          <w:sz w:val="22"/>
          <w:szCs w:val="22"/>
        </w:rPr>
        <w:t xml:space="preserve">____ </w:t>
      </w:r>
      <w:r w:rsidR="00F00FFD" w:rsidRPr="0000247D">
        <w:rPr>
          <w:rFonts w:cs="Arial"/>
          <w:spacing w:val="0"/>
          <w:sz w:val="22"/>
          <w:szCs w:val="22"/>
        </w:rPr>
        <w:t xml:space="preserve">Uhr in der Praxis </w:t>
      </w:r>
      <w:r w:rsidR="002B2AC0" w:rsidRPr="0000247D">
        <w:rPr>
          <w:rFonts w:cs="Arial"/>
          <w:spacing w:val="0"/>
          <w:sz w:val="22"/>
          <w:szCs w:val="22"/>
        </w:rPr>
        <w:t xml:space="preserve">des </w:t>
      </w:r>
      <w:r w:rsidR="009558AE" w:rsidRPr="0000247D">
        <w:rPr>
          <w:rFonts w:cs="Arial"/>
          <w:spacing w:val="0"/>
          <w:sz w:val="22"/>
          <w:szCs w:val="22"/>
        </w:rPr>
        <w:t>Arztes</w:t>
      </w:r>
      <w:r w:rsidRPr="0000247D">
        <w:rPr>
          <w:rFonts w:cs="Arial"/>
          <w:spacing w:val="0"/>
          <w:sz w:val="22"/>
          <w:szCs w:val="22"/>
        </w:rPr>
        <w:t>/in der Klinik</w:t>
      </w:r>
      <w:r w:rsidR="009558AE" w:rsidRPr="0000247D">
        <w:rPr>
          <w:rFonts w:cs="Arial"/>
          <w:spacing w:val="0"/>
          <w:sz w:val="22"/>
          <w:szCs w:val="22"/>
        </w:rPr>
        <w:t xml:space="preserve"> hospitieren. </w:t>
      </w:r>
      <w:r w:rsidR="00351769" w:rsidRPr="0000247D">
        <w:rPr>
          <w:rFonts w:cs="Arial"/>
          <w:spacing w:val="0"/>
          <w:sz w:val="22"/>
          <w:szCs w:val="22"/>
        </w:rPr>
        <w:t xml:space="preserve"> </w:t>
      </w:r>
    </w:p>
    <w:p w14:paraId="53206C3C" w14:textId="77777777" w:rsidR="00CA7408" w:rsidRPr="0000247D" w:rsidRDefault="00CA7408" w:rsidP="000B0A48">
      <w:pPr>
        <w:tabs>
          <w:tab w:val="left" w:pos="567"/>
        </w:tabs>
        <w:spacing w:line="240" w:lineRule="auto"/>
        <w:rPr>
          <w:rFonts w:cs="Arial"/>
          <w:spacing w:val="0"/>
          <w:szCs w:val="22"/>
        </w:rPr>
      </w:pPr>
    </w:p>
    <w:p w14:paraId="53206C3D" w14:textId="77777777" w:rsidR="00351769" w:rsidRPr="0000247D" w:rsidRDefault="00351769" w:rsidP="000B0A48">
      <w:pPr>
        <w:pStyle w:val="BodyText"/>
        <w:tabs>
          <w:tab w:val="left" w:pos="426"/>
        </w:tabs>
        <w:spacing w:line="240" w:lineRule="auto"/>
        <w:rPr>
          <w:rFonts w:cs="Arial"/>
          <w:spacing w:val="0"/>
          <w:sz w:val="22"/>
          <w:szCs w:val="22"/>
        </w:rPr>
      </w:pPr>
      <w:r w:rsidRPr="0000247D">
        <w:rPr>
          <w:rFonts w:cs="Arial"/>
          <w:spacing w:val="0"/>
          <w:sz w:val="22"/>
          <w:szCs w:val="22"/>
        </w:rPr>
        <w:t>(2)</w:t>
      </w:r>
      <w:r w:rsidR="000B0A48" w:rsidRPr="0000247D">
        <w:rPr>
          <w:rFonts w:cs="Arial"/>
          <w:spacing w:val="0"/>
          <w:sz w:val="22"/>
          <w:szCs w:val="22"/>
        </w:rPr>
        <w:tab/>
      </w:r>
      <w:r w:rsidR="00F320E5" w:rsidRPr="0000247D">
        <w:rPr>
          <w:rFonts w:cs="Arial"/>
          <w:spacing w:val="0"/>
          <w:sz w:val="22"/>
          <w:szCs w:val="22"/>
        </w:rPr>
        <w:t xml:space="preserve">Es entstehen </w:t>
      </w:r>
      <w:r w:rsidRPr="0000247D">
        <w:rPr>
          <w:rFonts w:cs="Arial"/>
          <w:spacing w:val="0"/>
          <w:sz w:val="22"/>
          <w:szCs w:val="22"/>
        </w:rPr>
        <w:t>keine zusätzlichen Kosten.</w:t>
      </w:r>
    </w:p>
    <w:p w14:paraId="53206C3E" w14:textId="77777777" w:rsidR="00351769" w:rsidRPr="0000247D" w:rsidRDefault="00351769" w:rsidP="000B0A48">
      <w:pPr>
        <w:pStyle w:val="BodyText"/>
        <w:tabs>
          <w:tab w:val="left" w:pos="567"/>
        </w:tabs>
        <w:spacing w:line="240" w:lineRule="auto"/>
        <w:ind w:left="425" w:hanging="426"/>
        <w:rPr>
          <w:rFonts w:cs="Arial"/>
          <w:spacing w:val="0"/>
          <w:sz w:val="22"/>
          <w:szCs w:val="22"/>
        </w:rPr>
      </w:pPr>
    </w:p>
    <w:p w14:paraId="53206C3F" w14:textId="77777777" w:rsidR="00351769" w:rsidRPr="0000247D" w:rsidRDefault="00A01845" w:rsidP="000B0A48">
      <w:pPr>
        <w:pStyle w:val="BodyText"/>
        <w:tabs>
          <w:tab w:val="left" w:pos="567"/>
        </w:tabs>
        <w:spacing w:line="240" w:lineRule="auto"/>
        <w:ind w:left="425" w:hanging="426"/>
        <w:rPr>
          <w:rFonts w:cs="Arial"/>
          <w:spacing w:val="0"/>
          <w:sz w:val="22"/>
          <w:szCs w:val="22"/>
        </w:rPr>
      </w:pPr>
      <w:r w:rsidRPr="0000247D">
        <w:rPr>
          <w:rFonts w:cs="Arial"/>
          <w:spacing w:val="0"/>
          <w:sz w:val="22"/>
          <w:szCs w:val="22"/>
        </w:rPr>
        <w:t>(</w:t>
      </w:r>
      <w:r w:rsidR="00351769" w:rsidRPr="0000247D">
        <w:rPr>
          <w:rFonts w:cs="Arial"/>
          <w:spacing w:val="0"/>
          <w:sz w:val="22"/>
          <w:szCs w:val="22"/>
        </w:rPr>
        <w:t>3</w:t>
      </w:r>
      <w:r w:rsidR="000B0A48" w:rsidRPr="0000247D">
        <w:rPr>
          <w:rFonts w:cs="Arial"/>
          <w:spacing w:val="0"/>
          <w:sz w:val="22"/>
          <w:szCs w:val="22"/>
        </w:rPr>
        <w:t>)</w:t>
      </w:r>
      <w:r w:rsidR="000B0A48" w:rsidRPr="0000247D">
        <w:rPr>
          <w:rFonts w:cs="Arial"/>
          <w:spacing w:val="0"/>
          <w:sz w:val="22"/>
          <w:szCs w:val="22"/>
        </w:rPr>
        <w:tab/>
      </w:r>
      <w:r w:rsidR="00CA7408" w:rsidRPr="0000247D">
        <w:rPr>
          <w:rFonts w:cs="Arial"/>
          <w:spacing w:val="0"/>
          <w:sz w:val="22"/>
          <w:szCs w:val="22"/>
        </w:rPr>
        <w:t>D</w:t>
      </w:r>
      <w:r w:rsidR="009558AE" w:rsidRPr="0000247D">
        <w:rPr>
          <w:rFonts w:cs="Arial"/>
          <w:spacing w:val="0"/>
          <w:sz w:val="22"/>
          <w:szCs w:val="22"/>
        </w:rPr>
        <w:t>ie Hospitation dient dazu</w:t>
      </w:r>
      <w:r w:rsidR="00290D59" w:rsidRPr="0000247D">
        <w:rPr>
          <w:rFonts w:cs="Arial"/>
          <w:spacing w:val="0"/>
          <w:sz w:val="22"/>
          <w:szCs w:val="22"/>
        </w:rPr>
        <w:t>, dem Außendienstmitarbeiter</w:t>
      </w:r>
      <w:r w:rsidR="009558AE" w:rsidRPr="0000247D">
        <w:rPr>
          <w:rFonts w:cs="Arial"/>
          <w:spacing w:val="0"/>
          <w:sz w:val="22"/>
          <w:szCs w:val="22"/>
        </w:rPr>
        <w:t xml:space="preserve"> Einblicke in die Arbeitsabläufe einer ärztlichen Praxis zu geben und das Behandlungsgeschehen zu beobach</w:t>
      </w:r>
      <w:r w:rsidR="000B0A48" w:rsidRPr="0000247D">
        <w:rPr>
          <w:rFonts w:cs="Arial"/>
          <w:spacing w:val="0"/>
          <w:sz w:val="22"/>
          <w:szCs w:val="22"/>
        </w:rPr>
        <w:t>ten.</w:t>
      </w:r>
    </w:p>
    <w:p w14:paraId="53206C40" w14:textId="77777777" w:rsidR="007D18BC" w:rsidRPr="0000247D" w:rsidRDefault="007D18BC" w:rsidP="000B0A48">
      <w:pPr>
        <w:pStyle w:val="BodyText"/>
        <w:tabs>
          <w:tab w:val="left" w:pos="567"/>
        </w:tabs>
        <w:spacing w:line="240" w:lineRule="auto"/>
        <w:ind w:left="425" w:hanging="426"/>
        <w:rPr>
          <w:rFonts w:cs="Arial"/>
          <w:spacing w:val="0"/>
          <w:sz w:val="22"/>
          <w:szCs w:val="22"/>
        </w:rPr>
      </w:pPr>
    </w:p>
    <w:p w14:paraId="53206C41" w14:textId="77777777" w:rsidR="00A01845" w:rsidRPr="0000247D" w:rsidRDefault="007D18BC" w:rsidP="000B0A48">
      <w:pPr>
        <w:pStyle w:val="BodyText"/>
        <w:tabs>
          <w:tab w:val="left" w:pos="567"/>
        </w:tabs>
        <w:spacing w:line="240" w:lineRule="auto"/>
        <w:ind w:left="425" w:hanging="426"/>
        <w:rPr>
          <w:rFonts w:cs="Arial"/>
          <w:spacing w:val="0"/>
          <w:sz w:val="22"/>
          <w:szCs w:val="22"/>
        </w:rPr>
      </w:pPr>
      <w:r w:rsidRPr="0000247D">
        <w:rPr>
          <w:rFonts w:cs="Arial"/>
          <w:spacing w:val="0"/>
          <w:sz w:val="22"/>
          <w:szCs w:val="22"/>
        </w:rPr>
        <w:t>(</w:t>
      </w:r>
      <w:r w:rsidR="00351769" w:rsidRPr="0000247D">
        <w:rPr>
          <w:rFonts w:cs="Arial"/>
          <w:spacing w:val="0"/>
          <w:sz w:val="22"/>
          <w:szCs w:val="22"/>
        </w:rPr>
        <w:t>4</w:t>
      </w:r>
      <w:r w:rsidRPr="0000247D">
        <w:rPr>
          <w:rFonts w:cs="Arial"/>
          <w:spacing w:val="0"/>
          <w:sz w:val="22"/>
          <w:szCs w:val="22"/>
        </w:rPr>
        <w:t>)</w:t>
      </w:r>
      <w:r w:rsidR="000B0A48" w:rsidRPr="0000247D">
        <w:rPr>
          <w:rFonts w:cs="Arial"/>
          <w:spacing w:val="0"/>
          <w:sz w:val="22"/>
          <w:szCs w:val="22"/>
        </w:rPr>
        <w:tab/>
      </w:r>
      <w:r w:rsidR="009558AE" w:rsidRPr="0000247D">
        <w:rPr>
          <w:rFonts w:cs="Arial"/>
          <w:spacing w:val="0"/>
          <w:sz w:val="22"/>
          <w:szCs w:val="22"/>
        </w:rPr>
        <w:t>Der</w:t>
      </w:r>
      <w:r w:rsidR="00F320E5" w:rsidRPr="0000247D">
        <w:rPr>
          <w:rFonts w:cs="Arial"/>
          <w:spacing w:val="0"/>
          <w:sz w:val="22"/>
          <w:szCs w:val="22"/>
        </w:rPr>
        <w:t xml:space="preserve"> </w:t>
      </w:r>
      <w:r w:rsidR="009558AE" w:rsidRPr="0000247D">
        <w:rPr>
          <w:rFonts w:cs="Arial"/>
          <w:spacing w:val="0"/>
          <w:sz w:val="22"/>
          <w:szCs w:val="22"/>
        </w:rPr>
        <w:t>Außendienstmitarbeiter wird sich nicht an Gesprächen mit Patienten oder am sonstigen Behandlungsgeschehen beteiligen und sich rein passiv verhal</w:t>
      </w:r>
      <w:r w:rsidR="000B0A48" w:rsidRPr="0000247D">
        <w:rPr>
          <w:rFonts w:cs="Arial"/>
          <w:spacing w:val="0"/>
          <w:sz w:val="22"/>
          <w:szCs w:val="22"/>
        </w:rPr>
        <w:t>ten.</w:t>
      </w:r>
    </w:p>
    <w:p w14:paraId="53206C42" w14:textId="77777777" w:rsidR="00775FD7" w:rsidRPr="0000247D" w:rsidRDefault="00775FD7" w:rsidP="000B0A48">
      <w:pPr>
        <w:pStyle w:val="BodyText"/>
        <w:tabs>
          <w:tab w:val="left" w:pos="567"/>
        </w:tabs>
        <w:spacing w:line="240" w:lineRule="auto"/>
        <w:rPr>
          <w:rFonts w:cs="Arial"/>
          <w:spacing w:val="0"/>
          <w:sz w:val="22"/>
          <w:szCs w:val="22"/>
        </w:rPr>
      </w:pPr>
    </w:p>
    <w:p w14:paraId="53206C43" w14:textId="77777777" w:rsidR="009558AE" w:rsidRPr="0000247D" w:rsidRDefault="00775FD7" w:rsidP="000B0A48">
      <w:pPr>
        <w:pStyle w:val="BodyText"/>
        <w:tabs>
          <w:tab w:val="left" w:pos="567"/>
        </w:tabs>
        <w:spacing w:line="240" w:lineRule="auto"/>
        <w:ind w:left="425" w:hanging="426"/>
        <w:rPr>
          <w:rFonts w:cs="Arial"/>
          <w:spacing w:val="0"/>
          <w:sz w:val="22"/>
          <w:szCs w:val="22"/>
        </w:rPr>
      </w:pPr>
      <w:r w:rsidRPr="0000247D">
        <w:rPr>
          <w:rFonts w:cs="Arial"/>
          <w:spacing w:val="0"/>
          <w:sz w:val="22"/>
          <w:szCs w:val="22"/>
        </w:rPr>
        <w:t>(</w:t>
      </w:r>
      <w:r w:rsidR="00351769" w:rsidRPr="0000247D">
        <w:rPr>
          <w:rFonts w:cs="Arial"/>
          <w:spacing w:val="0"/>
          <w:sz w:val="22"/>
          <w:szCs w:val="22"/>
        </w:rPr>
        <w:t>5</w:t>
      </w:r>
      <w:r w:rsidR="000B0A48" w:rsidRPr="0000247D">
        <w:rPr>
          <w:rFonts w:cs="Arial"/>
          <w:spacing w:val="0"/>
          <w:sz w:val="22"/>
          <w:szCs w:val="22"/>
        </w:rPr>
        <w:t>)</w:t>
      </w:r>
      <w:r w:rsidR="000B0A48" w:rsidRPr="0000247D">
        <w:rPr>
          <w:rFonts w:cs="Arial"/>
          <w:spacing w:val="0"/>
          <w:sz w:val="22"/>
          <w:szCs w:val="22"/>
        </w:rPr>
        <w:tab/>
      </w:r>
      <w:r w:rsidR="00290D59" w:rsidRPr="0000247D">
        <w:rPr>
          <w:rFonts w:cs="Arial"/>
          <w:spacing w:val="0"/>
          <w:sz w:val="22"/>
          <w:szCs w:val="22"/>
        </w:rPr>
        <w:t>D</w:t>
      </w:r>
      <w:r w:rsidR="002B2AC0" w:rsidRPr="0000247D">
        <w:rPr>
          <w:rFonts w:cs="Arial"/>
          <w:spacing w:val="0"/>
          <w:sz w:val="22"/>
          <w:szCs w:val="22"/>
        </w:rPr>
        <w:t xml:space="preserve">er </w:t>
      </w:r>
      <w:r w:rsidR="009558AE" w:rsidRPr="0000247D">
        <w:rPr>
          <w:rFonts w:cs="Arial"/>
          <w:spacing w:val="0"/>
          <w:sz w:val="22"/>
          <w:szCs w:val="22"/>
        </w:rPr>
        <w:t>Arzt ist damit einverstanden, dass er und dessen Mitarbeiter an diesem Tag Fragen des Außendienstmitarbeiters beantworten.</w:t>
      </w:r>
    </w:p>
    <w:p w14:paraId="53206C44" w14:textId="77777777" w:rsidR="00B27069" w:rsidRPr="0000247D" w:rsidRDefault="00B27069" w:rsidP="000B0A48">
      <w:pPr>
        <w:pStyle w:val="BodyText"/>
        <w:tabs>
          <w:tab w:val="left" w:pos="567"/>
        </w:tabs>
        <w:spacing w:line="240" w:lineRule="auto"/>
        <w:ind w:left="426" w:hanging="426"/>
        <w:rPr>
          <w:rFonts w:cs="Arial"/>
          <w:spacing w:val="0"/>
          <w:sz w:val="22"/>
          <w:szCs w:val="22"/>
        </w:rPr>
      </w:pPr>
    </w:p>
    <w:p w14:paraId="1D4D81BF" w14:textId="5E32B731" w:rsidR="0000247D" w:rsidRPr="0000247D" w:rsidRDefault="00B27069" w:rsidP="0000247D">
      <w:pPr>
        <w:pStyle w:val="BodyText"/>
        <w:tabs>
          <w:tab w:val="left" w:pos="567"/>
        </w:tabs>
        <w:spacing w:line="240" w:lineRule="auto"/>
        <w:ind w:left="425" w:hanging="426"/>
        <w:rPr>
          <w:rFonts w:cs="Arial"/>
          <w:iCs/>
          <w:color w:val="000000"/>
          <w:sz w:val="22"/>
          <w:szCs w:val="22"/>
        </w:rPr>
      </w:pPr>
      <w:r w:rsidRPr="0000247D">
        <w:rPr>
          <w:rFonts w:cs="Arial"/>
          <w:iCs/>
          <w:color w:val="000000"/>
          <w:sz w:val="22"/>
          <w:szCs w:val="22"/>
        </w:rPr>
        <w:t>(</w:t>
      </w:r>
      <w:r w:rsidR="00351769" w:rsidRPr="0000247D">
        <w:rPr>
          <w:rFonts w:cs="Arial"/>
          <w:iCs/>
          <w:color w:val="000000"/>
          <w:sz w:val="22"/>
          <w:szCs w:val="22"/>
        </w:rPr>
        <w:t>6</w:t>
      </w:r>
      <w:r w:rsidR="000B0A48" w:rsidRPr="0000247D">
        <w:rPr>
          <w:rFonts w:cs="Arial"/>
          <w:iCs/>
          <w:color w:val="000000"/>
          <w:sz w:val="22"/>
          <w:szCs w:val="22"/>
        </w:rPr>
        <w:t>)</w:t>
      </w:r>
      <w:r w:rsidR="000B0A48" w:rsidRPr="0000247D">
        <w:rPr>
          <w:rFonts w:cs="Arial"/>
          <w:iCs/>
          <w:color w:val="000000"/>
          <w:sz w:val="22"/>
          <w:szCs w:val="22"/>
        </w:rPr>
        <w:tab/>
      </w:r>
      <w:r w:rsidR="009558AE" w:rsidRPr="0000247D">
        <w:rPr>
          <w:rFonts w:cs="Arial"/>
          <w:spacing w:val="0"/>
          <w:sz w:val="22"/>
          <w:szCs w:val="22"/>
        </w:rPr>
        <w:t>Soweit der Außendienstmitarbeiter Gelegenheit erhält, Untersuchungen und Behandlungen von Patienten zu beobachten, ist die Einwilligung des Patien</w:t>
      </w:r>
      <w:r w:rsidR="009E66DC" w:rsidRPr="0000247D">
        <w:rPr>
          <w:rFonts w:cs="Arial"/>
          <w:spacing w:val="0"/>
          <w:sz w:val="22"/>
          <w:szCs w:val="22"/>
        </w:rPr>
        <w:t>ten erforderlich. Für die Auf</w:t>
      </w:r>
      <w:r w:rsidR="009558AE" w:rsidRPr="0000247D">
        <w:rPr>
          <w:rFonts w:cs="Arial"/>
          <w:spacing w:val="0"/>
          <w:sz w:val="22"/>
          <w:szCs w:val="22"/>
        </w:rPr>
        <w:t xml:space="preserve">klärung und das Einholen des Patienteneinverständnisses ist </w:t>
      </w:r>
      <w:r w:rsidR="002B2AC0" w:rsidRPr="0000247D">
        <w:rPr>
          <w:rFonts w:cs="Arial"/>
          <w:spacing w:val="0"/>
          <w:sz w:val="22"/>
          <w:szCs w:val="22"/>
        </w:rPr>
        <w:t xml:space="preserve">der </w:t>
      </w:r>
      <w:r w:rsidR="009558AE" w:rsidRPr="0000247D">
        <w:rPr>
          <w:rFonts w:cs="Arial"/>
          <w:spacing w:val="0"/>
          <w:sz w:val="22"/>
          <w:szCs w:val="22"/>
        </w:rPr>
        <w:t>Arzt verantwortlich.</w:t>
      </w:r>
      <w:r w:rsidR="009558AE" w:rsidRPr="0000247D">
        <w:rPr>
          <w:rFonts w:cs="Arial"/>
          <w:iCs/>
          <w:color w:val="000000"/>
          <w:sz w:val="22"/>
          <w:szCs w:val="22"/>
        </w:rPr>
        <w:t xml:space="preserve"> </w:t>
      </w:r>
    </w:p>
    <w:p w14:paraId="53206C47" w14:textId="6A280B7C" w:rsidR="00302E7F" w:rsidRDefault="00302E7F" w:rsidP="0000247D">
      <w:pPr>
        <w:pStyle w:val="BodyText"/>
        <w:tabs>
          <w:tab w:val="left" w:pos="567"/>
        </w:tabs>
        <w:spacing w:line="240" w:lineRule="auto"/>
        <w:ind w:left="425" w:hanging="426"/>
        <w:jc w:val="center"/>
        <w:rPr>
          <w:rFonts w:cs="Arial"/>
          <w:b/>
          <w:spacing w:val="0"/>
          <w:sz w:val="22"/>
          <w:szCs w:val="22"/>
        </w:rPr>
      </w:pPr>
      <w:r w:rsidRPr="0000247D">
        <w:rPr>
          <w:rFonts w:cs="Arial"/>
          <w:b/>
          <w:spacing w:val="0"/>
          <w:sz w:val="22"/>
          <w:szCs w:val="22"/>
        </w:rPr>
        <w:lastRenderedPageBreak/>
        <w:t xml:space="preserve">§ </w:t>
      </w:r>
      <w:r w:rsidR="0001046F" w:rsidRPr="0000247D">
        <w:rPr>
          <w:rFonts w:cs="Arial"/>
          <w:b/>
          <w:spacing w:val="0"/>
          <w:sz w:val="22"/>
          <w:szCs w:val="22"/>
        </w:rPr>
        <w:t>2</w:t>
      </w:r>
      <w:r w:rsidRPr="0000247D">
        <w:rPr>
          <w:rFonts w:cs="Arial"/>
          <w:b/>
          <w:spacing w:val="0"/>
          <w:sz w:val="22"/>
          <w:szCs w:val="22"/>
        </w:rPr>
        <w:t xml:space="preserve"> </w:t>
      </w:r>
      <w:r w:rsidR="00B2198E" w:rsidRPr="0000247D">
        <w:rPr>
          <w:rFonts w:cs="Arial"/>
          <w:b/>
          <w:spacing w:val="0"/>
          <w:sz w:val="22"/>
          <w:szCs w:val="22"/>
        </w:rPr>
        <w:t xml:space="preserve">Gegenseitige </w:t>
      </w:r>
      <w:r w:rsidRPr="0000247D">
        <w:rPr>
          <w:rFonts w:cs="Arial"/>
          <w:b/>
          <w:spacing w:val="0"/>
          <w:sz w:val="22"/>
          <w:szCs w:val="22"/>
        </w:rPr>
        <w:t>Vertraulichkeit</w:t>
      </w:r>
    </w:p>
    <w:p w14:paraId="75D53D42" w14:textId="77777777" w:rsidR="00EA4580" w:rsidRPr="0000247D" w:rsidRDefault="00EA4580" w:rsidP="0000247D">
      <w:pPr>
        <w:pStyle w:val="BodyText"/>
        <w:tabs>
          <w:tab w:val="left" w:pos="567"/>
        </w:tabs>
        <w:spacing w:line="240" w:lineRule="auto"/>
        <w:ind w:left="425" w:hanging="426"/>
        <w:jc w:val="center"/>
        <w:rPr>
          <w:rFonts w:cs="Arial"/>
          <w:iCs/>
          <w:color w:val="000000"/>
          <w:sz w:val="22"/>
          <w:szCs w:val="22"/>
        </w:rPr>
      </w:pPr>
    </w:p>
    <w:p w14:paraId="53206C48" w14:textId="77777777" w:rsidR="00302E7F" w:rsidRPr="0000247D" w:rsidRDefault="00A0639F" w:rsidP="000B0A48">
      <w:pPr>
        <w:pStyle w:val="Textkrper22"/>
        <w:tabs>
          <w:tab w:val="left" w:pos="567"/>
        </w:tabs>
        <w:spacing w:line="240" w:lineRule="auto"/>
        <w:ind w:left="0" w:firstLine="0"/>
        <w:jc w:val="left"/>
        <w:rPr>
          <w:rFonts w:cs="Arial"/>
          <w:spacing w:val="0"/>
          <w:sz w:val="22"/>
          <w:szCs w:val="22"/>
        </w:rPr>
      </w:pPr>
      <w:r w:rsidRPr="0000247D">
        <w:rPr>
          <w:rFonts w:cs="Arial"/>
          <w:spacing w:val="0"/>
          <w:sz w:val="22"/>
          <w:szCs w:val="22"/>
        </w:rPr>
        <w:t>Die Vertragsparteien verpflichten</w:t>
      </w:r>
      <w:r w:rsidR="00302E7F" w:rsidRPr="0000247D">
        <w:rPr>
          <w:rFonts w:cs="Arial"/>
          <w:spacing w:val="0"/>
          <w:sz w:val="22"/>
          <w:szCs w:val="22"/>
        </w:rPr>
        <w:t xml:space="preserve"> sich, sämtliche Informationen, die</w:t>
      </w:r>
      <w:r w:rsidR="00290D59" w:rsidRPr="0000247D">
        <w:rPr>
          <w:rFonts w:cs="Arial"/>
          <w:spacing w:val="0"/>
          <w:sz w:val="22"/>
          <w:szCs w:val="22"/>
        </w:rPr>
        <w:t xml:space="preserve"> die jeweilige Partei </w:t>
      </w:r>
      <w:r w:rsidR="00302E7F" w:rsidRPr="0000247D">
        <w:rPr>
          <w:rFonts w:cs="Arial"/>
          <w:spacing w:val="0"/>
          <w:sz w:val="22"/>
          <w:szCs w:val="22"/>
        </w:rPr>
        <w:t xml:space="preserve">im Zusammenhang mit der Anbahnung oder Durchführung dieser Vereinbarung von oder über </w:t>
      </w:r>
      <w:r w:rsidR="009558AE" w:rsidRPr="0000247D">
        <w:rPr>
          <w:rFonts w:cs="Arial"/>
          <w:spacing w:val="0"/>
          <w:sz w:val="22"/>
          <w:szCs w:val="22"/>
        </w:rPr>
        <w:t xml:space="preserve">Patienten </w:t>
      </w:r>
      <w:r w:rsidRPr="0000247D">
        <w:rPr>
          <w:rFonts w:cs="Arial"/>
          <w:spacing w:val="0"/>
          <w:sz w:val="22"/>
          <w:szCs w:val="22"/>
        </w:rPr>
        <w:t xml:space="preserve">oder Lilly </w:t>
      </w:r>
      <w:r w:rsidR="009558AE" w:rsidRPr="0000247D">
        <w:rPr>
          <w:rFonts w:cs="Arial"/>
          <w:spacing w:val="0"/>
          <w:sz w:val="22"/>
          <w:szCs w:val="22"/>
        </w:rPr>
        <w:t>erhält</w:t>
      </w:r>
      <w:r w:rsidR="00302E7F" w:rsidRPr="0000247D">
        <w:rPr>
          <w:rFonts w:cs="Arial"/>
          <w:spacing w:val="0"/>
          <w:sz w:val="22"/>
          <w:szCs w:val="22"/>
        </w:rPr>
        <w:t xml:space="preserve">, während und nach Ablauf dieser Vereinbarung geheim zu halten. Eine Weitergabe von Daten, Ergebnissen oder sonstigen Informationen ist nur nach vorheriger schriftlicher Einwilligung </w:t>
      </w:r>
      <w:r w:rsidRPr="0000247D">
        <w:rPr>
          <w:rFonts w:cs="Arial"/>
          <w:spacing w:val="0"/>
          <w:sz w:val="22"/>
          <w:szCs w:val="22"/>
        </w:rPr>
        <w:t>durch die jeweilige Vertragspartei</w:t>
      </w:r>
      <w:r w:rsidR="00290D59" w:rsidRPr="0000247D">
        <w:rPr>
          <w:rFonts w:cs="Arial"/>
          <w:spacing w:val="0"/>
          <w:sz w:val="22"/>
          <w:szCs w:val="22"/>
        </w:rPr>
        <w:t xml:space="preserve"> erlaubt</w:t>
      </w:r>
      <w:r w:rsidR="00302E7F" w:rsidRPr="0000247D">
        <w:rPr>
          <w:rFonts w:cs="Arial"/>
          <w:spacing w:val="0"/>
          <w:sz w:val="22"/>
          <w:szCs w:val="22"/>
        </w:rPr>
        <w:t xml:space="preserve">, es sei denn, es handelt sich um Daten und Ergebnisse, die </w:t>
      </w:r>
    </w:p>
    <w:p w14:paraId="53206C49" w14:textId="77777777" w:rsidR="00302E7F" w:rsidRPr="0000247D" w:rsidRDefault="00302E7F" w:rsidP="000B0A48">
      <w:pPr>
        <w:tabs>
          <w:tab w:val="left" w:pos="567"/>
        </w:tabs>
        <w:spacing w:line="240" w:lineRule="auto"/>
        <w:ind w:left="426" w:hanging="426"/>
        <w:rPr>
          <w:rFonts w:cs="Arial"/>
          <w:spacing w:val="0"/>
          <w:szCs w:val="22"/>
        </w:rPr>
      </w:pPr>
    </w:p>
    <w:p w14:paraId="53206C4A" w14:textId="77777777" w:rsidR="00302E7F" w:rsidRPr="0000247D" w:rsidRDefault="00A0639F" w:rsidP="00797DCA">
      <w:pPr>
        <w:pStyle w:val="ListParagraph"/>
        <w:numPr>
          <w:ilvl w:val="0"/>
          <w:numId w:val="23"/>
        </w:numPr>
        <w:tabs>
          <w:tab w:val="left" w:pos="567"/>
        </w:tabs>
        <w:spacing w:line="240" w:lineRule="auto"/>
        <w:ind w:left="567" w:hanging="283"/>
        <w:rPr>
          <w:rFonts w:cs="Arial"/>
          <w:spacing w:val="0"/>
          <w:szCs w:val="22"/>
        </w:rPr>
      </w:pPr>
      <w:r w:rsidRPr="0000247D">
        <w:rPr>
          <w:rFonts w:cs="Arial"/>
          <w:spacing w:val="0"/>
          <w:szCs w:val="22"/>
        </w:rPr>
        <w:t>n</w:t>
      </w:r>
      <w:r w:rsidR="00302E7F" w:rsidRPr="0000247D">
        <w:rPr>
          <w:rFonts w:cs="Arial"/>
          <w:spacing w:val="0"/>
          <w:szCs w:val="22"/>
        </w:rPr>
        <w:t>achweisl</w:t>
      </w:r>
      <w:r w:rsidRPr="0000247D">
        <w:rPr>
          <w:rFonts w:cs="Arial"/>
          <w:spacing w:val="0"/>
          <w:szCs w:val="22"/>
        </w:rPr>
        <w:t>ich der jeweiligen Partei</w:t>
      </w:r>
      <w:r w:rsidR="00302E7F" w:rsidRPr="0000247D">
        <w:rPr>
          <w:rFonts w:cs="Arial"/>
          <w:spacing w:val="0"/>
          <w:szCs w:val="22"/>
        </w:rPr>
        <w:t xml:space="preserve"> bereits vor Erhalt dieser Information bekannt waren oder</w:t>
      </w:r>
    </w:p>
    <w:p w14:paraId="53206C4B" w14:textId="77777777" w:rsidR="00302E7F" w:rsidRPr="0000247D" w:rsidRDefault="00302E7F" w:rsidP="00797DCA">
      <w:pPr>
        <w:pStyle w:val="ListParagraph"/>
        <w:numPr>
          <w:ilvl w:val="0"/>
          <w:numId w:val="23"/>
        </w:numPr>
        <w:tabs>
          <w:tab w:val="left" w:pos="567"/>
        </w:tabs>
        <w:spacing w:line="240" w:lineRule="auto"/>
        <w:ind w:left="567" w:hanging="283"/>
        <w:rPr>
          <w:rFonts w:cs="Arial"/>
          <w:spacing w:val="0"/>
          <w:szCs w:val="22"/>
        </w:rPr>
      </w:pPr>
      <w:r w:rsidRPr="0000247D">
        <w:rPr>
          <w:rFonts w:cs="Arial"/>
          <w:spacing w:val="0"/>
          <w:szCs w:val="22"/>
        </w:rPr>
        <w:t>di</w:t>
      </w:r>
      <w:r w:rsidR="00A0639F" w:rsidRPr="0000247D">
        <w:rPr>
          <w:rFonts w:cs="Arial"/>
          <w:spacing w:val="0"/>
          <w:szCs w:val="22"/>
        </w:rPr>
        <w:t>e die jeweilige Partei</w:t>
      </w:r>
      <w:r w:rsidRPr="0000247D">
        <w:rPr>
          <w:rFonts w:cs="Arial"/>
          <w:spacing w:val="0"/>
          <w:szCs w:val="22"/>
        </w:rPr>
        <w:t xml:space="preserve"> rechtmäßig von Dritten erhalten hat oder</w:t>
      </w:r>
    </w:p>
    <w:p w14:paraId="53206C4C" w14:textId="77777777" w:rsidR="00302E7F" w:rsidRPr="0000247D" w:rsidRDefault="00302E7F" w:rsidP="00797DCA">
      <w:pPr>
        <w:pStyle w:val="ListParagraph"/>
        <w:numPr>
          <w:ilvl w:val="0"/>
          <w:numId w:val="23"/>
        </w:numPr>
        <w:tabs>
          <w:tab w:val="left" w:pos="567"/>
        </w:tabs>
        <w:spacing w:line="240" w:lineRule="auto"/>
        <w:ind w:left="567" w:hanging="283"/>
        <w:rPr>
          <w:rFonts w:cs="Arial"/>
          <w:spacing w:val="0"/>
          <w:szCs w:val="22"/>
        </w:rPr>
      </w:pPr>
      <w:r w:rsidRPr="0000247D">
        <w:rPr>
          <w:rFonts w:cs="Arial"/>
          <w:spacing w:val="0"/>
          <w:szCs w:val="22"/>
        </w:rPr>
        <w:t>die zum Zeitpunkt des Abschlusses dieser Vereinbarung bereits allgemeiner Stand der Wissenschaft sind oder durch dritte Parteien ohne Mitwirkung und/oder Verschulden eines Vereinbarungspartners während der Verein</w:t>
      </w:r>
      <w:r w:rsidRPr="0000247D">
        <w:rPr>
          <w:rFonts w:cs="Arial"/>
          <w:spacing w:val="0"/>
          <w:szCs w:val="22"/>
        </w:rPr>
        <w:softHyphen/>
        <w:t>barungsdurchführung werden oder</w:t>
      </w:r>
    </w:p>
    <w:p w14:paraId="53206C4D" w14:textId="77777777" w:rsidR="00302E7F" w:rsidRPr="0000247D" w:rsidRDefault="00302E7F" w:rsidP="00797DCA">
      <w:pPr>
        <w:pStyle w:val="ListParagraph"/>
        <w:numPr>
          <w:ilvl w:val="0"/>
          <w:numId w:val="23"/>
        </w:numPr>
        <w:tabs>
          <w:tab w:val="left" w:pos="567"/>
        </w:tabs>
        <w:spacing w:line="240" w:lineRule="auto"/>
        <w:ind w:left="567" w:hanging="283"/>
        <w:rPr>
          <w:rFonts w:cs="Arial"/>
          <w:spacing w:val="0"/>
          <w:szCs w:val="22"/>
        </w:rPr>
      </w:pPr>
      <w:r w:rsidRPr="0000247D">
        <w:rPr>
          <w:rFonts w:cs="Arial"/>
          <w:spacing w:val="0"/>
          <w:szCs w:val="22"/>
        </w:rPr>
        <w:t xml:space="preserve">die </w:t>
      </w:r>
      <w:r w:rsidR="00A0639F" w:rsidRPr="0000247D">
        <w:rPr>
          <w:rFonts w:cs="Arial"/>
          <w:spacing w:val="0"/>
          <w:szCs w:val="22"/>
        </w:rPr>
        <w:t>von der jeweiligen Partei</w:t>
      </w:r>
      <w:r w:rsidRPr="0000247D">
        <w:rPr>
          <w:rFonts w:cs="Arial"/>
          <w:spacing w:val="0"/>
          <w:szCs w:val="22"/>
        </w:rPr>
        <w:t xml:space="preserve"> im Rahmen eigener unabhängiger Entwicklungen erar</w:t>
      </w:r>
      <w:r w:rsidRPr="0000247D">
        <w:rPr>
          <w:rFonts w:cs="Arial"/>
          <w:spacing w:val="0"/>
          <w:szCs w:val="22"/>
        </w:rPr>
        <w:softHyphen/>
        <w:t>beitet wurde und für di</w:t>
      </w:r>
      <w:r w:rsidR="00A0639F" w:rsidRPr="0000247D">
        <w:rPr>
          <w:rFonts w:cs="Arial"/>
          <w:spacing w:val="0"/>
          <w:szCs w:val="22"/>
        </w:rPr>
        <w:t xml:space="preserve">e </w:t>
      </w:r>
      <w:r w:rsidR="00290D59" w:rsidRPr="0000247D">
        <w:rPr>
          <w:rFonts w:cs="Arial"/>
          <w:spacing w:val="0"/>
          <w:szCs w:val="22"/>
        </w:rPr>
        <w:t xml:space="preserve">die </w:t>
      </w:r>
      <w:r w:rsidR="00A0639F" w:rsidRPr="0000247D">
        <w:rPr>
          <w:rFonts w:cs="Arial"/>
          <w:spacing w:val="0"/>
          <w:szCs w:val="22"/>
        </w:rPr>
        <w:t>jeweilige Partei</w:t>
      </w:r>
      <w:r w:rsidRPr="0000247D">
        <w:rPr>
          <w:rFonts w:cs="Arial"/>
          <w:spacing w:val="0"/>
          <w:szCs w:val="22"/>
        </w:rPr>
        <w:t xml:space="preserve"> den Nachweis erbringen kann, dass sie schon vor der Übergabe durch </w:t>
      </w:r>
      <w:r w:rsidR="00A0639F" w:rsidRPr="0000247D">
        <w:rPr>
          <w:rFonts w:cs="Arial"/>
          <w:spacing w:val="0"/>
          <w:szCs w:val="22"/>
        </w:rPr>
        <w:t>die andere Partei</w:t>
      </w:r>
      <w:r w:rsidR="00C767C8" w:rsidRPr="0000247D">
        <w:rPr>
          <w:rFonts w:cs="Arial"/>
          <w:spacing w:val="0"/>
          <w:szCs w:val="22"/>
        </w:rPr>
        <w:t xml:space="preserve"> </w:t>
      </w:r>
      <w:r w:rsidRPr="0000247D">
        <w:rPr>
          <w:rFonts w:cs="Arial"/>
          <w:spacing w:val="0"/>
          <w:szCs w:val="22"/>
        </w:rPr>
        <w:t xml:space="preserve">in </w:t>
      </w:r>
      <w:r w:rsidR="00290D59" w:rsidRPr="0000247D">
        <w:rPr>
          <w:rFonts w:cs="Arial"/>
          <w:spacing w:val="0"/>
          <w:szCs w:val="22"/>
        </w:rPr>
        <w:t>ihrem</w:t>
      </w:r>
      <w:r w:rsidRPr="0000247D">
        <w:rPr>
          <w:rFonts w:cs="Arial"/>
          <w:spacing w:val="0"/>
          <w:szCs w:val="22"/>
        </w:rPr>
        <w:t xml:space="preserve"> Besitz waren und </w:t>
      </w:r>
      <w:r w:rsidR="00550799" w:rsidRPr="0000247D">
        <w:rPr>
          <w:rFonts w:cs="Arial"/>
          <w:spacing w:val="0"/>
          <w:szCs w:val="22"/>
        </w:rPr>
        <w:t>die jeweilige Partei</w:t>
      </w:r>
      <w:r w:rsidRPr="0000247D">
        <w:rPr>
          <w:rFonts w:cs="Arial"/>
          <w:spacing w:val="0"/>
          <w:szCs w:val="22"/>
        </w:rPr>
        <w:t xml:space="preserve"> diese nicht durch </w:t>
      </w:r>
      <w:r w:rsidR="00550799" w:rsidRPr="0000247D">
        <w:rPr>
          <w:rFonts w:cs="Arial"/>
          <w:spacing w:val="0"/>
          <w:szCs w:val="22"/>
        </w:rPr>
        <w:t>die andere Partei</w:t>
      </w:r>
      <w:r w:rsidR="00C767C8" w:rsidRPr="0000247D">
        <w:rPr>
          <w:rFonts w:cs="Arial"/>
          <w:spacing w:val="0"/>
          <w:szCs w:val="22"/>
        </w:rPr>
        <w:t xml:space="preserve"> </w:t>
      </w:r>
      <w:r w:rsidRPr="0000247D">
        <w:rPr>
          <w:rFonts w:cs="Arial"/>
          <w:spacing w:val="0"/>
          <w:szCs w:val="22"/>
        </w:rPr>
        <w:t>erlangt hat.</w:t>
      </w:r>
    </w:p>
    <w:p w14:paraId="53206C4E" w14:textId="77777777" w:rsidR="00F41AB1" w:rsidRPr="0000247D" w:rsidRDefault="00F41AB1" w:rsidP="000B0A48">
      <w:pPr>
        <w:tabs>
          <w:tab w:val="left" w:pos="567"/>
        </w:tabs>
        <w:spacing w:line="240" w:lineRule="auto"/>
        <w:ind w:left="426" w:hanging="426"/>
        <w:rPr>
          <w:rFonts w:cs="Arial"/>
          <w:spacing w:val="0"/>
          <w:szCs w:val="22"/>
        </w:rPr>
      </w:pPr>
    </w:p>
    <w:p w14:paraId="53206C4F" w14:textId="77777777" w:rsidR="00F41AB1" w:rsidRPr="0000247D" w:rsidRDefault="00F41AB1" w:rsidP="009E66DC">
      <w:pPr>
        <w:keepNext/>
        <w:tabs>
          <w:tab w:val="left" w:pos="567"/>
        </w:tabs>
        <w:spacing w:before="120" w:after="120" w:line="240" w:lineRule="auto"/>
        <w:jc w:val="center"/>
        <w:rPr>
          <w:rFonts w:cs="Arial"/>
          <w:b/>
          <w:spacing w:val="0"/>
          <w:szCs w:val="22"/>
        </w:rPr>
      </w:pPr>
      <w:r w:rsidRPr="0000247D">
        <w:rPr>
          <w:rFonts w:cs="Arial"/>
          <w:b/>
          <w:spacing w:val="0"/>
          <w:szCs w:val="22"/>
        </w:rPr>
        <w:t xml:space="preserve">§ </w:t>
      </w:r>
      <w:r w:rsidR="0001046F" w:rsidRPr="0000247D">
        <w:rPr>
          <w:rFonts w:cs="Arial"/>
          <w:b/>
          <w:spacing w:val="0"/>
          <w:szCs w:val="22"/>
        </w:rPr>
        <w:t>3</w:t>
      </w:r>
      <w:r w:rsidRPr="0000247D">
        <w:rPr>
          <w:rFonts w:cs="Arial"/>
          <w:b/>
          <w:spacing w:val="0"/>
          <w:szCs w:val="22"/>
        </w:rPr>
        <w:t xml:space="preserve"> Verbot von Leistungen zum Zweck der Geschäftsförderung oder -erhaltung</w:t>
      </w:r>
    </w:p>
    <w:p w14:paraId="53206C50" w14:textId="77777777" w:rsidR="00F320E5" w:rsidRPr="0000247D" w:rsidRDefault="00F00FFD" w:rsidP="0000247D">
      <w:pPr>
        <w:tabs>
          <w:tab w:val="left" w:pos="567"/>
        </w:tabs>
        <w:spacing w:line="240" w:lineRule="auto"/>
        <w:rPr>
          <w:rFonts w:cs="Arial"/>
          <w:szCs w:val="22"/>
        </w:rPr>
      </w:pPr>
      <w:r w:rsidRPr="0000247D">
        <w:rPr>
          <w:rFonts w:cs="Arial"/>
          <w:spacing w:val="0"/>
          <w:szCs w:val="22"/>
        </w:rPr>
        <w:t>Die Vertragsp</w:t>
      </w:r>
      <w:r w:rsidR="00F41AB1" w:rsidRPr="0000247D">
        <w:rPr>
          <w:rFonts w:cs="Arial"/>
          <w:spacing w:val="0"/>
          <w:szCs w:val="22"/>
        </w:rPr>
        <w:t>arteien verpflichten sich, keine Leistungen zu versprechen oder zu erbringen, die im Widerspruch zu nationalen oder internationalen antikorruptionsrechtlichen Vorschriften (z.B. StGB oder United States Foreign Corrupt Practices Act) stehen. Hiernach ist es untersagt, Zahlungen oder sonstige Leistungen zu versprechen oder zu erbringen, wenn diese direkt oder indirekt an staatliche Stellen, öffentlich-rechtliche Einrichtungen</w:t>
      </w:r>
      <w:r w:rsidR="009904DD" w:rsidRPr="0000247D">
        <w:rPr>
          <w:rFonts w:cs="Arial"/>
          <w:spacing w:val="0"/>
          <w:szCs w:val="22"/>
        </w:rPr>
        <w:t>,</w:t>
      </w:r>
      <w:r w:rsidR="00F41AB1" w:rsidRPr="0000247D">
        <w:rPr>
          <w:rFonts w:cs="Arial"/>
          <w:spacing w:val="0"/>
          <w:szCs w:val="22"/>
        </w:rPr>
        <w:t xml:space="preserve"> Regierungsvertreter oder sonstige Amtsträger in der Absicht der Geschäftsförderung oder </w:t>
      </w:r>
      <w:r w:rsidR="004879BA" w:rsidRPr="0000247D">
        <w:rPr>
          <w:rFonts w:cs="Arial"/>
          <w:spacing w:val="0"/>
          <w:szCs w:val="22"/>
        </w:rPr>
        <w:t>-</w:t>
      </w:r>
      <w:r w:rsidR="00F41AB1" w:rsidRPr="0000247D">
        <w:rPr>
          <w:rFonts w:cs="Arial"/>
          <w:spacing w:val="0"/>
          <w:szCs w:val="22"/>
        </w:rPr>
        <w:t xml:space="preserve">erhaltung geleistet werden.  </w:t>
      </w:r>
    </w:p>
    <w:p w14:paraId="53206C51" w14:textId="77777777" w:rsidR="00F320E5" w:rsidRPr="0000247D" w:rsidRDefault="00F320E5" w:rsidP="000B0A48">
      <w:pPr>
        <w:pStyle w:val="BodyText"/>
        <w:tabs>
          <w:tab w:val="left" w:pos="567"/>
        </w:tabs>
        <w:rPr>
          <w:rFonts w:cs="Arial"/>
          <w:spacing w:val="0"/>
          <w:sz w:val="22"/>
          <w:szCs w:val="22"/>
        </w:rPr>
      </w:pPr>
    </w:p>
    <w:p w14:paraId="53206C52" w14:textId="77777777" w:rsidR="004813CF" w:rsidRPr="0000247D" w:rsidRDefault="004813CF" w:rsidP="000B0A48">
      <w:pPr>
        <w:pStyle w:val="BodyText"/>
        <w:tabs>
          <w:tab w:val="left" w:pos="567"/>
        </w:tabs>
        <w:rPr>
          <w:rFonts w:cs="Arial"/>
          <w:spacing w:val="0"/>
          <w:sz w:val="22"/>
          <w:szCs w:val="22"/>
        </w:rPr>
      </w:pPr>
    </w:p>
    <w:p w14:paraId="53206C53" w14:textId="77777777" w:rsidR="00302E7F" w:rsidRPr="0000247D" w:rsidRDefault="00F00FFD" w:rsidP="000B0A48">
      <w:pPr>
        <w:pStyle w:val="BodyText"/>
        <w:tabs>
          <w:tab w:val="left" w:pos="567"/>
          <w:tab w:val="left" w:pos="3969"/>
          <w:tab w:val="left" w:pos="5103"/>
          <w:tab w:val="left" w:pos="8931"/>
        </w:tabs>
        <w:rPr>
          <w:rFonts w:cs="Arial"/>
          <w:b/>
          <w:spacing w:val="0"/>
          <w:sz w:val="22"/>
          <w:szCs w:val="22"/>
        </w:rPr>
      </w:pPr>
      <w:r w:rsidRPr="0000247D">
        <w:rPr>
          <w:rFonts w:cs="Arial"/>
          <w:b/>
          <w:spacing w:val="0"/>
          <w:sz w:val="22"/>
          <w:szCs w:val="22"/>
        </w:rPr>
        <w:t xml:space="preserve">Unterschrift </w:t>
      </w:r>
      <w:r w:rsidR="002B2AC0" w:rsidRPr="0000247D">
        <w:rPr>
          <w:rFonts w:cs="Arial"/>
          <w:b/>
          <w:spacing w:val="0"/>
          <w:sz w:val="22"/>
          <w:szCs w:val="22"/>
        </w:rPr>
        <w:t xml:space="preserve">des </w:t>
      </w:r>
      <w:r w:rsidR="004C0E63" w:rsidRPr="0000247D">
        <w:rPr>
          <w:rFonts w:cs="Arial"/>
          <w:b/>
          <w:spacing w:val="0"/>
          <w:sz w:val="22"/>
          <w:szCs w:val="22"/>
        </w:rPr>
        <w:t>Arztes</w:t>
      </w:r>
      <w:r w:rsidR="00290D59" w:rsidRPr="0000247D">
        <w:rPr>
          <w:rFonts w:cs="Arial"/>
          <w:b/>
          <w:spacing w:val="0"/>
          <w:sz w:val="22"/>
          <w:szCs w:val="22"/>
        </w:rPr>
        <w:t xml:space="preserve"> und </w:t>
      </w:r>
      <w:r w:rsidR="004C0E63" w:rsidRPr="0000247D">
        <w:rPr>
          <w:rFonts w:cs="Arial"/>
          <w:b/>
          <w:spacing w:val="0"/>
          <w:sz w:val="22"/>
          <w:szCs w:val="22"/>
        </w:rPr>
        <w:t>Stempel</w:t>
      </w:r>
      <w:r w:rsidR="00302E7F" w:rsidRPr="0000247D">
        <w:rPr>
          <w:rFonts w:cs="Arial"/>
          <w:b/>
          <w:spacing w:val="0"/>
          <w:sz w:val="22"/>
          <w:szCs w:val="22"/>
        </w:rPr>
        <w:t>:</w:t>
      </w:r>
    </w:p>
    <w:p w14:paraId="2121A4B4" w14:textId="77777777" w:rsidR="0000247D" w:rsidRDefault="0000247D" w:rsidP="00A87FBC">
      <w:pPr>
        <w:pStyle w:val="Textkrper23"/>
        <w:tabs>
          <w:tab w:val="left" w:leader="dot" w:pos="2977"/>
          <w:tab w:val="left" w:pos="3261"/>
          <w:tab w:val="left" w:leader="dot" w:pos="6096"/>
          <w:tab w:val="left" w:pos="6521"/>
          <w:tab w:val="left" w:leader="dot" w:pos="9356"/>
        </w:tabs>
        <w:spacing w:line="300" w:lineRule="atLeast"/>
        <w:jc w:val="left"/>
        <w:rPr>
          <w:rFonts w:cs="Arial"/>
          <w:iCs/>
          <w:spacing w:val="0"/>
          <w:sz w:val="22"/>
          <w:szCs w:val="22"/>
        </w:rPr>
      </w:pPr>
    </w:p>
    <w:p w14:paraId="31BB6F4A" w14:textId="6C82992D" w:rsidR="0000247D" w:rsidRDefault="0000247D" w:rsidP="000B0A48">
      <w:pPr>
        <w:pStyle w:val="Textkrper23"/>
        <w:tabs>
          <w:tab w:val="left" w:pos="567"/>
          <w:tab w:val="left" w:pos="2977"/>
          <w:tab w:val="left" w:pos="3261"/>
          <w:tab w:val="left" w:pos="6096"/>
          <w:tab w:val="left" w:pos="6521"/>
          <w:tab w:val="left" w:leader="dot" w:pos="9356"/>
        </w:tabs>
        <w:spacing w:line="300" w:lineRule="atLeast"/>
        <w:jc w:val="left"/>
        <w:rPr>
          <w:rFonts w:cs="Arial"/>
          <w:spacing w:val="0"/>
          <w:sz w:val="22"/>
          <w:szCs w:val="22"/>
        </w:rPr>
      </w:pPr>
      <w:r>
        <w:rPr>
          <w:rFonts w:cs="Arial"/>
          <w:spacing w:val="0"/>
          <w:sz w:val="22"/>
          <w:szCs w:val="22"/>
        </w:rPr>
        <w:t>...................................             .........................................          ...........................................</w:t>
      </w:r>
    </w:p>
    <w:p w14:paraId="53206C57" w14:textId="0C1B25C9" w:rsidR="00302E7F" w:rsidRPr="0000247D" w:rsidRDefault="0000247D" w:rsidP="000B0A48">
      <w:pPr>
        <w:pStyle w:val="Textkrper23"/>
        <w:tabs>
          <w:tab w:val="left" w:pos="567"/>
          <w:tab w:val="left" w:pos="2977"/>
          <w:tab w:val="left" w:pos="3261"/>
          <w:tab w:val="left" w:pos="6096"/>
          <w:tab w:val="left" w:pos="6521"/>
          <w:tab w:val="left" w:leader="dot" w:pos="9356"/>
        </w:tabs>
        <w:spacing w:line="300" w:lineRule="atLeast"/>
        <w:jc w:val="left"/>
        <w:rPr>
          <w:rFonts w:cs="Arial"/>
          <w:spacing w:val="0"/>
          <w:sz w:val="22"/>
          <w:szCs w:val="22"/>
        </w:rPr>
      </w:pPr>
      <w:r>
        <w:rPr>
          <w:rFonts w:cs="Arial"/>
          <w:spacing w:val="0"/>
          <w:sz w:val="22"/>
          <w:szCs w:val="22"/>
        </w:rPr>
        <w:t>Ort, Datum</w:t>
      </w:r>
      <w:r>
        <w:rPr>
          <w:rFonts w:cs="Arial"/>
          <w:spacing w:val="0"/>
          <w:sz w:val="22"/>
          <w:szCs w:val="22"/>
        </w:rPr>
        <w:tab/>
      </w:r>
      <w:r w:rsidR="00302E7F" w:rsidRPr="0000247D">
        <w:rPr>
          <w:rFonts w:cs="Arial"/>
          <w:spacing w:val="0"/>
          <w:sz w:val="22"/>
          <w:szCs w:val="22"/>
        </w:rPr>
        <w:t>Name (</w:t>
      </w:r>
      <w:r w:rsidR="00302E7F" w:rsidRPr="0000247D">
        <w:rPr>
          <w:rFonts w:cs="Arial"/>
          <w:i/>
          <w:iCs/>
          <w:spacing w:val="0"/>
          <w:sz w:val="22"/>
          <w:szCs w:val="22"/>
        </w:rPr>
        <w:t>in Druckschrift</w:t>
      </w:r>
      <w:r>
        <w:rPr>
          <w:rFonts w:cs="Arial"/>
          <w:spacing w:val="0"/>
          <w:sz w:val="22"/>
          <w:szCs w:val="22"/>
        </w:rPr>
        <w:t>)</w:t>
      </w:r>
      <w:r>
        <w:rPr>
          <w:rFonts w:cs="Arial"/>
          <w:spacing w:val="0"/>
          <w:sz w:val="22"/>
          <w:szCs w:val="22"/>
        </w:rPr>
        <w:tab/>
      </w:r>
      <w:r w:rsidR="00302E7F" w:rsidRPr="0000247D">
        <w:rPr>
          <w:rFonts w:cs="Arial"/>
          <w:spacing w:val="0"/>
          <w:sz w:val="22"/>
          <w:szCs w:val="22"/>
        </w:rPr>
        <w:t>Unterschrift mit Stempel</w:t>
      </w:r>
    </w:p>
    <w:p w14:paraId="53206C58" w14:textId="77777777" w:rsidR="00F320E5" w:rsidRPr="0000247D" w:rsidRDefault="00F320E5" w:rsidP="000B0A48">
      <w:pPr>
        <w:pStyle w:val="Textkrper23"/>
        <w:tabs>
          <w:tab w:val="left" w:pos="567"/>
          <w:tab w:val="left" w:pos="2977"/>
          <w:tab w:val="left" w:pos="3261"/>
          <w:tab w:val="left" w:pos="6096"/>
          <w:tab w:val="left" w:pos="6521"/>
          <w:tab w:val="left" w:leader="dot" w:pos="9356"/>
        </w:tabs>
        <w:spacing w:line="300" w:lineRule="atLeast"/>
        <w:jc w:val="left"/>
        <w:rPr>
          <w:rFonts w:cs="Arial"/>
          <w:spacing w:val="0"/>
          <w:sz w:val="22"/>
          <w:szCs w:val="22"/>
        </w:rPr>
      </w:pPr>
    </w:p>
    <w:p w14:paraId="53206C59" w14:textId="77777777" w:rsidR="00F320E5" w:rsidRPr="0000247D" w:rsidRDefault="00F320E5" w:rsidP="000B0A48">
      <w:pPr>
        <w:pStyle w:val="Textkrper23"/>
        <w:tabs>
          <w:tab w:val="left" w:pos="567"/>
          <w:tab w:val="left" w:pos="2977"/>
          <w:tab w:val="left" w:pos="3261"/>
          <w:tab w:val="left" w:pos="6096"/>
          <w:tab w:val="left" w:pos="6521"/>
          <w:tab w:val="left" w:leader="dot" w:pos="9356"/>
        </w:tabs>
        <w:spacing w:line="300" w:lineRule="atLeast"/>
        <w:jc w:val="left"/>
        <w:rPr>
          <w:rFonts w:cs="Arial"/>
          <w:spacing w:val="0"/>
          <w:sz w:val="22"/>
          <w:szCs w:val="22"/>
        </w:rPr>
      </w:pPr>
    </w:p>
    <w:p w14:paraId="53206C5A" w14:textId="77777777" w:rsidR="004C0E63" w:rsidRPr="0000247D" w:rsidRDefault="004C0E63" w:rsidP="000B0A48">
      <w:pPr>
        <w:tabs>
          <w:tab w:val="left" w:pos="567"/>
          <w:tab w:val="left" w:pos="3119"/>
          <w:tab w:val="left" w:pos="6521"/>
          <w:tab w:val="right" w:leader="dot" w:pos="9498"/>
        </w:tabs>
        <w:spacing w:line="360" w:lineRule="atLeast"/>
        <w:rPr>
          <w:rFonts w:cs="Arial"/>
          <w:b/>
          <w:spacing w:val="0"/>
          <w:szCs w:val="22"/>
        </w:rPr>
      </w:pPr>
      <w:r w:rsidRPr="0000247D">
        <w:rPr>
          <w:rFonts w:cs="Arial"/>
          <w:b/>
          <w:spacing w:val="0"/>
          <w:szCs w:val="22"/>
        </w:rPr>
        <w:t>Unterschrift des Lilly-Mitarbeite</w:t>
      </w:r>
      <w:r w:rsidR="00290D59" w:rsidRPr="0000247D">
        <w:rPr>
          <w:rFonts w:cs="Arial"/>
          <w:b/>
          <w:spacing w:val="0"/>
          <w:szCs w:val="22"/>
        </w:rPr>
        <w:t>r</w:t>
      </w:r>
      <w:r w:rsidR="00F320E5" w:rsidRPr="0000247D">
        <w:rPr>
          <w:rFonts w:cs="Arial"/>
          <w:b/>
          <w:spacing w:val="0"/>
          <w:szCs w:val="22"/>
        </w:rPr>
        <w:t>s</w:t>
      </w:r>
      <w:r w:rsidR="00290D59" w:rsidRPr="0000247D">
        <w:rPr>
          <w:rFonts w:cs="Arial"/>
          <w:b/>
          <w:spacing w:val="0"/>
          <w:szCs w:val="22"/>
        </w:rPr>
        <w:t xml:space="preserve"> und </w:t>
      </w:r>
      <w:r w:rsidRPr="0000247D">
        <w:rPr>
          <w:rFonts w:cs="Arial"/>
          <w:b/>
          <w:spacing w:val="0"/>
          <w:szCs w:val="22"/>
        </w:rPr>
        <w:t>Stempel:</w:t>
      </w:r>
    </w:p>
    <w:p w14:paraId="53206C5B" w14:textId="77777777" w:rsidR="004C0E63" w:rsidRPr="0000247D" w:rsidRDefault="004C0E63" w:rsidP="000B0A48">
      <w:pPr>
        <w:tabs>
          <w:tab w:val="left" w:pos="567"/>
          <w:tab w:val="left" w:pos="3119"/>
          <w:tab w:val="left" w:pos="6521"/>
          <w:tab w:val="right" w:leader="dot" w:pos="9498"/>
        </w:tabs>
        <w:spacing w:line="360" w:lineRule="atLeast"/>
        <w:rPr>
          <w:rFonts w:cs="Arial"/>
          <w:b/>
          <w:i/>
          <w:spacing w:val="0"/>
          <w:szCs w:val="22"/>
        </w:rPr>
      </w:pPr>
    </w:p>
    <w:p w14:paraId="66F4FF3D" w14:textId="77777777" w:rsidR="0000247D" w:rsidRDefault="0000247D" w:rsidP="00797DCA">
      <w:pPr>
        <w:pStyle w:val="Textkrper23"/>
        <w:tabs>
          <w:tab w:val="left" w:leader="dot" w:pos="2977"/>
          <w:tab w:val="left" w:pos="3261"/>
          <w:tab w:val="left" w:leader="dot" w:pos="6096"/>
          <w:tab w:val="left" w:pos="6521"/>
          <w:tab w:val="left" w:leader="dot" w:pos="9356"/>
        </w:tabs>
        <w:spacing w:line="300" w:lineRule="atLeast"/>
        <w:jc w:val="left"/>
        <w:rPr>
          <w:rFonts w:cs="Arial"/>
          <w:iCs/>
          <w:spacing w:val="0"/>
          <w:sz w:val="22"/>
          <w:szCs w:val="22"/>
        </w:rPr>
      </w:pPr>
    </w:p>
    <w:p w14:paraId="53206C5D" w14:textId="693B325B" w:rsidR="004C0E63" w:rsidRPr="0000247D" w:rsidRDefault="0000247D" w:rsidP="00797DCA">
      <w:pPr>
        <w:pStyle w:val="Textkrper23"/>
        <w:tabs>
          <w:tab w:val="left" w:leader="dot" w:pos="2977"/>
          <w:tab w:val="left" w:pos="3261"/>
          <w:tab w:val="left" w:leader="dot" w:pos="6096"/>
          <w:tab w:val="left" w:pos="6521"/>
          <w:tab w:val="left" w:leader="dot" w:pos="9356"/>
        </w:tabs>
        <w:spacing w:line="300" w:lineRule="atLeast"/>
        <w:jc w:val="left"/>
        <w:rPr>
          <w:rFonts w:cs="Arial"/>
          <w:iCs/>
          <w:spacing w:val="0"/>
          <w:sz w:val="22"/>
          <w:szCs w:val="22"/>
        </w:rPr>
      </w:pPr>
      <w:r>
        <w:rPr>
          <w:rFonts w:cs="Arial"/>
          <w:iCs/>
          <w:spacing w:val="0"/>
          <w:sz w:val="22"/>
          <w:szCs w:val="22"/>
        </w:rPr>
        <w:t>..................................              .........................................          ...........................................</w:t>
      </w:r>
    </w:p>
    <w:p w14:paraId="53206C5E" w14:textId="1B9CE179" w:rsidR="004C0E63" w:rsidRPr="0000247D" w:rsidRDefault="0000247D" w:rsidP="000B0A48">
      <w:pPr>
        <w:pStyle w:val="Textkrper23"/>
        <w:tabs>
          <w:tab w:val="left" w:pos="567"/>
          <w:tab w:val="left" w:pos="2977"/>
          <w:tab w:val="left" w:pos="3261"/>
          <w:tab w:val="left" w:pos="6096"/>
          <w:tab w:val="left" w:pos="6521"/>
          <w:tab w:val="left" w:leader="dot" w:pos="9356"/>
        </w:tabs>
        <w:spacing w:line="300" w:lineRule="atLeast"/>
        <w:jc w:val="left"/>
        <w:rPr>
          <w:rFonts w:cs="Arial"/>
          <w:spacing w:val="0"/>
          <w:sz w:val="22"/>
          <w:szCs w:val="22"/>
        </w:rPr>
      </w:pPr>
      <w:r>
        <w:rPr>
          <w:rFonts w:cs="Arial"/>
          <w:spacing w:val="0"/>
          <w:sz w:val="22"/>
          <w:szCs w:val="22"/>
        </w:rPr>
        <w:t>Ort, Datum</w:t>
      </w:r>
      <w:r>
        <w:rPr>
          <w:rFonts w:cs="Arial"/>
          <w:spacing w:val="0"/>
          <w:sz w:val="22"/>
          <w:szCs w:val="22"/>
        </w:rPr>
        <w:tab/>
      </w:r>
      <w:r w:rsidR="004C0E63" w:rsidRPr="0000247D">
        <w:rPr>
          <w:rFonts w:cs="Arial"/>
          <w:spacing w:val="0"/>
          <w:sz w:val="22"/>
          <w:szCs w:val="22"/>
        </w:rPr>
        <w:t>Name (</w:t>
      </w:r>
      <w:r w:rsidR="004C0E63" w:rsidRPr="0000247D">
        <w:rPr>
          <w:rFonts w:cs="Arial"/>
          <w:i/>
          <w:iCs/>
          <w:spacing w:val="0"/>
          <w:sz w:val="22"/>
          <w:szCs w:val="22"/>
        </w:rPr>
        <w:t>in Druckschrift</w:t>
      </w:r>
      <w:r>
        <w:rPr>
          <w:rFonts w:cs="Arial"/>
          <w:spacing w:val="0"/>
          <w:sz w:val="22"/>
          <w:szCs w:val="22"/>
        </w:rPr>
        <w:t>)</w:t>
      </w:r>
      <w:r>
        <w:rPr>
          <w:rFonts w:cs="Arial"/>
          <w:spacing w:val="0"/>
          <w:sz w:val="22"/>
          <w:szCs w:val="22"/>
        </w:rPr>
        <w:tab/>
      </w:r>
      <w:r w:rsidR="004C0E63" w:rsidRPr="0000247D">
        <w:rPr>
          <w:rFonts w:cs="Arial"/>
          <w:spacing w:val="0"/>
          <w:sz w:val="22"/>
          <w:szCs w:val="22"/>
        </w:rPr>
        <w:t>Unterschrift mit Stempel</w:t>
      </w:r>
    </w:p>
    <w:p w14:paraId="53206C5F" w14:textId="77777777" w:rsidR="004C0E63" w:rsidRPr="0000247D" w:rsidRDefault="004C0E63" w:rsidP="000B0A48">
      <w:pPr>
        <w:pStyle w:val="Textkrper23"/>
        <w:tabs>
          <w:tab w:val="left" w:pos="567"/>
          <w:tab w:val="left" w:pos="2977"/>
          <w:tab w:val="left" w:pos="3261"/>
          <w:tab w:val="left" w:pos="6096"/>
          <w:tab w:val="left" w:pos="6521"/>
          <w:tab w:val="left" w:leader="dot" w:pos="9356"/>
        </w:tabs>
        <w:spacing w:line="300" w:lineRule="atLeast"/>
        <w:jc w:val="left"/>
        <w:rPr>
          <w:rFonts w:cs="Arial"/>
          <w:spacing w:val="0"/>
          <w:sz w:val="22"/>
          <w:szCs w:val="22"/>
        </w:rPr>
      </w:pPr>
    </w:p>
    <w:p w14:paraId="159550FF" w14:textId="1F07B330" w:rsidR="0000247D" w:rsidRDefault="0000247D" w:rsidP="000B0A48">
      <w:pPr>
        <w:tabs>
          <w:tab w:val="left" w:pos="567"/>
          <w:tab w:val="left" w:pos="2127"/>
          <w:tab w:val="left" w:pos="2552"/>
          <w:tab w:val="left" w:pos="5529"/>
          <w:tab w:val="left" w:pos="5954"/>
          <w:tab w:val="left" w:pos="9356"/>
        </w:tabs>
        <w:spacing w:line="200" w:lineRule="atLeast"/>
        <w:rPr>
          <w:rFonts w:cs="Arial"/>
          <w:szCs w:val="22"/>
        </w:rPr>
      </w:pPr>
    </w:p>
    <w:p w14:paraId="62540BD4" w14:textId="4BA58E39" w:rsidR="0058168A" w:rsidRDefault="0058168A" w:rsidP="000B0A48">
      <w:pPr>
        <w:tabs>
          <w:tab w:val="left" w:pos="567"/>
          <w:tab w:val="left" w:pos="2127"/>
          <w:tab w:val="left" w:pos="2552"/>
          <w:tab w:val="left" w:pos="5529"/>
          <w:tab w:val="left" w:pos="5954"/>
          <w:tab w:val="left" w:pos="9356"/>
        </w:tabs>
        <w:spacing w:line="200" w:lineRule="atLeast"/>
        <w:rPr>
          <w:rFonts w:cs="Arial"/>
          <w:szCs w:val="22"/>
        </w:rPr>
      </w:pPr>
    </w:p>
    <w:p w14:paraId="60D7A36E" w14:textId="77777777" w:rsidR="0058168A" w:rsidRDefault="0058168A" w:rsidP="000B0A48">
      <w:pPr>
        <w:tabs>
          <w:tab w:val="left" w:pos="567"/>
          <w:tab w:val="left" w:pos="2127"/>
          <w:tab w:val="left" w:pos="2552"/>
          <w:tab w:val="left" w:pos="5529"/>
          <w:tab w:val="left" w:pos="5954"/>
          <w:tab w:val="left" w:pos="9356"/>
        </w:tabs>
        <w:spacing w:line="200" w:lineRule="atLeast"/>
        <w:rPr>
          <w:rFonts w:cs="Arial"/>
          <w:szCs w:val="22"/>
        </w:rPr>
      </w:pPr>
    </w:p>
    <w:p w14:paraId="3432B913" w14:textId="77777777" w:rsidR="0058168A" w:rsidRPr="0000247D" w:rsidRDefault="0058168A" w:rsidP="000B0A48">
      <w:pPr>
        <w:tabs>
          <w:tab w:val="left" w:pos="567"/>
          <w:tab w:val="left" w:pos="2127"/>
          <w:tab w:val="left" w:pos="2552"/>
          <w:tab w:val="left" w:pos="5529"/>
          <w:tab w:val="left" w:pos="5954"/>
          <w:tab w:val="left" w:pos="9356"/>
        </w:tabs>
        <w:spacing w:line="200" w:lineRule="atLeast"/>
        <w:rPr>
          <w:rFonts w:cs="Arial"/>
          <w:szCs w:val="22"/>
        </w:rPr>
      </w:pPr>
    </w:p>
    <w:p w14:paraId="53206C62" w14:textId="77777777" w:rsidR="00FD68C6" w:rsidRPr="0000247D" w:rsidRDefault="00FD68C6" w:rsidP="000B0A48">
      <w:pPr>
        <w:pStyle w:val="BodyText"/>
        <w:tabs>
          <w:tab w:val="left" w:pos="567"/>
        </w:tabs>
        <w:spacing w:line="240" w:lineRule="auto"/>
        <w:rPr>
          <w:rFonts w:cs="Arial"/>
          <w:b/>
          <w:spacing w:val="0"/>
          <w:sz w:val="22"/>
          <w:szCs w:val="22"/>
        </w:rPr>
      </w:pPr>
      <w:r w:rsidRPr="0000247D">
        <w:rPr>
          <w:rFonts w:cs="Arial"/>
          <w:b/>
          <w:spacing w:val="0"/>
          <w:sz w:val="22"/>
          <w:szCs w:val="22"/>
        </w:rPr>
        <w:t>Hinweis zum Datenschutz:</w:t>
      </w:r>
    </w:p>
    <w:p w14:paraId="53206C63" w14:textId="77777777" w:rsidR="00A365A3" w:rsidRPr="0000247D" w:rsidRDefault="00A365A3" w:rsidP="000B0A48">
      <w:pPr>
        <w:pStyle w:val="BodyText"/>
        <w:tabs>
          <w:tab w:val="left" w:pos="567"/>
        </w:tabs>
        <w:spacing w:line="240" w:lineRule="auto"/>
        <w:rPr>
          <w:rFonts w:cs="Arial"/>
          <w:spacing w:val="0"/>
          <w:sz w:val="22"/>
          <w:szCs w:val="22"/>
        </w:rPr>
      </w:pPr>
    </w:p>
    <w:p w14:paraId="53206C64" w14:textId="77777777" w:rsidR="008A2DA2" w:rsidRPr="0000247D" w:rsidRDefault="00854192" w:rsidP="00797DCA">
      <w:pPr>
        <w:pStyle w:val="BodyText"/>
        <w:tabs>
          <w:tab w:val="left" w:pos="567"/>
        </w:tabs>
        <w:suppressAutoHyphens/>
        <w:spacing w:line="240" w:lineRule="auto"/>
        <w:rPr>
          <w:rFonts w:cs="Arial"/>
          <w:sz w:val="22"/>
          <w:szCs w:val="22"/>
        </w:rPr>
      </w:pPr>
      <w:r w:rsidRPr="0000247D">
        <w:rPr>
          <w:rFonts w:cs="Arial"/>
          <w:spacing w:val="0"/>
          <w:sz w:val="22"/>
          <w:szCs w:val="22"/>
        </w:rPr>
        <w:t xml:space="preserve">Wir machen Sie darauf aufmerksam, dass Lilly Ihre Daten ausschließlich in dem Umfang erhebt, verarbeitet und nutzt, wie es zur Erfüllung der Geschäftsbeziehung mit Ihnen erforderlich ist. Dabei beachtet Lilly stets die gesetzlichen Vorschriften zu Datenschutz und Vertraulichkeit. Für den Fall, dass Sie weitere Informationen zum Umgang von Lilly mit Ihren Daten erfahren </w:t>
      </w:r>
      <w:r w:rsidR="00A41995" w:rsidRPr="0000247D">
        <w:rPr>
          <w:rFonts w:cs="Arial"/>
          <w:spacing w:val="0"/>
          <w:sz w:val="22"/>
          <w:szCs w:val="22"/>
        </w:rPr>
        <w:t>möchten</w:t>
      </w:r>
      <w:r w:rsidRPr="0000247D">
        <w:rPr>
          <w:rFonts w:cs="Arial"/>
          <w:spacing w:val="0"/>
          <w:sz w:val="22"/>
          <w:szCs w:val="22"/>
        </w:rPr>
        <w:t>, bitten wir</w:t>
      </w:r>
      <w:r w:rsidR="0030263D" w:rsidRPr="0000247D">
        <w:rPr>
          <w:rFonts w:cs="Arial"/>
          <w:spacing w:val="0"/>
          <w:sz w:val="22"/>
          <w:szCs w:val="22"/>
        </w:rPr>
        <w:t xml:space="preserve"> Sie, sich an unsere</w:t>
      </w:r>
      <w:r w:rsidR="007F5AE0" w:rsidRPr="0000247D">
        <w:rPr>
          <w:rFonts w:cs="Arial"/>
          <w:spacing w:val="0"/>
          <w:sz w:val="22"/>
          <w:szCs w:val="22"/>
        </w:rPr>
        <w:t xml:space="preserve"> Abteilung Ethik &amp; Compliance </w:t>
      </w:r>
      <w:r w:rsidRPr="0000247D">
        <w:rPr>
          <w:rFonts w:cs="Arial"/>
          <w:spacing w:val="0"/>
          <w:sz w:val="22"/>
          <w:szCs w:val="22"/>
        </w:rPr>
        <w:t>zu wenden</w:t>
      </w:r>
      <w:r w:rsidR="007F5AE0" w:rsidRPr="0000247D">
        <w:rPr>
          <w:rFonts w:cs="Arial"/>
          <w:spacing w:val="0"/>
          <w:sz w:val="22"/>
          <w:szCs w:val="22"/>
        </w:rPr>
        <w:t>.</w:t>
      </w:r>
    </w:p>
    <w:sectPr w:rsidR="008A2DA2" w:rsidRPr="0000247D" w:rsidSect="00EA4580">
      <w:headerReference w:type="default" r:id="rId12"/>
      <w:footerReference w:type="default" r:id="rId13"/>
      <w:headerReference w:type="first" r:id="rId14"/>
      <w:pgSz w:w="11907" w:h="16840" w:code="9"/>
      <w:pgMar w:top="2376" w:right="1440" w:bottom="1440" w:left="1701" w:header="936" w:footer="357" w:gutter="0"/>
      <w:paperSrc w:first="15" w:other="15"/>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206C67" w14:textId="77777777" w:rsidR="000104D1" w:rsidRDefault="000104D1">
      <w:r>
        <w:separator/>
      </w:r>
    </w:p>
  </w:endnote>
  <w:endnote w:type="continuationSeparator" w:id="0">
    <w:p w14:paraId="53206C68" w14:textId="77777777" w:rsidR="000104D1" w:rsidRDefault="00010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06C6C" w14:textId="4CF68F41" w:rsidR="000104D1" w:rsidRPr="008D36C9" w:rsidRDefault="000104D1" w:rsidP="00797DCA">
    <w:pPr>
      <w:tabs>
        <w:tab w:val="left" w:pos="7655"/>
      </w:tabs>
    </w:pPr>
    <w:r w:rsidRPr="00797DCA">
      <w:rPr>
        <w:rFonts w:ascii="Times New Roman" w:hAnsi="Times New Roman"/>
        <w:sz w:val="18"/>
        <w:szCs w:val="18"/>
      </w:rPr>
      <w:t xml:space="preserve">Seite </w:t>
    </w:r>
    <w:r w:rsidRPr="00797DCA">
      <w:rPr>
        <w:rFonts w:ascii="Times New Roman" w:hAnsi="Times New Roman"/>
        <w:sz w:val="18"/>
        <w:szCs w:val="18"/>
      </w:rPr>
      <w:fldChar w:fldCharType="begin"/>
    </w:r>
    <w:r w:rsidRPr="00797DCA">
      <w:rPr>
        <w:rFonts w:ascii="Times New Roman" w:hAnsi="Times New Roman"/>
        <w:sz w:val="18"/>
        <w:szCs w:val="18"/>
      </w:rPr>
      <w:instrText xml:space="preserve"> PAGE </w:instrText>
    </w:r>
    <w:r w:rsidRPr="00797DCA">
      <w:rPr>
        <w:rFonts w:ascii="Times New Roman" w:hAnsi="Times New Roman"/>
        <w:sz w:val="18"/>
        <w:szCs w:val="18"/>
      </w:rPr>
      <w:fldChar w:fldCharType="separate"/>
    </w:r>
    <w:r w:rsidR="00A146C5">
      <w:rPr>
        <w:rFonts w:ascii="Times New Roman" w:hAnsi="Times New Roman"/>
        <w:noProof/>
        <w:sz w:val="18"/>
        <w:szCs w:val="18"/>
      </w:rPr>
      <w:t>3</w:t>
    </w:r>
    <w:r w:rsidRPr="00797DCA">
      <w:rPr>
        <w:rFonts w:ascii="Times New Roman" w:hAnsi="Times New Roman"/>
        <w:sz w:val="18"/>
        <w:szCs w:val="18"/>
      </w:rPr>
      <w:fldChar w:fldCharType="end"/>
    </w:r>
    <w:r w:rsidRPr="00797DCA">
      <w:rPr>
        <w:rFonts w:ascii="Times New Roman" w:hAnsi="Times New Roman"/>
        <w:sz w:val="18"/>
        <w:szCs w:val="18"/>
      </w:rPr>
      <w:t xml:space="preserve"> von </w:t>
    </w:r>
    <w:r w:rsidRPr="00797DCA">
      <w:rPr>
        <w:rFonts w:ascii="Times New Roman" w:hAnsi="Times New Roman"/>
        <w:sz w:val="18"/>
        <w:szCs w:val="18"/>
      </w:rPr>
      <w:fldChar w:fldCharType="begin"/>
    </w:r>
    <w:r w:rsidRPr="00797DCA">
      <w:rPr>
        <w:rFonts w:ascii="Times New Roman" w:hAnsi="Times New Roman"/>
        <w:sz w:val="18"/>
        <w:szCs w:val="18"/>
      </w:rPr>
      <w:instrText xml:space="preserve"> NUMPAGES  </w:instrText>
    </w:r>
    <w:r w:rsidRPr="00797DCA">
      <w:rPr>
        <w:rFonts w:ascii="Times New Roman" w:hAnsi="Times New Roman"/>
        <w:sz w:val="18"/>
        <w:szCs w:val="18"/>
      </w:rPr>
      <w:fldChar w:fldCharType="separate"/>
    </w:r>
    <w:r w:rsidR="00A146C5">
      <w:rPr>
        <w:rFonts w:ascii="Times New Roman" w:hAnsi="Times New Roman"/>
        <w:noProof/>
        <w:sz w:val="18"/>
        <w:szCs w:val="18"/>
      </w:rPr>
      <w:t>3</w:t>
    </w:r>
    <w:r w:rsidRPr="00797DCA">
      <w:rPr>
        <w:rFonts w:ascii="Times New Roman" w:hAnsi="Times New Roman"/>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206C65" w14:textId="77777777" w:rsidR="000104D1" w:rsidRDefault="000104D1">
      <w:r>
        <w:separator/>
      </w:r>
    </w:p>
  </w:footnote>
  <w:footnote w:type="continuationSeparator" w:id="0">
    <w:p w14:paraId="53206C66" w14:textId="77777777" w:rsidR="000104D1" w:rsidRDefault="000104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06C69" w14:textId="5484B10E" w:rsidR="000104D1" w:rsidRDefault="000104D1">
    <w:pPr>
      <w:pStyle w:val="Header"/>
      <w:spacing w:line="240" w:lineRule="auto"/>
      <w:rPr>
        <w:b/>
      </w:rPr>
    </w:pPr>
  </w:p>
  <w:p w14:paraId="53206C6A" w14:textId="77777777" w:rsidR="000104D1" w:rsidRDefault="000104D1">
    <w:pPr>
      <w:pStyle w:val="Header"/>
      <w:spacing w:line="240" w:lineRule="auto"/>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8D109" w14:textId="21398B1E" w:rsidR="00EA4580" w:rsidRDefault="00A146C5">
    <w:pPr>
      <w:pStyle w:val="Header"/>
    </w:pPr>
    <w:r>
      <w:rPr>
        <w:noProof/>
      </w:rPr>
      <w:pict w14:anchorId="12943AE2">
        <v:shapetype id="_x0000_t202" coordsize="21600,21600" o:spt="202" path="m,l,21600r21600,l21600,xe">
          <v:stroke joinstyle="miter"/>
          <v:path gradientshapeok="t" o:connecttype="rect"/>
        </v:shapetype>
        <v:shape id="Text Box 5" o:spid="_x0000_s2057" type="#_x0000_t202" style="position:absolute;margin-left:343.95pt;margin-top:46.95pt;width:156.85pt;height:99.6pt;z-index:251660288;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" filled="f" stroked="f">
          <v:path arrowok="t"/>
          <v:textbox>
            <w:txbxContent>
              <w:p w14:paraId="13BCF02A" w14:textId="77777777" w:rsidR="00EA4580" w:rsidRPr="00DA452D" w:rsidRDefault="00EA4580" w:rsidP="00EA4580">
                <w:pPr>
                  <w:spacing w:after="160"/>
                  <w:rPr>
                    <w:rFonts w:ascii="DIN-Bold" w:hAnsi="DIN-Bold"/>
                    <w:lang w:val="en-US"/>
                  </w:rPr>
                </w:pPr>
                <w:r>
                  <w:rPr>
                    <w:rFonts w:ascii="DIN-Bold" w:hAnsi="DIN-Bold"/>
                    <w:lang w:val="en-US"/>
                  </w:rPr>
                  <w:t>Lilly Deutschland GmbH</w:t>
                </w:r>
              </w:p>
              <w:p w14:paraId="52C9EF52" w14:textId="77777777" w:rsidR="00A146C5" w:rsidRDefault="00A146C5" w:rsidP="00EA4580">
                <w:pPr>
                  <w:rPr>
                    <w:rFonts w:ascii="DIN-Regular" w:hAnsi="DIN-Regular"/>
                    <w:sz w:val="16"/>
                    <w:szCs w:val="16"/>
                    <w:lang w:val="en-US"/>
                  </w:rPr>
                </w:pPr>
                <w:r w:rsidRPr="00A146C5">
                  <w:rPr>
                    <w:rFonts w:ascii="DIN-Regular" w:hAnsi="DIN-Regular"/>
                    <w:sz w:val="16"/>
                    <w:szCs w:val="16"/>
                    <w:lang w:val="en-US"/>
                  </w:rPr>
                  <w:t>Werner-Reimers-Straße 2-4</w:t>
                </w:r>
              </w:p>
              <w:p w14:paraId="5209146A" w14:textId="27EF0F0E" w:rsidR="00EA4580" w:rsidRPr="00F05CC3" w:rsidRDefault="00EA4580" w:rsidP="00EA4580">
                <w:pPr>
                  <w:rPr>
                    <w:rFonts w:ascii="DIN-Regular" w:hAnsi="DIN-Regular"/>
                    <w:sz w:val="16"/>
                    <w:szCs w:val="16"/>
                    <w:lang w:val="en-US"/>
                  </w:rPr>
                </w:pPr>
                <w:r w:rsidRPr="00F05CC3">
                  <w:rPr>
                    <w:rFonts w:ascii="DIN-Regular" w:hAnsi="DIN-Regular"/>
                    <w:sz w:val="16"/>
                    <w:szCs w:val="16"/>
                    <w:lang w:val="en-US"/>
                  </w:rPr>
                  <w:t>61352 Bad Homburg</w:t>
                </w:r>
              </w:p>
              <w:p w14:paraId="4160F7CE" w14:textId="77777777" w:rsidR="00EA4580" w:rsidRDefault="00EA4580" w:rsidP="00EA4580">
                <w:pPr>
                  <w:rPr>
                    <w:rFonts w:ascii="DIN-Bold" w:hAnsi="DIN-Bold"/>
                    <w:sz w:val="16"/>
                    <w:szCs w:val="16"/>
                  </w:rPr>
                </w:pPr>
                <w:r>
                  <w:rPr>
                    <w:rFonts w:ascii="DIN-Bold" w:hAnsi="DIN-Bold"/>
                    <w:sz w:val="16"/>
                    <w:szCs w:val="16"/>
                  </w:rPr>
                  <w:t>www.lilly.com</w:t>
                </w:r>
              </w:p>
            </w:txbxContent>
          </v:textbox>
        </v:shape>
      </w:pict>
    </w:r>
    <w:r w:rsidR="00EA4580" w:rsidRPr="00EA4580">
      <w:rPr>
        <w:noProof/>
        <w:lang w:val="en-US"/>
      </w:rPr>
      <w:drawing>
        <wp:anchor distT="0" distB="0" distL="114300" distR="114300" simplePos="0" relativeHeight="251659264" behindDoc="1" locked="0" layoutInCell="1" allowOverlap="1" wp14:anchorId="2C4B6038" wp14:editId="62B70E39">
          <wp:simplePos x="0" y="0"/>
          <wp:positionH relativeFrom="page">
            <wp:posOffset>5769610</wp:posOffset>
          </wp:positionH>
          <wp:positionV relativeFrom="page">
            <wp:posOffset>495300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357222"/>
    <w:multiLevelType w:val="singleLevel"/>
    <w:tmpl w:val="0407000F"/>
    <w:lvl w:ilvl="0">
      <w:start w:val="1"/>
      <w:numFmt w:val="decimal"/>
      <w:lvlText w:val="%1."/>
      <w:lvlJc w:val="left"/>
      <w:pPr>
        <w:tabs>
          <w:tab w:val="num" w:pos="360"/>
        </w:tabs>
        <w:ind w:left="360" w:hanging="360"/>
      </w:pPr>
    </w:lvl>
  </w:abstractNum>
  <w:abstractNum w:abstractNumId="2">
    <w:nsid w:val="0DDA1460"/>
    <w:multiLevelType w:val="hybridMultilevel"/>
    <w:tmpl w:val="B8F64C16"/>
    <w:lvl w:ilvl="0" w:tplc="04090001">
      <w:start w:val="1"/>
      <w:numFmt w:val="bullet"/>
      <w:lvlText w:val=""/>
      <w:lvlJc w:val="left"/>
      <w:pPr>
        <w:ind w:left="1146" w:hanging="360"/>
      </w:pPr>
      <w:rPr>
        <w:rFonts w:ascii="Symbol" w:hAnsi="Symbol"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118B3851"/>
    <w:multiLevelType w:val="singleLevel"/>
    <w:tmpl w:val="843098E4"/>
    <w:lvl w:ilvl="0">
      <w:start w:val="2"/>
      <w:numFmt w:val="decimal"/>
      <w:lvlText w:val="%1."/>
      <w:lvlJc w:val="left"/>
      <w:pPr>
        <w:tabs>
          <w:tab w:val="num" w:pos="705"/>
        </w:tabs>
        <w:ind w:left="705" w:hanging="705"/>
      </w:pPr>
      <w:rPr>
        <w:rFonts w:hint="default"/>
      </w:rPr>
    </w:lvl>
  </w:abstractNum>
  <w:abstractNum w:abstractNumId="4">
    <w:nsid w:val="13E15EAA"/>
    <w:multiLevelType w:val="singleLevel"/>
    <w:tmpl w:val="E7BEFBE8"/>
    <w:lvl w:ilvl="0">
      <w:start w:val="1"/>
      <w:numFmt w:val="decimal"/>
      <w:lvlText w:val="%1."/>
      <w:lvlJc w:val="left"/>
      <w:pPr>
        <w:tabs>
          <w:tab w:val="num" w:pos="644"/>
        </w:tabs>
        <w:ind w:left="644" w:hanging="360"/>
      </w:pPr>
      <w:rPr>
        <w:rFonts w:hint="default"/>
      </w:rPr>
    </w:lvl>
  </w:abstractNum>
  <w:abstractNum w:abstractNumId="5">
    <w:nsid w:val="1DBD1167"/>
    <w:multiLevelType w:val="singleLevel"/>
    <w:tmpl w:val="912A840A"/>
    <w:lvl w:ilvl="0">
      <w:start w:val="4"/>
      <w:numFmt w:val="decimal"/>
      <w:lvlText w:val="%1."/>
      <w:lvlJc w:val="left"/>
      <w:pPr>
        <w:tabs>
          <w:tab w:val="num" w:pos="705"/>
        </w:tabs>
        <w:ind w:left="705" w:hanging="705"/>
      </w:pPr>
      <w:rPr>
        <w:rFonts w:hint="default"/>
      </w:rPr>
    </w:lvl>
  </w:abstractNum>
  <w:abstractNum w:abstractNumId="6">
    <w:nsid w:val="1FF82CDE"/>
    <w:multiLevelType w:val="hybridMultilevel"/>
    <w:tmpl w:val="DCC63C8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233276EA"/>
    <w:multiLevelType w:val="singleLevel"/>
    <w:tmpl w:val="8D6A951E"/>
    <w:lvl w:ilvl="0">
      <w:start w:val="2"/>
      <w:numFmt w:val="decimal"/>
      <w:lvlText w:val="%1."/>
      <w:lvlJc w:val="left"/>
      <w:pPr>
        <w:tabs>
          <w:tab w:val="num" w:pos="360"/>
        </w:tabs>
        <w:ind w:left="360" w:hanging="360"/>
      </w:pPr>
    </w:lvl>
  </w:abstractNum>
  <w:abstractNum w:abstractNumId="8">
    <w:nsid w:val="246912FE"/>
    <w:multiLevelType w:val="hybridMultilevel"/>
    <w:tmpl w:val="6C0A361C"/>
    <w:lvl w:ilvl="0" w:tplc="A4B2C27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8237812"/>
    <w:multiLevelType w:val="singleLevel"/>
    <w:tmpl w:val="1DF224FA"/>
    <w:lvl w:ilvl="0">
      <w:numFmt w:val="bullet"/>
      <w:lvlText w:val="-"/>
      <w:lvlJc w:val="left"/>
      <w:pPr>
        <w:tabs>
          <w:tab w:val="num" w:pos="705"/>
        </w:tabs>
        <w:ind w:left="705" w:hanging="705"/>
      </w:pPr>
      <w:rPr>
        <w:rFonts w:ascii="Times New Roman" w:hAnsi="Times New Roman" w:hint="default"/>
      </w:rPr>
    </w:lvl>
  </w:abstractNum>
  <w:abstractNum w:abstractNumId="10">
    <w:nsid w:val="2DAC4E42"/>
    <w:multiLevelType w:val="singleLevel"/>
    <w:tmpl w:val="E2603A06"/>
    <w:lvl w:ilvl="0">
      <w:start w:val="2"/>
      <w:numFmt w:val="decimal"/>
      <w:lvlText w:val="(%1)"/>
      <w:legacy w:legacy="1" w:legacySpace="0" w:legacyIndent="420"/>
      <w:lvlJc w:val="left"/>
      <w:pPr>
        <w:ind w:left="420" w:hanging="420"/>
      </w:pPr>
    </w:lvl>
  </w:abstractNum>
  <w:abstractNum w:abstractNumId="11">
    <w:nsid w:val="321E5E48"/>
    <w:multiLevelType w:val="singleLevel"/>
    <w:tmpl w:val="4C06D3AC"/>
    <w:lvl w:ilvl="0">
      <w:numFmt w:val="bullet"/>
      <w:lvlText w:val="-"/>
      <w:lvlJc w:val="left"/>
      <w:pPr>
        <w:tabs>
          <w:tab w:val="num" w:pos="360"/>
        </w:tabs>
        <w:ind w:left="360" w:hanging="360"/>
      </w:pPr>
      <w:rPr>
        <w:rFonts w:ascii="Times New Roman" w:hAnsi="Times New Roman" w:hint="default"/>
      </w:rPr>
    </w:lvl>
  </w:abstractNum>
  <w:abstractNum w:abstractNumId="12">
    <w:nsid w:val="35CE53A8"/>
    <w:multiLevelType w:val="hybridMultilevel"/>
    <w:tmpl w:val="610C8074"/>
    <w:lvl w:ilvl="0" w:tplc="85FA72A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51E5258"/>
    <w:multiLevelType w:val="hybridMultilevel"/>
    <w:tmpl w:val="CDBA0092"/>
    <w:lvl w:ilvl="0" w:tplc="E6BE9078">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B9601EC"/>
    <w:multiLevelType w:val="singleLevel"/>
    <w:tmpl w:val="DC3C8036"/>
    <w:lvl w:ilvl="0">
      <w:numFmt w:val="bullet"/>
      <w:lvlText w:val="-"/>
      <w:lvlJc w:val="left"/>
      <w:pPr>
        <w:tabs>
          <w:tab w:val="num" w:pos="1140"/>
        </w:tabs>
        <w:ind w:left="1140" w:hanging="1140"/>
      </w:pPr>
      <w:rPr>
        <w:rFonts w:hint="default"/>
      </w:rPr>
    </w:lvl>
  </w:abstractNum>
  <w:abstractNum w:abstractNumId="15">
    <w:nsid w:val="4DCE1858"/>
    <w:multiLevelType w:val="singleLevel"/>
    <w:tmpl w:val="4EA8FEF4"/>
    <w:lvl w:ilvl="0">
      <w:start w:val="3"/>
      <w:numFmt w:val="bullet"/>
      <w:lvlText w:val="-"/>
      <w:lvlJc w:val="left"/>
      <w:pPr>
        <w:tabs>
          <w:tab w:val="num" w:pos="1143"/>
        </w:tabs>
        <w:ind w:left="1143" w:hanging="435"/>
      </w:pPr>
      <w:rPr>
        <w:rFonts w:ascii="Times New Roman" w:hAnsi="Times New Roman" w:hint="default"/>
      </w:rPr>
    </w:lvl>
  </w:abstractNum>
  <w:abstractNum w:abstractNumId="16">
    <w:nsid w:val="5A692CBB"/>
    <w:multiLevelType w:val="singleLevel"/>
    <w:tmpl w:val="7A324C5A"/>
    <w:lvl w:ilvl="0">
      <w:start w:val="1"/>
      <w:numFmt w:val="lowerLetter"/>
      <w:lvlText w:val="%1)"/>
      <w:lvlJc w:val="left"/>
      <w:pPr>
        <w:tabs>
          <w:tab w:val="num" w:pos="644"/>
        </w:tabs>
        <w:ind w:left="644" w:hanging="360"/>
      </w:pPr>
      <w:rPr>
        <w:rFonts w:hint="default"/>
      </w:rPr>
    </w:lvl>
  </w:abstractNum>
  <w:abstractNum w:abstractNumId="17">
    <w:nsid w:val="5C57525E"/>
    <w:multiLevelType w:val="hybridMultilevel"/>
    <w:tmpl w:val="B426C0E6"/>
    <w:lvl w:ilvl="0" w:tplc="1B04C330">
      <w:start w:val="2"/>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652A47A7"/>
    <w:multiLevelType w:val="singleLevel"/>
    <w:tmpl w:val="070A60E0"/>
    <w:lvl w:ilvl="0">
      <w:start w:val="1"/>
      <w:numFmt w:val="decimal"/>
      <w:lvlText w:val="%1."/>
      <w:lvlJc w:val="left"/>
      <w:pPr>
        <w:tabs>
          <w:tab w:val="num" w:pos="705"/>
        </w:tabs>
        <w:ind w:left="705" w:hanging="705"/>
      </w:pPr>
      <w:rPr>
        <w:rFonts w:hint="default"/>
      </w:rPr>
    </w:lvl>
  </w:abstractNum>
  <w:abstractNum w:abstractNumId="19">
    <w:nsid w:val="6BE86F74"/>
    <w:multiLevelType w:val="singleLevel"/>
    <w:tmpl w:val="2A124762"/>
    <w:lvl w:ilvl="0">
      <w:start w:val="1"/>
      <w:numFmt w:val="decimal"/>
      <w:lvlText w:val="%1."/>
      <w:lvlJc w:val="left"/>
      <w:pPr>
        <w:tabs>
          <w:tab w:val="num" w:pos="705"/>
        </w:tabs>
        <w:ind w:left="705" w:hanging="705"/>
      </w:pPr>
      <w:rPr>
        <w:rFonts w:hint="default"/>
      </w:rPr>
    </w:lvl>
  </w:abstractNum>
  <w:abstractNum w:abstractNumId="20">
    <w:nsid w:val="7044220F"/>
    <w:multiLevelType w:val="hybridMultilevel"/>
    <w:tmpl w:val="AE823C28"/>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70AC3C8A"/>
    <w:multiLevelType w:val="singleLevel"/>
    <w:tmpl w:val="0407000F"/>
    <w:lvl w:ilvl="0">
      <w:start w:val="1"/>
      <w:numFmt w:val="decimal"/>
      <w:lvlText w:val="%1."/>
      <w:lvlJc w:val="left"/>
      <w:pPr>
        <w:tabs>
          <w:tab w:val="num" w:pos="360"/>
        </w:tabs>
        <w:ind w:left="360" w:hanging="360"/>
      </w:pPr>
    </w:lvl>
  </w:abstractNum>
  <w:abstractNum w:abstractNumId="22">
    <w:nsid w:val="7C3A0CD7"/>
    <w:multiLevelType w:val="hybridMultilevel"/>
    <w:tmpl w:val="98DC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709" w:hanging="283"/>
        </w:pPr>
        <w:rPr>
          <w:rFonts w:ascii="Symbol" w:hAnsi="Symbol" w:hint="default"/>
        </w:rPr>
      </w:lvl>
    </w:lvlOverride>
  </w:num>
  <w:num w:numId="2">
    <w:abstractNumId w:val="10"/>
  </w:num>
  <w:num w:numId="3">
    <w:abstractNumId w:val="5"/>
  </w:num>
  <w:num w:numId="4">
    <w:abstractNumId w:val="21"/>
  </w:num>
  <w:num w:numId="5">
    <w:abstractNumId w:val="14"/>
  </w:num>
  <w:num w:numId="6">
    <w:abstractNumId w:val="15"/>
  </w:num>
  <w:num w:numId="7">
    <w:abstractNumId w:val="3"/>
  </w:num>
  <w:num w:numId="8">
    <w:abstractNumId w:val="18"/>
  </w:num>
  <w:num w:numId="9">
    <w:abstractNumId w:val="19"/>
  </w:num>
  <w:num w:numId="10">
    <w:abstractNumId w:val="1"/>
  </w:num>
  <w:num w:numId="11">
    <w:abstractNumId w:val="7"/>
  </w:num>
  <w:num w:numId="12">
    <w:abstractNumId w:val="4"/>
  </w:num>
  <w:num w:numId="13">
    <w:abstractNumId w:val="16"/>
  </w:num>
  <w:num w:numId="14">
    <w:abstractNumId w:val="0"/>
    <w:lvlOverride w:ilvl="0">
      <w:lvl w:ilvl="0">
        <w:numFmt w:val="bullet"/>
        <w:lvlText w:val="-"/>
        <w:legacy w:legacy="1" w:legacySpace="0" w:legacyIndent="360"/>
        <w:lvlJc w:val="left"/>
        <w:pPr>
          <w:ind w:left="360" w:hanging="360"/>
        </w:pPr>
      </w:lvl>
    </w:lvlOverride>
  </w:num>
  <w:num w:numId="15">
    <w:abstractNumId w:val="9"/>
  </w:num>
  <w:num w:numId="16">
    <w:abstractNumId w:val="11"/>
  </w:num>
  <w:num w:numId="17">
    <w:abstractNumId w:val="13"/>
  </w:num>
  <w:num w:numId="18">
    <w:abstractNumId w:val="12"/>
  </w:num>
  <w:num w:numId="19">
    <w:abstractNumId w:val="8"/>
  </w:num>
  <w:num w:numId="20">
    <w:abstractNumId w:val="17"/>
  </w:num>
  <w:num w:numId="21">
    <w:abstractNumId w:val="20"/>
  </w:num>
  <w:num w:numId="22">
    <w:abstractNumId w:val="6"/>
  </w:num>
  <w:num w:numId="23">
    <w:abstractNumId w:val="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de-DE"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A1855"/>
    <w:rsid w:val="0000247D"/>
    <w:rsid w:val="00005FCB"/>
    <w:rsid w:val="0001046F"/>
    <w:rsid w:val="000104D1"/>
    <w:rsid w:val="00012AAC"/>
    <w:rsid w:val="00012E95"/>
    <w:rsid w:val="00013714"/>
    <w:rsid w:val="000208C0"/>
    <w:rsid w:val="00032950"/>
    <w:rsid w:val="00045BB2"/>
    <w:rsid w:val="000507DD"/>
    <w:rsid w:val="0005106C"/>
    <w:rsid w:val="00053A97"/>
    <w:rsid w:val="0006104F"/>
    <w:rsid w:val="00070C81"/>
    <w:rsid w:val="00076B98"/>
    <w:rsid w:val="00076FEA"/>
    <w:rsid w:val="00077E19"/>
    <w:rsid w:val="00080F5A"/>
    <w:rsid w:val="000A7D90"/>
    <w:rsid w:val="000B0A48"/>
    <w:rsid w:val="000B1D83"/>
    <w:rsid w:val="000C22FD"/>
    <w:rsid w:val="000C3EDD"/>
    <w:rsid w:val="000C6ABF"/>
    <w:rsid w:val="000C7783"/>
    <w:rsid w:val="000E3017"/>
    <w:rsid w:val="000F4D19"/>
    <w:rsid w:val="00105FE5"/>
    <w:rsid w:val="0013127E"/>
    <w:rsid w:val="001475E6"/>
    <w:rsid w:val="00157AEE"/>
    <w:rsid w:val="0016291E"/>
    <w:rsid w:val="0016563F"/>
    <w:rsid w:val="001745DE"/>
    <w:rsid w:val="00181ED8"/>
    <w:rsid w:val="00183A61"/>
    <w:rsid w:val="00185AF0"/>
    <w:rsid w:val="00190B4D"/>
    <w:rsid w:val="001A12DF"/>
    <w:rsid w:val="001A552A"/>
    <w:rsid w:val="001B58D3"/>
    <w:rsid w:val="001F492E"/>
    <w:rsid w:val="001F495A"/>
    <w:rsid w:val="001F4A28"/>
    <w:rsid w:val="00210463"/>
    <w:rsid w:val="00234391"/>
    <w:rsid w:val="00255998"/>
    <w:rsid w:val="002567BF"/>
    <w:rsid w:val="002748B9"/>
    <w:rsid w:val="00290D59"/>
    <w:rsid w:val="00297EBB"/>
    <w:rsid w:val="002A039C"/>
    <w:rsid w:val="002B2AC0"/>
    <w:rsid w:val="002E7D3E"/>
    <w:rsid w:val="002F5926"/>
    <w:rsid w:val="0030147A"/>
    <w:rsid w:val="0030263D"/>
    <w:rsid w:val="00302E7F"/>
    <w:rsid w:val="00307ABA"/>
    <w:rsid w:val="00317D44"/>
    <w:rsid w:val="00351769"/>
    <w:rsid w:val="00372A40"/>
    <w:rsid w:val="0037332A"/>
    <w:rsid w:val="003B6B4B"/>
    <w:rsid w:val="003C01EC"/>
    <w:rsid w:val="003D2A73"/>
    <w:rsid w:val="003E0CE2"/>
    <w:rsid w:val="003E43AE"/>
    <w:rsid w:val="003F4A07"/>
    <w:rsid w:val="00423307"/>
    <w:rsid w:val="0043344C"/>
    <w:rsid w:val="00437C86"/>
    <w:rsid w:val="0044750E"/>
    <w:rsid w:val="00451A20"/>
    <w:rsid w:val="00457BA5"/>
    <w:rsid w:val="00460F73"/>
    <w:rsid w:val="00462D6B"/>
    <w:rsid w:val="00467540"/>
    <w:rsid w:val="004813CF"/>
    <w:rsid w:val="004879BA"/>
    <w:rsid w:val="004A277E"/>
    <w:rsid w:val="004B408F"/>
    <w:rsid w:val="004C0E63"/>
    <w:rsid w:val="004D0273"/>
    <w:rsid w:val="004D5036"/>
    <w:rsid w:val="004E734F"/>
    <w:rsid w:val="004F6488"/>
    <w:rsid w:val="00503B72"/>
    <w:rsid w:val="0053405D"/>
    <w:rsid w:val="005423E3"/>
    <w:rsid w:val="00550799"/>
    <w:rsid w:val="005523A4"/>
    <w:rsid w:val="00560F9C"/>
    <w:rsid w:val="00575F88"/>
    <w:rsid w:val="00576748"/>
    <w:rsid w:val="0058168A"/>
    <w:rsid w:val="00586F1F"/>
    <w:rsid w:val="005942B1"/>
    <w:rsid w:val="005A3A97"/>
    <w:rsid w:val="005B1E11"/>
    <w:rsid w:val="005C70DA"/>
    <w:rsid w:val="005D61E1"/>
    <w:rsid w:val="005F0625"/>
    <w:rsid w:val="005F0720"/>
    <w:rsid w:val="006101F5"/>
    <w:rsid w:val="00637E08"/>
    <w:rsid w:val="00654799"/>
    <w:rsid w:val="006713B9"/>
    <w:rsid w:val="00692A27"/>
    <w:rsid w:val="006A5EE6"/>
    <w:rsid w:val="006B5DF0"/>
    <w:rsid w:val="006C0350"/>
    <w:rsid w:val="006D05E1"/>
    <w:rsid w:val="006F4A35"/>
    <w:rsid w:val="006F6C0A"/>
    <w:rsid w:val="0072168F"/>
    <w:rsid w:val="0075785E"/>
    <w:rsid w:val="00772F7F"/>
    <w:rsid w:val="00775FD7"/>
    <w:rsid w:val="00777935"/>
    <w:rsid w:val="00780599"/>
    <w:rsid w:val="0079296B"/>
    <w:rsid w:val="00797DCA"/>
    <w:rsid w:val="007D18BC"/>
    <w:rsid w:val="007F5AE0"/>
    <w:rsid w:val="007F71CA"/>
    <w:rsid w:val="008061F0"/>
    <w:rsid w:val="0081232B"/>
    <w:rsid w:val="00814C6B"/>
    <w:rsid w:val="00822D1A"/>
    <w:rsid w:val="0082793E"/>
    <w:rsid w:val="00837AF5"/>
    <w:rsid w:val="00854192"/>
    <w:rsid w:val="00883CEE"/>
    <w:rsid w:val="0089749E"/>
    <w:rsid w:val="008A2DA2"/>
    <w:rsid w:val="008A4C9C"/>
    <w:rsid w:val="008A7115"/>
    <w:rsid w:val="008B5257"/>
    <w:rsid w:val="008B65A7"/>
    <w:rsid w:val="008C40E6"/>
    <w:rsid w:val="008D2242"/>
    <w:rsid w:val="008D36C9"/>
    <w:rsid w:val="00901E63"/>
    <w:rsid w:val="00907BFF"/>
    <w:rsid w:val="0091648A"/>
    <w:rsid w:val="0092019A"/>
    <w:rsid w:val="00944B6A"/>
    <w:rsid w:val="0095013F"/>
    <w:rsid w:val="009558AE"/>
    <w:rsid w:val="0097170A"/>
    <w:rsid w:val="009734B3"/>
    <w:rsid w:val="0097422A"/>
    <w:rsid w:val="00983964"/>
    <w:rsid w:val="009904DD"/>
    <w:rsid w:val="00991E6A"/>
    <w:rsid w:val="00995B96"/>
    <w:rsid w:val="009A1855"/>
    <w:rsid w:val="009D795E"/>
    <w:rsid w:val="009E66DC"/>
    <w:rsid w:val="00A01845"/>
    <w:rsid w:val="00A0639F"/>
    <w:rsid w:val="00A146C5"/>
    <w:rsid w:val="00A1642D"/>
    <w:rsid w:val="00A315B5"/>
    <w:rsid w:val="00A365A3"/>
    <w:rsid w:val="00A375F1"/>
    <w:rsid w:val="00A41995"/>
    <w:rsid w:val="00A50676"/>
    <w:rsid w:val="00A50890"/>
    <w:rsid w:val="00A516D2"/>
    <w:rsid w:val="00A62B5C"/>
    <w:rsid w:val="00A63077"/>
    <w:rsid w:val="00A80ED1"/>
    <w:rsid w:val="00A86413"/>
    <w:rsid w:val="00A87FBC"/>
    <w:rsid w:val="00AD1D81"/>
    <w:rsid w:val="00AE111C"/>
    <w:rsid w:val="00AE3F15"/>
    <w:rsid w:val="00B11E32"/>
    <w:rsid w:val="00B17A8B"/>
    <w:rsid w:val="00B2112C"/>
    <w:rsid w:val="00B2198E"/>
    <w:rsid w:val="00B27069"/>
    <w:rsid w:val="00B32129"/>
    <w:rsid w:val="00B717BE"/>
    <w:rsid w:val="00B82885"/>
    <w:rsid w:val="00B91839"/>
    <w:rsid w:val="00B92093"/>
    <w:rsid w:val="00BA5CBD"/>
    <w:rsid w:val="00BB4E3A"/>
    <w:rsid w:val="00BC330D"/>
    <w:rsid w:val="00BF6D53"/>
    <w:rsid w:val="00C05475"/>
    <w:rsid w:val="00C23D36"/>
    <w:rsid w:val="00C2428D"/>
    <w:rsid w:val="00C252C1"/>
    <w:rsid w:val="00C2719E"/>
    <w:rsid w:val="00C32814"/>
    <w:rsid w:val="00C40171"/>
    <w:rsid w:val="00C52C10"/>
    <w:rsid w:val="00C67162"/>
    <w:rsid w:val="00C767C8"/>
    <w:rsid w:val="00C9474B"/>
    <w:rsid w:val="00CA7408"/>
    <w:rsid w:val="00CE311D"/>
    <w:rsid w:val="00CE4C44"/>
    <w:rsid w:val="00D00074"/>
    <w:rsid w:val="00D04F87"/>
    <w:rsid w:val="00D10DEE"/>
    <w:rsid w:val="00D22698"/>
    <w:rsid w:val="00D354F5"/>
    <w:rsid w:val="00D61F1F"/>
    <w:rsid w:val="00D76DA5"/>
    <w:rsid w:val="00D85734"/>
    <w:rsid w:val="00DA0ADB"/>
    <w:rsid w:val="00DA3134"/>
    <w:rsid w:val="00DA6BE3"/>
    <w:rsid w:val="00DB64B4"/>
    <w:rsid w:val="00DC284A"/>
    <w:rsid w:val="00DF4DEA"/>
    <w:rsid w:val="00DF520B"/>
    <w:rsid w:val="00E00ABF"/>
    <w:rsid w:val="00E02C40"/>
    <w:rsid w:val="00E06024"/>
    <w:rsid w:val="00E13FED"/>
    <w:rsid w:val="00E15B4A"/>
    <w:rsid w:val="00E17675"/>
    <w:rsid w:val="00E219F1"/>
    <w:rsid w:val="00E225B7"/>
    <w:rsid w:val="00E446F9"/>
    <w:rsid w:val="00E666D5"/>
    <w:rsid w:val="00E7702C"/>
    <w:rsid w:val="00E820F3"/>
    <w:rsid w:val="00E91AD1"/>
    <w:rsid w:val="00E9518C"/>
    <w:rsid w:val="00EA4580"/>
    <w:rsid w:val="00EC1B6F"/>
    <w:rsid w:val="00F00FFD"/>
    <w:rsid w:val="00F03DE0"/>
    <w:rsid w:val="00F07E3D"/>
    <w:rsid w:val="00F320E5"/>
    <w:rsid w:val="00F34890"/>
    <w:rsid w:val="00F35B04"/>
    <w:rsid w:val="00F41AB1"/>
    <w:rsid w:val="00F61A5E"/>
    <w:rsid w:val="00F85AAA"/>
    <w:rsid w:val="00FB434A"/>
    <w:rsid w:val="00FD68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14:docId w14:val="5320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6FEA"/>
    <w:pPr>
      <w:spacing w:line="360" w:lineRule="auto"/>
    </w:pPr>
    <w:rPr>
      <w:rFonts w:ascii="Arial" w:hAnsi="Arial"/>
      <w:spacing w:val="10"/>
      <w:sz w:val="22"/>
      <w:lang w:eastAsia="en-US"/>
    </w:rPr>
  </w:style>
  <w:style w:type="paragraph" w:styleId="Heading1">
    <w:name w:val="heading 1"/>
    <w:basedOn w:val="Normal"/>
    <w:next w:val="Normal"/>
    <w:qFormat/>
    <w:rsid w:val="00076FEA"/>
    <w:pPr>
      <w:keepNext/>
      <w:spacing w:line="240" w:lineRule="auto"/>
      <w:jc w:val="both"/>
      <w:outlineLvl w:val="0"/>
    </w:pPr>
    <w:rPr>
      <w:b/>
      <w:spacing w:val="0"/>
      <w:sz w:val="24"/>
    </w:rPr>
  </w:style>
  <w:style w:type="paragraph" w:styleId="Heading2">
    <w:name w:val="heading 2"/>
    <w:basedOn w:val="Normal"/>
    <w:next w:val="Normal"/>
    <w:qFormat/>
    <w:rsid w:val="00076FEA"/>
    <w:pPr>
      <w:keepNext/>
      <w:tabs>
        <w:tab w:val="right" w:leader="dot" w:pos="4820"/>
      </w:tabs>
      <w:spacing w:line="240" w:lineRule="auto"/>
      <w:outlineLvl w:val="1"/>
    </w:pPr>
    <w:rPr>
      <w:b/>
      <w:i/>
      <w:sz w:val="24"/>
    </w:rPr>
  </w:style>
  <w:style w:type="paragraph" w:styleId="Heading3">
    <w:name w:val="heading 3"/>
    <w:basedOn w:val="Normal"/>
    <w:next w:val="Normal"/>
    <w:qFormat/>
    <w:rsid w:val="00076FEA"/>
    <w:pPr>
      <w:keepNext/>
      <w:tabs>
        <w:tab w:val="left" w:pos="2835"/>
        <w:tab w:val="left" w:pos="3119"/>
        <w:tab w:val="left" w:pos="6521"/>
        <w:tab w:val="left" w:pos="7088"/>
      </w:tabs>
      <w:spacing w:line="240" w:lineRule="auto"/>
      <w:ind w:right="-426"/>
      <w:jc w:val="both"/>
      <w:outlineLvl w:val="2"/>
    </w:pPr>
    <w:rPr>
      <w:rFonts w:eastAsia="Arial Unicode MS"/>
      <w:spacing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76FEA"/>
    <w:pPr>
      <w:tabs>
        <w:tab w:val="center" w:pos="4536"/>
        <w:tab w:val="right" w:pos="9072"/>
      </w:tabs>
    </w:pPr>
  </w:style>
  <w:style w:type="paragraph" w:styleId="Footer">
    <w:name w:val="footer"/>
    <w:basedOn w:val="Normal"/>
    <w:rsid w:val="00076FEA"/>
    <w:pPr>
      <w:tabs>
        <w:tab w:val="center" w:pos="4536"/>
        <w:tab w:val="right" w:pos="9072"/>
      </w:tabs>
    </w:pPr>
  </w:style>
  <w:style w:type="character" w:styleId="PageNumber">
    <w:name w:val="page number"/>
    <w:basedOn w:val="DefaultParagraphFont"/>
    <w:rsid w:val="00076FEA"/>
  </w:style>
  <w:style w:type="paragraph" w:customStyle="1" w:styleId="Adresse">
    <w:name w:val="Adresse"/>
    <w:basedOn w:val="Normal"/>
    <w:rsid w:val="00076FEA"/>
    <w:pPr>
      <w:framePr w:w="5103" w:h="2608" w:hRule="exact" w:hSpace="142" w:wrap="auto" w:vAnchor="page" w:hAnchor="margin" w:y="3176" w:anchorLock="1"/>
      <w:spacing w:line="240" w:lineRule="auto"/>
    </w:pPr>
  </w:style>
  <w:style w:type="paragraph" w:customStyle="1" w:styleId="Beweis">
    <w:name w:val="Beweis"/>
    <w:basedOn w:val="Normal"/>
    <w:next w:val="Normal"/>
    <w:rsid w:val="00076FEA"/>
    <w:pPr>
      <w:ind w:left="1418" w:hanging="1418"/>
    </w:pPr>
    <w:rPr>
      <w:b/>
    </w:rPr>
  </w:style>
  <w:style w:type="paragraph" w:customStyle="1" w:styleId="Einzug1">
    <w:name w:val="Einzug 1"/>
    <w:basedOn w:val="Normal"/>
    <w:rsid w:val="00076FEA"/>
    <w:pPr>
      <w:ind w:left="284" w:hanging="284"/>
    </w:pPr>
  </w:style>
  <w:style w:type="paragraph" w:customStyle="1" w:styleId="Vertrag">
    <w:name w:val="Vertrag"/>
    <w:basedOn w:val="Normal"/>
    <w:rsid w:val="00076FEA"/>
    <w:pPr>
      <w:ind w:left="426" w:hanging="426"/>
    </w:pPr>
  </w:style>
  <w:style w:type="paragraph" w:styleId="Title">
    <w:name w:val="Title"/>
    <w:basedOn w:val="Normal"/>
    <w:qFormat/>
    <w:rsid w:val="00076FEA"/>
    <w:pPr>
      <w:jc w:val="center"/>
    </w:pPr>
    <w:rPr>
      <w:b/>
      <w:sz w:val="28"/>
    </w:rPr>
  </w:style>
  <w:style w:type="paragraph" w:styleId="BodyText">
    <w:name w:val="Body Text"/>
    <w:basedOn w:val="Normal"/>
    <w:rsid w:val="00076FEA"/>
    <w:pPr>
      <w:spacing w:line="360" w:lineRule="atLeast"/>
    </w:pPr>
    <w:rPr>
      <w:sz w:val="24"/>
    </w:rPr>
  </w:style>
  <w:style w:type="paragraph" w:customStyle="1" w:styleId="Textkrper21">
    <w:name w:val="Textkörper 21"/>
    <w:basedOn w:val="Normal"/>
    <w:rsid w:val="00076FEA"/>
    <w:pPr>
      <w:spacing w:line="240" w:lineRule="auto"/>
      <w:ind w:left="425"/>
    </w:pPr>
    <w:rPr>
      <w:sz w:val="24"/>
    </w:rPr>
  </w:style>
  <w:style w:type="paragraph" w:customStyle="1" w:styleId="Textkrper22">
    <w:name w:val="Textkörper 22"/>
    <w:basedOn w:val="Normal"/>
    <w:rsid w:val="00076FEA"/>
    <w:pPr>
      <w:spacing w:line="360" w:lineRule="atLeast"/>
      <w:ind w:left="426" w:hanging="426"/>
      <w:jc w:val="both"/>
    </w:pPr>
    <w:rPr>
      <w:sz w:val="24"/>
    </w:rPr>
  </w:style>
  <w:style w:type="paragraph" w:customStyle="1" w:styleId="Textkrper23">
    <w:name w:val="Textkörper 23"/>
    <w:basedOn w:val="Normal"/>
    <w:rsid w:val="00076FEA"/>
    <w:pPr>
      <w:spacing w:line="360" w:lineRule="atLeast"/>
      <w:jc w:val="both"/>
    </w:pPr>
    <w:rPr>
      <w:sz w:val="24"/>
    </w:rPr>
  </w:style>
  <w:style w:type="paragraph" w:customStyle="1" w:styleId="Whrungsspalte">
    <w:name w:val="Währungsspalte"/>
    <w:basedOn w:val="Normal"/>
    <w:rsid w:val="00076FEA"/>
    <w:pPr>
      <w:tabs>
        <w:tab w:val="right" w:pos="2127"/>
      </w:tabs>
      <w:spacing w:line="240" w:lineRule="auto"/>
    </w:pPr>
    <w:rPr>
      <w:rFonts w:ascii="Helvetica" w:hAnsi="Helvetica"/>
      <w:spacing w:val="0"/>
      <w:sz w:val="24"/>
    </w:rPr>
  </w:style>
  <w:style w:type="paragraph" w:customStyle="1" w:styleId="Blocktext1">
    <w:name w:val="Blocktext1"/>
    <w:basedOn w:val="Normal"/>
    <w:rsid w:val="00076FEA"/>
    <w:pPr>
      <w:ind w:left="709" w:right="567"/>
      <w:jc w:val="both"/>
    </w:pPr>
    <w:rPr>
      <w:spacing w:val="0"/>
      <w:sz w:val="24"/>
    </w:rPr>
  </w:style>
  <w:style w:type="paragraph" w:styleId="BodyText2">
    <w:name w:val="Body Text 2"/>
    <w:basedOn w:val="Normal"/>
    <w:rsid w:val="00076FEA"/>
    <w:pPr>
      <w:spacing w:line="360" w:lineRule="atLeast"/>
      <w:jc w:val="center"/>
    </w:pPr>
    <w:rPr>
      <w:b/>
      <w:noProof/>
      <w:sz w:val="32"/>
    </w:rPr>
  </w:style>
  <w:style w:type="paragraph" w:styleId="BodyTextIndent">
    <w:name w:val="Body Text Indent"/>
    <w:basedOn w:val="Normal"/>
    <w:rsid w:val="00076FEA"/>
    <w:pPr>
      <w:spacing w:line="360" w:lineRule="atLeast"/>
      <w:ind w:left="426" w:hanging="426"/>
    </w:pPr>
    <w:rPr>
      <w:sz w:val="24"/>
    </w:rPr>
  </w:style>
  <w:style w:type="paragraph" w:styleId="BodyTextIndent2">
    <w:name w:val="Body Text Indent 2"/>
    <w:basedOn w:val="Normal"/>
    <w:rsid w:val="00076FEA"/>
    <w:pPr>
      <w:spacing w:line="360" w:lineRule="atLeast"/>
      <w:ind w:left="709" w:hanging="709"/>
    </w:pPr>
    <w:rPr>
      <w:spacing w:val="0"/>
      <w:sz w:val="24"/>
    </w:rPr>
  </w:style>
  <w:style w:type="paragraph" w:styleId="BalloonText">
    <w:name w:val="Balloon Text"/>
    <w:basedOn w:val="Normal"/>
    <w:semiHidden/>
    <w:rsid w:val="00A375F1"/>
    <w:rPr>
      <w:rFonts w:ascii="Tahoma" w:hAnsi="Tahoma" w:cs="Tahoma"/>
      <w:sz w:val="16"/>
      <w:szCs w:val="16"/>
    </w:rPr>
  </w:style>
  <w:style w:type="paragraph" w:customStyle="1" w:styleId="Standard6pt">
    <w:name w:val="Standard + 6 pt"/>
    <w:basedOn w:val="Normal"/>
    <w:rsid w:val="00944B6A"/>
    <w:pPr>
      <w:spacing w:line="240" w:lineRule="auto"/>
    </w:pPr>
    <w:rPr>
      <w:spacing w:val="0"/>
      <w:sz w:val="20"/>
    </w:rPr>
  </w:style>
  <w:style w:type="character" w:styleId="CommentReference">
    <w:name w:val="annotation reference"/>
    <w:basedOn w:val="DefaultParagraphFont"/>
    <w:rsid w:val="00DA0ADB"/>
    <w:rPr>
      <w:sz w:val="16"/>
      <w:szCs w:val="16"/>
    </w:rPr>
  </w:style>
  <w:style w:type="paragraph" w:styleId="CommentText">
    <w:name w:val="annotation text"/>
    <w:basedOn w:val="Normal"/>
    <w:link w:val="CommentTextChar"/>
    <w:rsid w:val="00DA0ADB"/>
    <w:pPr>
      <w:spacing w:line="240" w:lineRule="auto"/>
    </w:pPr>
    <w:rPr>
      <w:sz w:val="20"/>
    </w:rPr>
  </w:style>
  <w:style w:type="character" w:customStyle="1" w:styleId="CommentTextChar">
    <w:name w:val="Comment Text Char"/>
    <w:basedOn w:val="DefaultParagraphFont"/>
    <w:link w:val="CommentText"/>
    <w:rsid w:val="00DA0ADB"/>
    <w:rPr>
      <w:rFonts w:ascii="Arial" w:hAnsi="Arial"/>
      <w:spacing w:val="10"/>
      <w:lang w:eastAsia="en-US"/>
    </w:rPr>
  </w:style>
  <w:style w:type="paragraph" w:styleId="CommentSubject">
    <w:name w:val="annotation subject"/>
    <w:basedOn w:val="CommentText"/>
    <w:next w:val="CommentText"/>
    <w:link w:val="CommentSubjectChar"/>
    <w:rsid w:val="00DA0ADB"/>
    <w:rPr>
      <w:b/>
      <w:bCs/>
    </w:rPr>
  </w:style>
  <w:style w:type="character" w:customStyle="1" w:styleId="CommentSubjectChar">
    <w:name w:val="Comment Subject Char"/>
    <w:basedOn w:val="CommentTextChar"/>
    <w:link w:val="CommentSubject"/>
    <w:rsid w:val="00DA0ADB"/>
    <w:rPr>
      <w:rFonts w:ascii="Arial" w:hAnsi="Arial"/>
      <w:b/>
      <w:bCs/>
      <w:spacing w:val="10"/>
      <w:lang w:eastAsia="en-US"/>
    </w:rPr>
  </w:style>
  <w:style w:type="paragraph" w:styleId="ListParagraph">
    <w:name w:val="List Paragraph"/>
    <w:basedOn w:val="Normal"/>
    <w:uiPriority w:val="34"/>
    <w:qFormat/>
    <w:rsid w:val="004813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81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EEC1F4-8773-48FA-A905-B9697BB583E2}"/>
</file>

<file path=customXml/itemProps2.xml><?xml version="1.0" encoding="utf-8"?>
<ds:datastoreItem xmlns:ds="http://schemas.openxmlformats.org/officeDocument/2006/customXml" ds:itemID="{44AD2896-6E32-4242-B029-938AB9A9D5C0}"/>
</file>

<file path=customXml/itemProps3.xml><?xml version="1.0" encoding="utf-8"?>
<ds:datastoreItem xmlns:ds="http://schemas.openxmlformats.org/officeDocument/2006/customXml" ds:itemID="{CB4A9271-1E83-48A7-8B93-02A3B5D39E06}"/>
</file>

<file path=customXml/itemProps4.xml><?xml version="1.0" encoding="utf-8"?>
<ds:datastoreItem xmlns:ds="http://schemas.openxmlformats.org/officeDocument/2006/customXml" ds:itemID="{994F6FF4-50BC-4527-A811-D556D10F9ECE}"/>
</file>

<file path=docProps/app.xml><?xml version="1.0" encoding="utf-8"?>
<Properties xmlns="http://schemas.openxmlformats.org/officeDocument/2006/extended-properties" xmlns:vt="http://schemas.openxmlformats.org/officeDocument/2006/docPropsVTypes">
  <Template>Normal</Template>
  <TotalTime>15</TotalTime>
  <Pages>3</Pages>
  <Words>626</Words>
  <Characters>3573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Formulare 1</vt:lpstr>
    </vt:vector>
  </TitlesOfParts>
  <Manager>Schillack</Manager>
  <Company>Lilly</Company>
  <LinksUpToDate>false</LinksUpToDate>
  <CharactersWithSpaces>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Formulare 1</dc:title>
  <dc:subject/>
  <dc:creator>Marlene Horsch</dc:creator>
  <cp:keywords/>
  <dc:description/>
  <cp:lastModifiedBy>Sarra Emche</cp:lastModifiedBy>
  <cp:revision>15</cp:revision>
  <cp:lastPrinted>2013-11-27T14:50:00Z</cp:lastPrinted>
  <dcterms:created xsi:type="dcterms:W3CDTF">2013-02-08T15:47:00Z</dcterms:created>
  <dcterms:modified xsi:type="dcterms:W3CDTF">2014-08-21T15:30:00Z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