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64573" w14:textId="77777777" w:rsidR="00413CFC" w:rsidRPr="003361AB" w:rsidRDefault="00413CFC" w:rsidP="00413CFC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3361AB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76632C88" w14:textId="19F5BA2F" w:rsidR="00413CFC" w:rsidRDefault="00413CFC" w:rsidP="006855DE">
      <w:pPr>
        <w:tabs>
          <w:tab w:val="center" w:pos="4819"/>
          <w:tab w:val="right" w:pos="9638"/>
        </w:tabs>
        <w:jc w:val="center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&lt;&lt;Meeting_MERC_Date_of_Event_MERC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r w:rsidRPr="005F3DCF">
        <w:rPr>
          <w:rFonts w:ascii="Arial" w:hAnsi="Arial" w:cs="Arial"/>
          <w:sz w:val="22"/>
          <w:szCs w:val="22"/>
          <w:lang w:val="en-US"/>
        </w:rPr>
        <w:t>&gt;&gt;</w:t>
      </w:r>
    </w:p>
    <w:p w14:paraId="55B062DA" w14:textId="77777777" w:rsidR="00413CFC" w:rsidRPr="005F3DCF" w:rsidRDefault="00413CFC" w:rsidP="00413CFC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00ADBCA2" w14:textId="77777777" w:rsidR="00376C7D" w:rsidRPr="00413CFC" w:rsidRDefault="00376C7D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0E0A05B0" w14:textId="77777777" w:rsidR="00451B12" w:rsidRPr="00376C7D" w:rsidRDefault="00451B12" w:rsidP="00413CFC">
      <w:pPr>
        <w:pStyle w:val="BodyText"/>
        <w:ind w:left="0"/>
        <w:rPr>
          <w:rFonts w:ascii="Arial" w:hAnsi="Arial" w:cs="Arial"/>
          <w:sz w:val="22"/>
          <w:szCs w:val="22"/>
        </w:rPr>
        <w:sectPr w:rsidR="00451B12" w:rsidRPr="00376C7D" w:rsidSect="00D73ACA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C41BD0A" w14:textId="2A5A27D2" w:rsidR="00413CFC" w:rsidRDefault="00413CFC" w:rsidP="00413CFC">
      <w:pPr>
        <w:rPr>
          <w:rFonts w:ascii="Arial" w:hAnsi="Arial" w:cs="Arial"/>
          <w:b/>
          <w:sz w:val="22"/>
          <w:szCs w:val="22"/>
        </w:rPr>
      </w:pPr>
    </w:p>
    <w:p w14:paraId="58F9B088" w14:textId="77777777" w:rsidR="00413CFC" w:rsidRDefault="00413CFC" w:rsidP="00413CFC">
      <w:pPr>
        <w:rPr>
          <w:rFonts w:ascii="Arial" w:hAnsi="Arial" w:cs="Arial"/>
          <w:b/>
          <w:sz w:val="22"/>
          <w:szCs w:val="22"/>
          <w:highlight w:val="yellow"/>
          <w:lang w:val="en-US"/>
        </w:rPr>
      </w:pPr>
    </w:p>
    <w:p w14:paraId="15E2225B" w14:textId="77777777" w:rsidR="00413CFC" w:rsidRPr="000564F0" w:rsidRDefault="00413CFC" w:rsidP="00413CFC">
      <w:pPr>
        <w:tabs>
          <w:tab w:val="left" w:pos="9072"/>
        </w:tabs>
        <w:ind w:right="-43"/>
        <w:jc w:val="center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Joining Instructions</w:t>
      </w:r>
    </w:p>
    <w:p w14:paraId="1F4CBE06" w14:textId="77777777" w:rsidR="00413CFC" w:rsidRPr="000564F0" w:rsidRDefault="00413CFC" w:rsidP="00413CFC">
      <w:pPr>
        <w:tabs>
          <w:tab w:val="left" w:pos="9072"/>
        </w:tabs>
        <w:ind w:left="567" w:right="566"/>
        <w:rPr>
          <w:rFonts w:ascii="Arial" w:hAnsi="Arial" w:cs="Arial"/>
          <w:lang w:val="en-US"/>
        </w:rPr>
      </w:pPr>
    </w:p>
    <w:p w14:paraId="7419C1C2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Dear Delegate</w:t>
      </w:r>
    </w:p>
    <w:p w14:paraId="1B2B1AC7" w14:textId="77777777" w:rsidR="00413CFC" w:rsidRDefault="00413CFC" w:rsidP="00413CFC">
      <w:pPr>
        <w:pStyle w:val="Default"/>
        <w:tabs>
          <w:tab w:val="left" w:pos="9072"/>
        </w:tabs>
        <w:ind w:left="567" w:right="566"/>
        <w:jc w:val="both"/>
        <w:rPr>
          <w:color w:val="auto"/>
          <w:sz w:val="22"/>
          <w:szCs w:val="22"/>
          <w:lang w:val="en-US"/>
        </w:rPr>
      </w:pPr>
    </w:p>
    <w:p w14:paraId="28EFCB84" w14:textId="77777777" w:rsidR="00413CFC" w:rsidRPr="000564F0" w:rsidRDefault="00413CFC" w:rsidP="00413CFC">
      <w:pPr>
        <w:pStyle w:val="Default"/>
        <w:tabs>
          <w:tab w:val="left" w:pos="9072"/>
        </w:tabs>
        <w:ind w:left="567" w:right="566"/>
        <w:jc w:val="both"/>
        <w:rPr>
          <w:color w:val="auto"/>
          <w:sz w:val="22"/>
          <w:szCs w:val="22"/>
          <w:lang w:val="en-US"/>
        </w:rPr>
      </w:pPr>
    </w:p>
    <w:p w14:paraId="397CEDEC" w14:textId="77777777" w:rsidR="001862C5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 xml:space="preserve">We are looking forward to welcoming you to this meeting. Kindly review this </w:t>
      </w:r>
    </w:p>
    <w:p w14:paraId="7A43AF29" w14:textId="77777777" w:rsidR="001862C5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 xml:space="preserve">information carefully to ensure its accuracy. Should you have any changes please </w:t>
      </w:r>
    </w:p>
    <w:p w14:paraId="1C7C571A" w14:textId="11A3B70D" w:rsidR="001862C5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 w:rsidRPr="00737173">
        <w:rPr>
          <w:rFonts w:ascii="Arial" w:hAnsi="Arial" w:cs="Arial"/>
          <w:sz w:val="22"/>
          <w:szCs w:val="22"/>
          <w:lang w:val="en-US"/>
        </w:rPr>
        <w:t>co</w:t>
      </w:r>
      <w:r w:rsidRPr="00737173">
        <w:rPr>
          <w:rFonts w:ascii="Arial" w:hAnsi="Arial" w:cs="Arial"/>
          <w:sz w:val="22"/>
          <w:szCs w:val="22"/>
          <w:lang w:val="en-US"/>
        </w:rPr>
        <w:t>n</w:t>
      </w:r>
      <w:r w:rsidRPr="00737173">
        <w:rPr>
          <w:rFonts w:ascii="Arial" w:hAnsi="Arial" w:cs="Arial"/>
          <w:sz w:val="22"/>
          <w:szCs w:val="22"/>
          <w:lang w:val="en-US"/>
        </w:rPr>
        <w:t xml:space="preserve">tact us at your earliest convenience so that we can make the necessary logistical </w:t>
      </w:r>
    </w:p>
    <w:p w14:paraId="5FAEFBF7" w14:textId="6926381D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a</w:t>
      </w:r>
      <w:r w:rsidRPr="00737173">
        <w:rPr>
          <w:rFonts w:ascii="Arial" w:hAnsi="Arial" w:cs="Arial"/>
          <w:sz w:val="22"/>
          <w:szCs w:val="22"/>
          <w:lang w:val="en-US"/>
        </w:rPr>
        <w:t>d</w:t>
      </w:r>
      <w:r w:rsidRPr="00737173">
        <w:rPr>
          <w:rFonts w:ascii="Arial" w:hAnsi="Arial" w:cs="Arial"/>
          <w:sz w:val="22"/>
          <w:szCs w:val="22"/>
          <w:lang w:val="en-US"/>
        </w:rPr>
        <w:t>justments.</w:t>
      </w:r>
    </w:p>
    <w:p w14:paraId="57050AFF" w14:textId="77777777" w:rsidR="00413CFC" w:rsidRPr="000564F0" w:rsidRDefault="00413CFC" w:rsidP="00413CFC">
      <w:pPr>
        <w:pStyle w:val="Default"/>
        <w:tabs>
          <w:tab w:val="left" w:pos="9072"/>
        </w:tabs>
        <w:ind w:right="566"/>
        <w:jc w:val="both"/>
        <w:rPr>
          <w:color w:val="auto"/>
          <w:sz w:val="22"/>
          <w:szCs w:val="22"/>
          <w:lang w:val="en-US"/>
        </w:rPr>
      </w:pPr>
    </w:p>
    <w:p w14:paraId="7783B16C" w14:textId="77777777" w:rsidR="00413CFC" w:rsidRPr="00737173" w:rsidRDefault="00413CFC" w:rsidP="00413CFC">
      <w:pPr>
        <w:tabs>
          <w:tab w:val="left" w:pos="9072"/>
        </w:tabs>
        <w:ind w:right="566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>Meeting Venue</w:t>
      </w:r>
    </w:p>
    <w:p w14:paraId="123A85CE" w14:textId="77777777" w:rsidR="00413CFC" w:rsidRPr="00BB320D" w:rsidRDefault="00413CFC" w:rsidP="00413CFC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en-US"/>
        </w:rPr>
        <w:fldChar w:fldCharType="begin"/>
      </w:r>
      <w:r w:rsidRPr="005F3DCF">
        <w:rPr>
          <w:rFonts w:ascii="Arial" w:hAnsi="Arial" w:cs="Arial"/>
          <w:sz w:val="22"/>
          <w:szCs w:val="22"/>
          <w:lang w:val="de-DE"/>
        </w:rPr>
        <w:instrText xml:space="preserve"> IF "&lt;&lt;Meeting_MERC_Preferred_Venue_MERC&gt;&gt;"=""  "</w:instrText>
      </w:r>
      <w:r w:rsidRPr="005F3DCF">
        <w:rPr>
          <w:rFonts w:ascii="Arial" w:hAnsi="Arial" w:cs="Arial"/>
          <w:b/>
          <w:sz w:val="22"/>
          <w:szCs w:val="22"/>
          <w:lang w:val="de-DE"/>
        </w:rPr>
        <w:instrText>&lt;&lt;Meeting_MERC_Sourced_Venue_Name_MERC&gt;&gt;</w:instrText>
      </w:r>
    </w:p>
    <w:p w14:paraId="6A2BF631" w14:textId="77777777" w:rsidR="00413CFC" w:rsidRPr="005F3DCF" w:rsidRDefault="00413CFC" w:rsidP="00413CFC">
      <w:pPr>
        <w:shd w:val="clear" w:color="auto" w:fill="FFFFFF" w:themeFill="background1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>&lt;&lt;Meeting_MERC_Sourced_Venue_Addr1_MERC&gt;&gt;</w:instrText>
      </w:r>
    </w:p>
    <w:p w14:paraId="3390A525" w14:textId="77777777" w:rsidR="00413CFC" w:rsidRPr="005F3DCF" w:rsidRDefault="00413CFC" w:rsidP="00413CFC">
      <w:pPr>
        <w:shd w:val="clear" w:color="auto" w:fill="FFFFFF" w:themeFill="background1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>&lt;&lt;Meeting_MERC_Sourced_Venue_Addr_2_MERC&gt;&gt;</w:instrText>
      </w:r>
    </w:p>
    <w:p w14:paraId="4F1C5322" w14:textId="77777777" w:rsidR="00413CFC" w:rsidRPr="005F3DCF" w:rsidRDefault="00413CFC" w:rsidP="00413CFC">
      <w:pPr>
        <w:shd w:val="clear" w:color="auto" w:fill="FFFFFF" w:themeFill="background1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>&lt;&lt;Meeting_MERC_Sourced_Venue_City_MERC&gt;&gt;</w:instrText>
      </w:r>
    </w:p>
    <w:p w14:paraId="0CAE1F43" w14:textId="77777777" w:rsidR="00413CFC" w:rsidRPr="005F3DCF" w:rsidRDefault="00413CFC" w:rsidP="00413CFC">
      <w:pPr>
        <w:shd w:val="clear" w:color="auto" w:fill="FFFFFF" w:themeFill="background1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>&lt;&lt;Meeting_MERC_Sourced_Venue_Postal_Code_MERC&gt;&gt;</w:instrText>
      </w:r>
    </w:p>
    <w:p w14:paraId="0EF21400" w14:textId="77777777" w:rsidR="00413CFC" w:rsidRPr="005F3DCF" w:rsidRDefault="00413CFC" w:rsidP="00413CFC">
      <w:pPr>
        <w:shd w:val="clear" w:color="auto" w:fill="FFFFFF" w:themeFill="background1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>" "</w:instrText>
      </w:r>
      <w:r w:rsidRPr="005F3DCF">
        <w:rPr>
          <w:rFonts w:ascii="Arial" w:hAnsi="Arial" w:cs="Arial"/>
          <w:b/>
          <w:sz w:val="22"/>
          <w:szCs w:val="22"/>
          <w:lang w:val="de-DE"/>
        </w:rPr>
        <w:instrText>&lt;&lt;Meeting_MERC_Preferred_Venue_MERC&gt;&gt;</w:instrText>
      </w:r>
    </w:p>
    <w:p w14:paraId="77F6027D" w14:textId="77777777" w:rsidR="00413CFC" w:rsidRPr="005F3DCF" w:rsidRDefault="00413CFC" w:rsidP="00413CFC">
      <w:pPr>
        <w:shd w:val="clear" w:color="auto" w:fill="FFFFFF" w:themeFill="background1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>&lt;&lt;Meeting_MERC_Preferred_Venue_Addr_1_MERC&gt;&gt;</w:instrText>
      </w:r>
    </w:p>
    <w:p w14:paraId="33CA61FB" w14:textId="77777777" w:rsidR="00413CFC" w:rsidRPr="005F3DCF" w:rsidRDefault="00413CFC" w:rsidP="00413CFC">
      <w:pPr>
        <w:shd w:val="clear" w:color="auto" w:fill="FFFFFF" w:themeFill="background1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>&lt;&lt;Meeting_MERC_Preferred_Venue_Addr_2_MERC&gt;&gt;</w:instrText>
      </w:r>
    </w:p>
    <w:p w14:paraId="761DBBAA" w14:textId="77777777" w:rsidR="00413CFC" w:rsidRPr="00737173" w:rsidRDefault="00413CFC" w:rsidP="00413CFC">
      <w:pPr>
        <w:tabs>
          <w:tab w:val="right" w:pos="9072"/>
        </w:tabs>
        <w:ind w:right="566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de-DE"/>
        </w:rPr>
        <w:instrText xml:space="preserve">&lt;&lt;Meeting_MERC_Preferred_Venue_Postal_Code_MERC&gt;&gt;" \* MERGEFORMAT </w:instrText>
      </w:r>
      <w:r w:rsidRPr="005F3DCF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6DB54EA8" w14:textId="77777777" w:rsidR="00413CFC" w:rsidRPr="00737173" w:rsidRDefault="00413CFC" w:rsidP="00413CFC">
      <w:pPr>
        <w:tabs>
          <w:tab w:val="left" w:pos="9072"/>
        </w:tabs>
        <w:ind w:right="566"/>
        <w:rPr>
          <w:rFonts w:ascii="Arial" w:hAnsi="Arial" w:cs="Arial"/>
          <w:sz w:val="22"/>
          <w:szCs w:val="22"/>
          <w:lang w:val="en-US"/>
        </w:rPr>
      </w:pPr>
    </w:p>
    <w:p w14:paraId="5F97846E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 xml:space="preserve">Meeting </w:t>
      </w:r>
      <w:r>
        <w:rPr>
          <w:rFonts w:ascii="Arial" w:hAnsi="Arial" w:cs="Arial"/>
          <w:b/>
          <w:sz w:val="22"/>
          <w:szCs w:val="22"/>
          <w:lang w:val="en-US"/>
        </w:rPr>
        <w:t>A</w:t>
      </w:r>
      <w:r w:rsidRPr="00737173">
        <w:rPr>
          <w:rFonts w:ascii="Arial" w:hAnsi="Arial" w:cs="Arial"/>
          <w:b/>
          <w:sz w:val="22"/>
          <w:szCs w:val="22"/>
          <w:lang w:val="en-US"/>
        </w:rPr>
        <w:t>genda</w:t>
      </w:r>
    </w:p>
    <w:p w14:paraId="52C06479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 xml:space="preserve">The meeting will </w:t>
      </w:r>
      <w:r>
        <w:rPr>
          <w:rFonts w:ascii="Arial" w:hAnsi="Arial" w:cs="Arial"/>
          <w:sz w:val="22"/>
          <w:szCs w:val="22"/>
          <w:lang w:val="en-US"/>
        </w:rPr>
        <w:t xml:space="preserve">take </w:t>
      </w:r>
      <w:r w:rsidRPr="002D11F7">
        <w:rPr>
          <w:rFonts w:ascii="Arial" w:hAnsi="Arial" w:cs="Arial"/>
          <w:sz w:val="22"/>
          <w:szCs w:val="22"/>
          <w:lang w:val="en-US"/>
        </w:rPr>
        <w:t>place in</w:t>
      </w:r>
      <w:r>
        <w:rPr>
          <w:rFonts w:ascii="Arial" w:hAnsi="Arial" w:cs="Arial"/>
          <w:sz w:val="22"/>
          <w:szCs w:val="22"/>
          <w:lang w:val="en-US"/>
        </w:rPr>
        <w:t xml:space="preserve"> the meeting room: </w:t>
      </w:r>
      <w:r w:rsidRPr="002D11F7">
        <w:rPr>
          <w:rFonts w:ascii="Arial" w:hAnsi="Arial" w:cs="Arial"/>
          <w:sz w:val="22"/>
          <w:szCs w:val="22"/>
          <w:lang w:val="de-DE" w:eastAsia="en-IE"/>
        </w:rPr>
        <w:t>&lt;&lt;Agenda_Item_MERC_Room_MERC&gt;&gt;</w:t>
      </w:r>
      <w:r w:rsidRPr="002D11F7">
        <w:rPr>
          <w:rFonts w:ascii="Arial" w:hAnsi="Arial" w:cs="Arial"/>
          <w:sz w:val="22"/>
          <w:szCs w:val="22"/>
          <w:lang w:val="en-US"/>
        </w:rPr>
        <w:t xml:space="preserve"> and will commence</w:t>
      </w:r>
      <w:r w:rsidRPr="00737173">
        <w:rPr>
          <w:rFonts w:ascii="Arial" w:hAnsi="Arial" w:cs="Arial"/>
          <w:sz w:val="22"/>
          <w:szCs w:val="22"/>
          <w:lang w:val="en-US"/>
        </w:rPr>
        <w:t xml:space="preserve"> on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&lt;&lt;Mee</w:t>
      </w:r>
      <w:r w:rsidRPr="00BB320D">
        <w:rPr>
          <w:rFonts w:ascii="Arial" w:hAnsi="Arial" w:cs="Arial"/>
          <w:i/>
          <w:sz w:val="22"/>
          <w:szCs w:val="22"/>
          <w:lang w:val="en-US"/>
        </w:rPr>
        <w:t>t</w:t>
      </w:r>
      <w:r w:rsidRPr="00BB320D">
        <w:rPr>
          <w:rFonts w:ascii="Arial" w:hAnsi="Arial" w:cs="Arial"/>
          <w:i/>
          <w:sz w:val="22"/>
          <w:szCs w:val="22"/>
          <w:lang w:val="en-US"/>
        </w:rPr>
        <w:t>ing_MERC_Start_Time_In_Meeting_Time_Zone&gt;&gt;</w:t>
      </w:r>
      <w:r w:rsidRPr="00737173">
        <w:rPr>
          <w:rFonts w:ascii="Arial" w:hAnsi="Arial" w:cs="Arial"/>
          <w:sz w:val="22"/>
          <w:szCs w:val="22"/>
          <w:lang w:val="en-US"/>
        </w:rPr>
        <w:t xml:space="preserve"> with registration and refreshments available from </w:t>
      </w:r>
      <w:r>
        <w:rPr>
          <w:rFonts w:ascii="Arial" w:hAnsi="Arial" w:cs="Arial"/>
          <w:sz w:val="22"/>
          <w:szCs w:val="22"/>
          <w:lang w:val="en-US"/>
        </w:rPr>
        <w:t>&lt;&lt;Form_RegdeskTime1&gt;&gt;</w:t>
      </w:r>
      <w:r w:rsidRPr="00737173">
        <w:rPr>
          <w:rFonts w:ascii="Arial" w:hAnsi="Arial" w:cs="Arial"/>
          <w:sz w:val="22"/>
          <w:szCs w:val="22"/>
          <w:lang w:val="en-US"/>
        </w:rPr>
        <w:t>.</w:t>
      </w:r>
    </w:p>
    <w:p w14:paraId="39DB611B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302918E9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 xml:space="preserve">The meeting will close at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&lt;&lt;Meeting_MERC_</w:t>
      </w:r>
      <w:r>
        <w:rPr>
          <w:rFonts w:ascii="Arial" w:hAnsi="Arial" w:cs="Arial"/>
          <w:i/>
          <w:sz w:val="22"/>
          <w:szCs w:val="22"/>
          <w:lang w:val="en-US"/>
        </w:rPr>
        <w:t>End</w:t>
      </w:r>
      <w:r w:rsidRPr="00BB320D">
        <w:rPr>
          <w:rFonts w:ascii="Arial" w:hAnsi="Arial" w:cs="Arial"/>
          <w:i/>
          <w:sz w:val="22"/>
          <w:szCs w:val="22"/>
          <w:lang w:val="en-US"/>
        </w:rPr>
        <w:t>_Time_In_Meeting_Time_Zone&gt;&gt;</w:t>
      </w:r>
      <w:r w:rsidRPr="00737173">
        <w:rPr>
          <w:rFonts w:ascii="Arial" w:hAnsi="Arial" w:cs="Arial"/>
          <w:sz w:val="22"/>
          <w:szCs w:val="22"/>
          <w:lang w:val="en-US"/>
        </w:rPr>
        <w:t>.</w:t>
      </w:r>
    </w:p>
    <w:p w14:paraId="33AD5CCA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1CCD896D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>Dinner</w:t>
      </w:r>
    </w:p>
    <w:p w14:paraId="141DDE7C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Dinner will be served</w:t>
      </w:r>
      <w:r>
        <w:rPr>
          <w:rFonts w:ascii="Arial" w:hAnsi="Arial" w:cs="Arial"/>
          <w:sz w:val="22"/>
          <w:szCs w:val="22"/>
          <w:lang w:val="en-US"/>
        </w:rPr>
        <w:t xml:space="preserve"> in </w:t>
      </w:r>
      <w:r w:rsidRPr="007642E5">
        <w:rPr>
          <w:rFonts w:ascii="Arial" w:hAnsi="Arial" w:cs="Arial"/>
          <w:sz w:val="22"/>
          <w:szCs w:val="22"/>
          <w:lang w:val="es-AR"/>
        </w:rPr>
        <w:t>&lt;&lt;</w:t>
      </w:r>
      <w:r>
        <w:rPr>
          <w:rFonts w:ascii="Arial" w:hAnsi="Arial" w:cs="Arial"/>
          <w:i/>
          <w:sz w:val="22"/>
          <w:szCs w:val="22"/>
          <w:lang w:val="es-AR"/>
        </w:rPr>
        <w:t>Form_DinnerLocation</w:t>
      </w:r>
      <w:r w:rsidRPr="007642E5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s-AR"/>
        </w:rPr>
        <w:t xml:space="preserve"> at </w:t>
      </w:r>
      <w:r w:rsidRPr="007642E5">
        <w:rPr>
          <w:rFonts w:ascii="Arial" w:hAnsi="Arial" w:cs="Arial"/>
          <w:sz w:val="22"/>
          <w:szCs w:val="22"/>
          <w:lang w:val="es-AR"/>
        </w:rPr>
        <w:t>&lt;&lt;</w:t>
      </w:r>
      <w:r>
        <w:rPr>
          <w:rFonts w:ascii="Arial" w:hAnsi="Arial" w:cs="Arial"/>
          <w:i/>
          <w:sz w:val="22"/>
          <w:szCs w:val="22"/>
          <w:lang w:val="es-AR"/>
        </w:rPr>
        <w:t>Form_DinnerTime</w:t>
      </w:r>
      <w:r w:rsidRPr="007642E5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58ED0440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4A0B6F05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>Travel (train)</w:t>
      </w:r>
    </w:p>
    <w:p w14:paraId="33AEED1B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s-AR"/>
        </w:rPr>
      </w:pPr>
      <w:r w:rsidRPr="00DE3887">
        <w:rPr>
          <w:rFonts w:ascii="Arial" w:hAnsi="Arial" w:cs="Arial"/>
          <w:sz w:val="22"/>
          <w:szCs w:val="22"/>
          <w:lang w:val="es-AR"/>
        </w:rPr>
        <w:t>&lt;&lt;Form_NameClosestRailStation&gt;&gt;</w:t>
      </w:r>
    </w:p>
    <w:p w14:paraId="58CAF9ED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642E5">
        <w:rPr>
          <w:rFonts w:ascii="Arial" w:hAnsi="Arial" w:cs="Arial"/>
          <w:sz w:val="22"/>
          <w:szCs w:val="22"/>
          <w:lang w:val="es-AR"/>
        </w:rPr>
        <w:t>&lt;&lt;</w:t>
      </w:r>
      <w:r>
        <w:rPr>
          <w:rFonts w:ascii="Arial" w:hAnsi="Arial" w:cs="Arial"/>
          <w:i/>
          <w:sz w:val="22"/>
          <w:szCs w:val="22"/>
          <w:lang w:val="es-AR"/>
        </w:rPr>
        <w:t>Form_WalkingInstructionsfromRailStationtoVenue</w:t>
      </w:r>
      <w:r w:rsidRPr="007642E5">
        <w:rPr>
          <w:rFonts w:ascii="Arial" w:hAnsi="Arial" w:cs="Arial"/>
          <w:sz w:val="22"/>
          <w:szCs w:val="22"/>
          <w:lang w:val="es-AR"/>
        </w:rPr>
        <w:t>&gt;&gt;</w:t>
      </w:r>
      <w:r w:rsidRPr="0073717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DE2E01F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s-AR"/>
        </w:rPr>
      </w:pPr>
      <w:r w:rsidRPr="00DE3887">
        <w:rPr>
          <w:rFonts w:ascii="Arial" w:hAnsi="Arial" w:cs="Arial"/>
          <w:sz w:val="22"/>
          <w:szCs w:val="22"/>
          <w:lang w:val="es-AR"/>
        </w:rPr>
        <w:t>&lt;&lt;Form_</w:t>
      </w:r>
      <w:r>
        <w:rPr>
          <w:rFonts w:ascii="Arial" w:hAnsi="Arial" w:cs="Arial"/>
          <w:sz w:val="22"/>
          <w:szCs w:val="22"/>
          <w:lang w:val="es-AR"/>
        </w:rPr>
        <w:t>LinkVenueWebsiteDirectionsPage</w:t>
      </w:r>
      <w:r w:rsidRPr="00DE3887">
        <w:rPr>
          <w:rFonts w:ascii="Arial" w:hAnsi="Arial" w:cs="Arial"/>
          <w:sz w:val="22"/>
          <w:szCs w:val="22"/>
          <w:lang w:val="es-AR"/>
        </w:rPr>
        <w:t>&gt;&gt;</w:t>
      </w:r>
    </w:p>
    <w:p w14:paraId="03BCFC1A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4202839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>Travel (car)</w:t>
      </w:r>
    </w:p>
    <w:p w14:paraId="60B3BDB7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s-AR"/>
        </w:rPr>
      </w:pPr>
      <w:r w:rsidRPr="00DE3887">
        <w:rPr>
          <w:rFonts w:ascii="Arial" w:hAnsi="Arial" w:cs="Arial"/>
          <w:sz w:val="22"/>
          <w:szCs w:val="22"/>
          <w:lang w:val="es-AR"/>
        </w:rPr>
        <w:t>&lt;&lt;Form_</w:t>
      </w:r>
      <w:r>
        <w:rPr>
          <w:rFonts w:ascii="Arial" w:hAnsi="Arial" w:cs="Arial"/>
          <w:sz w:val="22"/>
          <w:szCs w:val="22"/>
          <w:lang w:val="es-AR"/>
        </w:rPr>
        <w:t>ParkingInstructions</w:t>
      </w:r>
      <w:r w:rsidRPr="00DE3887">
        <w:rPr>
          <w:rFonts w:ascii="Arial" w:hAnsi="Arial" w:cs="Arial"/>
          <w:sz w:val="22"/>
          <w:szCs w:val="22"/>
          <w:lang w:val="es-AR"/>
        </w:rPr>
        <w:t>&gt;&gt;</w:t>
      </w:r>
    </w:p>
    <w:p w14:paraId="6A81F95C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s-AR"/>
        </w:rPr>
      </w:pPr>
      <w:r w:rsidRPr="00DE3887">
        <w:rPr>
          <w:rFonts w:ascii="Arial" w:hAnsi="Arial" w:cs="Arial"/>
          <w:sz w:val="22"/>
          <w:szCs w:val="22"/>
          <w:lang w:val="es-AR"/>
        </w:rPr>
        <w:t>&lt;&lt;Form_</w:t>
      </w:r>
      <w:r>
        <w:rPr>
          <w:rFonts w:ascii="Arial" w:hAnsi="Arial" w:cs="Arial"/>
          <w:sz w:val="22"/>
          <w:szCs w:val="22"/>
          <w:lang w:val="es-AR"/>
        </w:rPr>
        <w:t>LinkVenueWebsiteDirectionsPage</w:t>
      </w:r>
      <w:r w:rsidRPr="00DE3887">
        <w:rPr>
          <w:rFonts w:ascii="Arial" w:hAnsi="Arial" w:cs="Arial"/>
          <w:sz w:val="22"/>
          <w:szCs w:val="22"/>
          <w:lang w:val="es-AR"/>
        </w:rPr>
        <w:t>&gt;&gt;</w:t>
      </w:r>
    </w:p>
    <w:p w14:paraId="17481D22" w14:textId="38DBFDF1" w:rsidR="000D6688" w:rsidRDefault="000D6688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14:paraId="6AA9DE70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s-AR"/>
        </w:rPr>
      </w:pPr>
    </w:p>
    <w:p w14:paraId="44926B9B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>Accommodation</w:t>
      </w:r>
    </w:p>
    <w:p w14:paraId="4036F35F" w14:textId="3D2795ED" w:rsidR="00413CFC" w:rsidRDefault="00413CFC" w:rsidP="000522A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Hotel reservations have been made on your behalf on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DE3887">
        <w:rPr>
          <w:rFonts w:ascii="Arial" w:hAnsi="Arial" w:cs="Arial"/>
          <w:sz w:val="22"/>
          <w:szCs w:val="22"/>
          <w:lang w:val="es-AR"/>
        </w:rPr>
        <w:t>&lt;&lt;Form_</w:t>
      </w:r>
      <w:r>
        <w:rPr>
          <w:rFonts w:ascii="Arial" w:hAnsi="Arial" w:cs="Arial"/>
          <w:sz w:val="22"/>
          <w:szCs w:val="22"/>
          <w:lang w:val="es-AR"/>
        </w:rPr>
        <w:t>DateofHotelReservation</w:t>
      </w:r>
      <w:r w:rsidRPr="00DE3887">
        <w:rPr>
          <w:rFonts w:ascii="Arial" w:hAnsi="Arial" w:cs="Arial"/>
          <w:sz w:val="22"/>
          <w:szCs w:val="22"/>
          <w:lang w:val="es-AR"/>
        </w:rPr>
        <w:t>&gt;&gt;</w:t>
      </w:r>
      <w:r w:rsidRPr="00737173">
        <w:rPr>
          <w:rFonts w:ascii="Arial" w:hAnsi="Arial" w:cs="Arial"/>
          <w:sz w:val="22"/>
          <w:szCs w:val="22"/>
          <w:lang w:val="en-US"/>
        </w:rPr>
        <w:t xml:space="preserve"> at the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17236A17" w14:textId="77777777" w:rsidR="00413CFC" w:rsidRDefault="00413CFC" w:rsidP="00413CFC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44A9C162" w14:textId="77777777" w:rsidR="00413CFC" w:rsidRDefault="00413CFC" w:rsidP="00413CFC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21DA0">
        <w:rPr>
          <w:rFonts w:ascii="Arial" w:hAnsi="Arial" w:cs="Arial"/>
          <w:b/>
          <w:sz w:val="22"/>
          <w:szCs w:val="22"/>
          <w:lang w:val="en-US"/>
        </w:rPr>
        <w:t>&lt;&lt;Travel_Itinerary_MERC_Hotel_Name_MERC&gt;&gt;</w:t>
      </w:r>
    </w:p>
    <w:p w14:paraId="3F6C9BF3" w14:textId="77777777" w:rsidR="00413CFC" w:rsidRPr="00A21DA0" w:rsidRDefault="00413CFC" w:rsidP="00413CFC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21DA0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44A7A0D4" w14:textId="77777777" w:rsidR="00413CFC" w:rsidRPr="00A21DA0" w:rsidRDefault="00413CFC" w:rsidP="00413CFC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21DA0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6DD1BFE7" w14:textId="77777777" w:rsidR="00413CFC" w:rsidRPr="00A21DA0" w:rsidRDefault="00413CFC" w:rsidP="00413CFC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21DA0">
        <w:rPr>
          <w:rFonts w:ascii="Arial" w:hAnsi="Arial" w:cs="Arial"/>
          <w:b/>
          <w:sz w:val="22"/>
          <w:szCs w:val="22"/>
          <w:lang w:val="en-US"/>
        </w:rPr>
        <w:t>&lt;&lt;Account_MERC_Primary_Addr_City_GLBL&gt;&gt;</w:t>
      </w:r>
    </w:p>
    <w:p w14:paraId="22BBE76C" w14:textId="77777777" w:rsidR="00413CFC" w:rsidRPr="00A21DA0" w:rsidRDefault="00413CFC" w:rsidP="00413CFC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1DA9E04B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Please ensure you settle any incidentals on departure.</w:t>
      </w:r>
    </w:p>
    <w:p w14:paraId="190E70B8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5A0703A8" w14:textId="77777777" w:rsidR="00413CFC" w:rsidRPr="0067377D" w:rsidRDefault="00413CFC" w:rsidP="00413CFC">
      <w:pPr>
        <w:ind w:left="567" w:hanging="56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Check In: </w:t>
      </w:r>
      <w:r w:rsidRPr="0067377D">
        <w:rPr>
          <w:rFonts w:ascii="Arial" w:hAnsi="Arial" w:cs="Arial"/>
          <w:sz w:val="22"/>
          <w:szCs w:val="22"/>
          <w:lang w:val="en-US"/>
        </w:rPr>
        <w:t>&lt;&lt;Meeting_Participant_MERC_Date_of_Check_In_MERC&gt;&gt;</w:t>
      </w:r>
    </w:p>
    <w:p w14:paraId="5A242271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374A1DCC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Check Out: </w:t>
      </w:r>
      <w:r w:rsidRPr="0067377D">
        <w:rPr>
          <w:rFonts w:ascii="Arial" w:hAnsi="Arial" w:cs="Arial"/>
          <w:sz w:val="22"/>
          <w:szCs w:val="22"/>
          <w:lang w:val="en-US"/>
        </w:rPr>
        <w:t>&lt;&lt;Meeting_Participant_MERC_Date_of_Check_Out_MERC&gt;&gt;</w:t>
      </w:r>
    </w:p>
    <w:p w14:paraId="3165DF4C" w14:textId="77777777" w:rsidR="00413CFC" w:rsidRPr="000564F0" w:rsidRDefault="00413CFC" w:rsidP="00413CFC">
      <w:pPr>
        <w:pStyle w:val="Default"/>
        <w:tabs>
          <w:tab w:val="left" w:pos="9072"/>
        </w:tabs>
        <w:ind w:right="566"/>
        <w:jc w:val="both"/>
        <w:rPr>
          <w:color w:val="auto"/>
          <w:sz w:val="22"/>
          <w:szCs w:val="22"/>
          <w:lang w:val="en-US"/>
        </w:rPr>
      </w:pPr>
    </w:p>
    <w:p w14:paraId="2C342553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 xml:space="preserve">Breakfast is </w:t>
      </w:r>
      <w:r>
        <w:rPr>
          <w:rFonts w:ascii="Arial" w:hAnsi="Arial" w:cs="Arial"/>
          <w:sz w:val="22"/>
          <w:szCs w:val="22"/>
          <w:lang w:val="en-US"/>
        </w:rPr>
        <w:t xml:space="preserve">from </w:t>
      </w:r>
      <w:r w:rsidRPr="00E244AD">
        <w:rPr>
          <w:rFonts w:ascii="Arial" w:hAnsi="Arial" w:cs="Arial"/>
          <w:sz w:val="22"/>
          <w:szCs w:val="22"/>
          <w:lang w:val="en-US"/>
        </w:rPr>
        <w:t>&lt;&lt;Form_BreakfastStarttime &gt;&gt;</w:t>
      </w:r>
      <w:r>
        <w:rPr>
          <w:rFonts w:ascii="Arial" w:hAnsi="Arial" w:cs="Arial"/>
          <w:sz w:val="22"/>
          <w:szCs w:val="22"/>
          <w:lang w:val="en-US"/>
        </w:rPr>
        <w:t xml:space="preserve"> until </w:t>
      </w:r>
      <w:r w:rsidRPr="00E244AD">
        <w:rPr>
          <w:rFonts w:ascii="Arial" w:hAnsi="Arial" w:cs="Arial"/>
          <w:sz w:val="22"/>
          <w:szCs w:val="22"/>
          <w:lang w:val="en-US"/>
        </w:rPr>
        <w:t>&lt;&lt;Form_BreakfastEndtime &gt;&gt;</w:t>
      </w:r>
      <w:r>
        <w:rPr>
          <w:rFonts w:ascii="Arial" w:hAnsi="Arial" w:cs="Arial"/>
          <w:sz w:val="22"/>
          <w:szCs w:val="22"/>
          <w:lang w:val="en-US"/>
        </w:rPr>
        <w:t xml:space="preserve"> in the </w:t>
      </w:r>
      <w:r w:rsidRPr="00E244AD">
        <w:rPr>
          <w:rFonts w:ascii="Arial" w:hAnsi="Arial" w:cs="Arial"/>
          <w:sz w:val="22"/>
          <w:szCs w:val="22"/>
          <w:lang w:val="en-US"/>
        </w:rPr>
        <w:t>&lt;&lt;Form_BreakfastLocation &gt;&gt;</w:t>
      </w:r>
      <w:r w:rsidRPr="00737173">
        <w:rPr>
          <w:rFonts w:ascii="Arial" w:hAnsi="Arial" w:cs="Arial"/>
          <w:sz w:val="22"/>
          <w:szCs w:val="22"/>
          <w:lang w:val="en-US"/>
        </w:rPr>
        <w:t>.</w:t>
      </w:r>
    </w:p>
    <w:p w14:paraId="6788BC43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03AB51C0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>Certificate of attendance</w:t>
      </w:r>
    </w:p>
    <w:p w14:paraId="5E6BEC71" w14:textId="77777777" w:rsidR="00413CFC" w:rsidRPr="00A72C6D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A72C6D">
        <w:rPr>
          <w:rFonts w:ascii="Arial" w:hAnsi="Arial" w:cs="Arial"/>
          <w:sz w:val="22"/>
          <w:szCs w:val="22"/>
          <w:lang w:val="es-AR"/>
        </w:rPr>
        <w:t>&lt;&lt;Form_CPDaccreditationWording&gt;&gt;</w:t>
      </w:r>
      <w:r w:rsidRPr="00A72C6D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D5AA601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Certificates of Attendance will be available at the close of the meeting.</w:t>
      </w:r>
    </w:p>
    <w:p w14:paraId="499F7756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1A726DAE" w14:textId="77777777" w:rsidR="00413CFC" w:rsidRPr="000564F0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0564F0">
        <w:rPr>
          <w:rFonts w:ascii="Arial" w:hAnsi="Arial" w:cs="Arial"/>
          <w:b/>
          <w:sz w:val="22"/>
          <w:szCs w:val="22"/>
          <w:lang w:val="en-US"/>
        </w:rPr>
        <w:t xml:space="preserve">Expense Reimbursement Form </w:t>
      </w:r>
    </w:p>
    <w:p w14:paraId="2C349665" w14:textId="77777777" w:rsidR="001862C5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 xml:space="preserve">Please note you will receive an Expense Claim Form. Lilly will reimburse rail travel </w:t>
      </w:r>
    </w:p>
    <w:p w14:paraId="32E661F0" w14:textId="787A7BA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e</w:t>
      </w:r>
      <w:r w:rsidRPr="00737173">
        <w:rPr>
          <w:rFonts w:ascii="Arial" w:hAnsi="Arial" w:cs="Arial"/>
          <w:sz w:val="22"/>
          <w:szCs w:val="22"/>
          <w:lang w:val="en-US"/>
        </w:rPr>
        <w:t>x</w:t>
      </w:r>
      <w:r w:rsidRPr="00737173">
        <w:rPr>
          <w:rFonts w:ascii="Arial" w:hAnsi="Arial" w:cs="Arial"/>
          <w:sz w:val="22"/>
          <w:szCs w:val="22"/>
          <w:lang w:val="en-US"/>
        </w:rPr>
        <w:t>penses for standard rail travel only, claims for mileage and local taxi’s not exceeding £100.00 in total.</w:t>
      </w:r>
    </w:p>
    <w:p w14:paraId="4B47F0BB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21EB06C9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Please note NO subsistence will be reimbursed.</w:t>
      </w:r>
    </w:p>
    <w:p w14:paraId="5070001F" w14:textId="77777777" w:rsidR="00413CFC" w:rsidRPr="00737173" w:rsidRDefault="00413CFC" w:rsidP="00413CFC">
      <w:pPr>
        <w:widowControl w:val="0"/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</w:rPr>
      </w:pPr>
    </w:p>
    <w:p w14:paraId="73C17A74" w14:textId="77777777" w:rsidR="00413CFC" w:rsidRPr="000564F0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0564F0">
        <w:rPr>
          <w:rFonts w:ascii="Arial" w:hAnsi="Arial" w:cs="Arial"/>
          <w:sz w:val="22"/>
          <w:szCs w:val="22"/>
          <w:lang w:val="en-US"/>
        </w:rPr>
        <w:t>Expense claim forms must be accompanied by original receipts and returned within 30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0564F0">
        <w:rPr>
          <w:rFonts w:ascii="Arial" w:hAnsi="Arial" w:cs="Arial"/>
          <w:sz w:val="22"/>
          <w:szCs w:val="22"/>
          <w:lang w:val="en-US"/>
        </w:rPr>
        <w:t xml:space="preserve">days of the meeting. </w:t>
      </w:r>
    </w:p>
    <w:p w14:paraId="6083A222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</w:rPr>
      </w:pPr>
    </w:p>
    <w:p w14:paraId="34EFE511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37173">
        <w:rPr>
          <w:rFonts w:ascii="Arial" w:hAnsi="Arial" w:cs="Arial"/>
          <w:b/>
          <w:sz w:val="22"/>
          <w:szCs w:val="22"/>
          <w:lang w:val="en-US"/>
        </w:rPr>
        <w:t>Contact details</w:t>
      </w:r>
    </w:p>
    <w:p w14:paraId="72339A89" w14:textId="77777777" w:rsidR="00413CFC" w:rsidRPr="00737173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>If you require any additional information prior to the meeting please contact:</w:t>
      </w:r>
    </w:p>
    <w:p w14:paraId="40BC600C" w14:textId="77777777" w:rsidR="00413CFC" w:rsidRDefault="00413CFC" w:rsidP="00413CFC">
      <w:pPr>
        <w:jc w:val="both"/>
        <w:rPr>
          <w:rFonts w:ascii="Arial" w:hAnsi="Arial" w:cs="Arial"/>
          <w:sz w:val="22"/>
          <w:szCs w:val="22"/>
        </w:rPr>
      </w:pPr>
    </w:p>
    <w:p w14:paraId="15BD83F4" w14:textId="77777777" w:rsidR="00413CFC" w:rsidRPr="002A2521" w:rsidRDefault="00413CFC" w:rsidP="00413CFC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2A2521"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227BE815" w14:textId="77777777" w:rsidR="00413CFC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Email: </w:t>
      </w:r>
      <w:r w:rsidRPr="0098305E">
        <w:rPr>
          <w:rFonts w:ascii="Arial" w:hAnsi="Arial" w:cs="Arial"/>
          <w:sz w:val="22"/>
          <w:szCs w:val="22"/>
        </w:rPr>
        <w:t>Lilly_UK_CMS@lilly.com</w:t>
      </w:r>
    </w:p>
    <w:p w14:paraId="06832933" w14:textId="77777777" w:rsidR="00413CFC" w:rsidRPr="0098305E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Tel: </w:t>
      </w:r>
      <w:r w:rsidRPr="0098305E">
        <w:rPr>
          <w:rFonts w:ascii="Arial" w:hAnsi="Arial" w:cs="Arial"/>
          <w:sz w:val="22"/>
          <w:szCs w:val="22"/>
        </w:rPr>
        <w:t>+44 20 3684 0772</w:t>
      </w:r>
    </w:p>
    <w:p w14:paraId="70D04C83" w14:textId="77777777" w:rsidR="00413CFC" w:rsidRPr="0098305E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</w:rPr>
      </w:pPr>
    </w:p>
    <w:p w14:paraId="02142645" w14:textId="77777777" w:rsidR="00413CFC" w:rsidRPr="0098305E" w:rsidRDefault="00413CFC" w:rsidP="00413CFC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22"/>
          <w:szCs w:val="22"/>
        </w:rPr>
      </w:pPr>
    </w:p>
    <w:p w14:paraId="5A0CCF1A" w14:textId="77777777" w:rsidR="00413CFC" w:rsidRDefault="00413CFC" w:rsidP="00413CFC">
      <w:pPr>
        <w:widowControl w:val="0"/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 w:rsidRPr="00737173">
        <w:rPr>
          <w:rFonts w:ascii="Arial" w:hAnsi="Arial" w:cs="Arial"/>
          <w:sz w:val="22"/>
          <w:szCs w:val="22"/>
          <w:lang w:val="en-US"/>
        </w:rPr>
        <w:t xml:space="preserve">We look forward to seeing you in </w:t>
      </w:r>
      <w:r w:rsidRPr="0067377D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3871EE77" w14:textId="77777777" w:rsidR="00413CFC" w:rsidRDefault="00413CFC" w:rsidP="00413CFC">
      <w:pPr>
        <w:widowControl w:val="0"/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</w:p>
    <w:p w14:paraId="05D629CB" w14:textId="77777777" w:rsidR="00413CFC" w:rsidRDefault="00413CFC" w:rsidP="00413CFC">
      <w:pPr>
        <w:widowControl w:val="0"/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With kind regards</w:t>
      </w:r>
    </w:p>
    <w:p w14:paraId="040E0D11" w14:textId="77777777" w:rsidR="00413CFC" w:rsidRPr="00737173" w:rsidRDefault="00413CFC" w:rsidP="00413CFC">
      <w:pPr>
        <w:widowControl w:val="0"/>
        <w:tabs>
          <w:tab w:val="left" w:pos="9072"/>
        </w:tabs>
        <w:ind w:right="56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Services</w:t>
      </w:r>
    </w:p>
    <w:p w14:paraId="0E0A05C9" w14:textId="69A7BEEC" w:rsidR="00720288" w:rsidRPr="00376C7D" w:rsidRDefault="00720288" w:rsidP="00413CFC">
      <w:pPr>
        <w:jc w:val="center"/>
        <w:rPr>
          <w:rFonts w:ascii="Arial" w:hAnsi="Arial" w:cs="Arial"/>
          <w:sz w:val="22"/>
          <w:szCs w:val="22"/>
        </w:rPr>
      </w:pPr>
    </w:p>
    <w:sectPr w:rsidR="00720288" w:rsidRPr="00376C7D" w:rsidSect="00413C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73CA164A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D73ACA" w:rsidRPr="00D73ACA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08" w:type="dxa"/>
      <w:tblLook w:val="0000" w:firstRow="0" w:lastRow="0" w:firstColumn="0" w:lastColumn="0" w:noHBand="0" w:noVBand="0"/>
    </w:tblPr>
    <w:tblGrid>
      <w:gridCol w:w="5670"/>
      <w:gridCol w:w="3544"/>
    </w:tblGrid>
    <w:tr w:rsidR="00782518" w:rsidRPr="00C37612" w14:paraId="558196EB" w14:textId="6787AB75" w:rsidTr="00C37612">
      <w:trPr>
        <w:trHeight w:val="120"/>
      </w:trPr>
      <w:tc>
        <w:tcPr>
          <w:tcW w:w="5670" w:type="dxa"/>
        </w:tcPr>
        <w:p w14:paraId="25269DD4" w14:textId="1EC21AE6" w:rsidR="00782518" w:rsidRDefault="00782518">
          <w:pPr>
            <w:pStyle w:val="Footer"/>
          </w:pPr>
          <w:r w:rsidRPr="00F564A5">
            <w:rPr>
              <w:rFonts w:ascii="Arial" w:hAnsi="Arial" w:cs="Arial"/>
              <w:sz w:val="18"/>
              <w:szCs w:val="18"/>
            </w:rPr>
            <w:t>&lt;&lt;Account_Name&gt;&gt; - &lt;&lt;Meeting_Participant_MERC_Name&gt;&gt;</w:t>
          </w:r>
        </w:p>
      </w:tc>
      <w:tc>
        <w:tcPr>
          <w:tcW w:w="3544" w:type="dxa"/>
          <w:shd w:val="clear" w:color="auto" w:fill="auto"/>
        </w:tcPr>
        <w:p w14:paraId="5AC98B88" w14:textId="4D6DC95C" w:rsidR="00782518" w:rsidRPr="00C37612" w:rsidRDefault="00782518" w:rsidP="00782518">
          <w:pPr>
            <w:jc w:val="right"/>
            <w:rPr>
              <w:rFonts w:ascii="Arial" w:hAnsi="Arial" w:cs="Arial"/>
            </w:rPr>
          </w:pPr>
          <w:r w:rsidRPr="00C37612">
            <w:rPr>
              <w:rFonts w:ascii="Arial" w:hAnsi="Arial" w:cs="Arial"/>
            </w:rPr>
            <w:fldChar w:fldCharType="begin"/>
          </w:r>
          <w:r w:rsidRPr="00C37612">
            <w:rPr>
              <w:rFonts w:ascii="Arial" w:hAnsi="Arial" w:cs="Arial"/>
            </w:rPr>
            <w:instrText xml:space="preserve"> PAGE   \* MERGEFORMAT </w:instrText>
          </w:r>
          <w:r w:rsidRPr="00C37612">
            <w:rPr>
              <w:rFonts w:ascii="Arial" w:hAnsi="Arial" w:cs="Arial"/>
            </w:rPr>
            <w:fldChar w:fldCharType="separate"/>
          </w:r>
          <w:r w:rsidR="001862C5">
            <w:rPr>
              <w:rFonts w:ascii="Arial" w:hAnsi="Arial" w:cs="Arial"/>
              <w:noProof/>
            </w:rPr>
            <w:t>1</w:t>
          </w:r>
          <w:r w:rsidRPr="00C37612">
            <w:rPr>
              <w:rFonts w:ascii="Arial" w:hAnsi="Arial" w:cs="Arial"/>
              <w:noProof/>
            </w:rPr>
            <w:fldChar w:fldCharType="end"/>
          </w:r>
        </w:p>
      </w:tc>
    </w:tr>
  </w:tbl>
  <w:p w14:paraId="5CC6B7D3" w14:textId="77777777" w:rsidR="000D6688" w:rsidRDefault="000D66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4571F" w14:textId="77777777" w:rsidR="00FF4550" w:rsidRDefault="001862C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38564151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1035701359"/>
          <w:docPartObj>
            <w:docPartGallery w:val="Page Numbers (Top of Page)"/>
            <w:docPartUnique/>
          </w:docPartObj>
        </w:sdtPr>
        <w:sdtEndPr/>
        <w:sdtContent>
          <w:p w14:paraId="7FD32DF2" w14:textId="77777777" w:rsidR="00C37612" w:rsidRPr="000D6688" w:rsidRDefault="00C37612" w:rsidP="000D6688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214" w:type="dxa"/>
              <w:tblInd w:w="108" w:type="dxa"/>
              <w:tblLook w:val="0000" w:firstRow="0" w:lastRow="0" w:firstColumn="0" w:lastColumn="0" w:noHBand="0" w:noVBand="0"/>
            </w:tblPr>
            <w:tblGrid>
              <w:gridCol w:w="5670"/>
              <w:gridCol w:w="3544"/>
            </w:tblGrid>
            <w:tr w:rsidR="00C37612" w:rsidRPr="00C37612" w14:paraId="31BE04F2" w14:textId="77777777" w:rsidTr="00E37800">
              <w:trPr>
                <w:trHeight w:val="120"/>
              </w:trPr>
              <w:tc>
                <w:tcPr>
                  <w:tcW w:w="5670" w:type="dxa"/>
                </w:tcPr>
                <w:p w14:paraId="6396A030" w14:textId="77777777" w:rsidR="00C37612" w:rsidRDefault="00C37612" w:rsidP="00E37800">
                  <w:pPr>
                    <w:pStyle w:val="Footer"/>
                  </w:pPr>
                  <w:r w:rsidRPr="00F564A5">
                    <w:rPr>
                      <w:rFonts w:ascii="Arial" w:hAnsi="Arial" w:cs="Arial"/>
                      <w:sz w:val="18"/>
                      <w:szCs w:val="18"/>
                    </w:rPr>
                    <w:t>&lt;&lt;Account_Name&gt;&gt; - &lt;&lt;Meeting_Participant_MERC_Name&gt;&gt;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248C3445" w14:textId="77777777" w:rsidR="00C37612" w:rsidRPr="00C37612" w:rsidRDefault="00C37612" w:rsidP="00E37800">
                  <w:pPr>
                    <w:jc w:val="right"/>
                    <w:rPr>
                      <w:rFonts w:ascii="Arial" w:hAnsi="Arial" w:cs="Arial"/>
                    </w:rPr>
                  </w:pPr>
                  <w:r w:rsidRPr="00C37612">
                    <w:rPr>
                      <w:rFonts w:ascii="Arial" w:hAnsi="Arial" w:cs="Arial"/>
                    </w:rPr>
                    <w:fldChar w:fldCharType="begin"/>
                  </w:r>
                  <w:r w:rsidRPr="00C37612">
                    <w:rPr>
                      <w:rFonts w:ascii="Arial" w:hAnsi="Arial" w:cs="Arial"/>
                    </w:rPr>
                    <w:instrText xml:space="preserve"> PAGE   \* MERGEFORMAT </w:instrText>
                  </w:r>
                  <w:r w:rsidRPr="00C37612">
                    <w:rPr>
                      <w:rFonts w:ascii="Arial" w:hAnsi="Arial" w:cs="Arial"/>
                    </w:rPr>
                    <w:fldChar w:fldCharType="separate"/>
                  </w:r>
                  <w:r w:rsidR="001862C5">
                    <w:rPr>
                      <w:rFonts w:ascii="Arial" w:hAnsi="Arial" w:cs="Arial"/>
                      <w:noProof/>
                    </w:rPr>
                    <w:t>2</w:t>
                  </w:r>
                  <w:r w:rsidRPr="00C37612">
                    <w:rPr>
                      <w:rFonts w:ascii="Arial" w:hAnsi="Arial" w:cs="Arial"/>
                      <w:noProof/>
                    </w:rPr>
                    <w:fldChar w:fldCharType="end"/>
                  </w:r>
                </w:p>
              </w:tc>
            </w:tr>
          </w:tbl>
          <w:p w14:paraId="438033C0" w14:textId="77777777" w:rsidR="00FF4550" w:rsidRDefault="001862C5" w:rsidP="00FF4550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45039412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812089991"/>
          <w:docPartObj>
            <w:docPartGallery w:val="Page Numbers (Top of Page)"/>
            <w:docPartUnique/>
          </w:docPartObj>
        </w:sdtPr>
        <w:sdtEndPr/>
        <w:sdtContent>
          <w:p w14:paraId="33CAF636" w14:textId="77777777" w:rsidR="00FF4550" w:rsidRPr="00AD5C82" w:rsidRDefault="000522A0" w:rsidP="00FF45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564A5">
              <w:rPr>
                <w:rFonts w:ascii="Arial" w:hAnsi="Arial" w:cs="Arial"/>
                <w:sz w:val="18"/>
                <w:szCs w:val="18"/>
              </w:rPr>
              <w:t>&lt;&lt;Account_Name&gt;&gt; - &lt;&lt;Meeting_Participant_MERC_Name&gt;&gt;</w:t>
            </w:r>
          </w:p>
          <w:p w14:paraId="0C543862" w14:textId="77777777" w:rsidR="00FF4550" w:rsidRDefault="000522A0" w:rsidP="00FF4550">
            <w:pPr>
              <w:pStyle w:val="Footer"/>
              <w:tabs>
                <w:tab w:val="clear" w:pos="4320"/>
                <w:tab w:val="clear" w:pos="8640"/>
                <w:tab w:val="left" w:pos="5715"/>
              </w:tabs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ab/>
            </w:r>
          </w:p>
          <w:p w14:paraId="1603B503" w14:textId="77777777" w:rsidR="00FF4550" w:rsidRDefault="001862C5" w:rsidP="00FF4550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55502" w14:textId="26D9C827" w:rsidR="00D73ACA" w:rsidRDefault="00D73ACA">
    <w:pPr>
      <w:pStyle w:val="Header"/>
    </w:pPr>
    <w:r w:rsidRPr="00D73ACA"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BE034B2" wp14:editId="42AF9A3D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3ACA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F2B4E4" wp14:editId="76969972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44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4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11E945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4D2CCBE7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4A974D03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29723BBE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1E6A9EB9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7B57E99C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76A9EDAB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700FBDD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2A70076E" w14:textId="35A7D890" w:rsidR="00D73ACA" w:rsidRPr="00B662FB" w:rsidRDefault="00D73ACA" w:rsidP="00D73ACA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3.05pt;height:9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" filled="f" stroked="f">
              <v:path arrowok="t"/>
              <v:textbox>
                <w:txbxContent>
                  <w:p w14:paraId="411E9451" w14:textId="77777777" w:rsidR="00D73ACA" w:rsidRDefault="00D73ACA" w:rsidP="00D73ACA">
                    <w:pPr>
                      <w:rPr>
                        <w:rFonts w:ascii="Arial" w:hAnsi="Arial" w:cs="Arial"/>
                        <w:lang w:val="it-IT"/>
                      </w:rPr>
                    </w:pPr>
                    <w:r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4D2CCBE7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4A974D03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29723BBE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1E6A9EB9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7B57E99C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76A9EDAB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700FBDD1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2A70076E" w14:textId="35A7D890" w:rsidR="00D73ACA" w:rsidRPr="00B662FB" w:rsidRDefault="00D73ACA" w:rsidP="00D73ACA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2107D" w14:textId="77777777" w:rsidR="00FF4550" w:rsidRDefault="001862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69A7E" w14:textId="77777777" w:rsidR="00FF4550" w:rsidRDefault="001862C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86B0F" w14:textId="77777777" w:rsidR="001A617C" w:rsidRDefault="000522A0" w:rsidP="001A617C">
    <w:pPr>
      <w:pStyle w:val="Header"/>
      <w:ind w:right="-728"/>
    </w:pPr>
    <w:r w:rsidRPr="001A617C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84B26E" wp14:editId="44BE2291">
          <wp:simplePos x="0" y="0"/>
          <wp:positionH relativeFrom="page">
            <wp:posOffset>5604510</wp:posOffset>
          </wp:positionH>
          <wp:positionV relativeFrom="page">
            <wp:posOffset>346075</wp:posOffset>
          </wp:positionV>
          <wp:extent cx="1162050" cy="63373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617C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40F136" wp14:editId="4F728AF8">
              <wp:simplePos x="0" y="0"/>
              <wp:positionH relativeFrom="column">
                <wp:posOffset>4413885</wp:posOffset>
              </wp:positionH>
              <wp:positionV relativeFrom="paragraph">
                <wp:posOffset>546735</wp:posOffset>
              </wp:positionV>
              <wp:extent cx="1950085" cy="18478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0085" cy="184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C29F213" w14:textId="77777777" w:rsidR="001A617C" w:rsidRDefault="000522A0" w:rsidP="001A617C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Bold" w:hAnsi="DIN-Bold" w:cs="Arial"/>
                            </w:rPr>
                            <w:t>Eli Lilly and Company L</w:t>
                          </w:r>
                          <w:r>
                            <w:rPr>
                              <w:rFonts w:ascii="DIN-Bold" w:hAnsi="DIN-Bold" w:cs="Arial"/>
                            </w:rPr>
                            <w:t>td</w:t>
                          </w:r>
                          <w:r>
                            <w:rPr>
                              <w:rFonts w:ascii="Arial" w:hAnsi="Arial" w:cs="Arial"/>
                            </w:rPr>
                            <w:br/>
                          </w:r>
                        </w:p>
                        <w:p w14:paraId="603883A4" w14:textId="77777777" w:rsidR="001A617C" w:rsidRDefault="000522A0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Lilly House</w:t>
                          </w:r>
                        </w:p>
                        <w:p w14:paraId="731F0204" w14:textId="77777777" w:rsidR="001A617C" w:rsidRPr="00CA3CB8" w:rsidRDefault="000522A0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Priestley Road</w:t>
                          </w:r>
                        </w:p>
                        <w:p w14:paraId="079D52AF" w14:textId="77777777" w:rsidR="001A617C" w:rsidRPr="00CA3CB8" w:rsidRDefault="000522A0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Basingstoke</w:t>
                          </w:r>
                        </w:p>
                        <w:p w14:paraId="3979C789" w14:textId="77777777" w:rsidR="001A617C" w:rsidRDefault="000522A0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Hampshire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RG24 9NL</w:t>
                          </w:r>
                        </w:p>
                        <w:p w14:paraId="0FE8A2F2" w14:textId="77777777" w:rsidR="001A617C" w:rsidRPr="004C6279" w:rsidRDefault="000522A0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4C627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+44 (0) 1256 315000</w:t>
                          </w:r>
                        </w:p>
                        <w:p w14:paraId="6ABFDF06" w14:textId="77777777" w:rsidR="001A617C" w:rsidRPr="00B45EE0" w:rsidRDefault="001862C5" w:rsidP="001A617C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2" w:history="1">
                            <w:r w:rsidR="000522A0">
                              <w:rPr>
                                <w:rFonts w:ascii="DIN-Bold" w:hAnsi="DIN-Bold"/>
                                <w:sz w:val="16"/>
                                <w:szCs w:val="16"/>
                              </w:rPr>
                              <w:t>http://www.lilly.co.uk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47.55pt;margin-top:43.05pt;width:153.5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" filled="f" stroked="f">
              <v:path arrowok="t"/>
              <v:textbox>
                <w:txbxContent>
                  <w:p w14:paraId="2C29F213" w14:textId="77777777" w:rsidR="001A617C" w:rsidRDefault="000522A0" w:rsidP="001A617C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Bold" w:hAnsi="DIN-Bold" w:cs="Arial"/>
                      </w:rPr>
                      <w:t>Eli Lilly and Company L</w:t>
                    </w:r>
                    <w:r>
                      <w:rPr>
                        <w:rFonts w:ascii="DIN-Bold" w:hAnsi="DIN-Bold" w:cs="Arial"/>
                      </w:rPr>
                      <w:t>td</w:t>
                    </w:r>
                    <w:r>
                      <w:rPr>
                        <w:rFonts w:ascii="Arial" w:hAnsi="Arial" w:cs="Arial"/>
                      </w:rPr>
                      <w:br/>
                    </w:r>
                  </w:p>
                  <w:p w14:paraId="603883A4" w14:textId="77777777" w:rsidR="001A617C" w:rsidRDefault="000522A0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Lilly House</w:t>
                    </w:r>
                  </w:p>
                  <w:p w14:paraId="731F0204" w14:textId="77777777" w:rsidR="001A617C" w:rsidRPr="00CA3CB8" w:rsidRDefault="000522A0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Priestley Road</w:t>
                    </w:r>
                  </w:p>
                  <w:p w14:paraId="079D52AF" w14:textId="77777777" w:rsidR="001A617C" w:rsidRPr="00CA3CB8" w:rsidRDefault="000522A0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Basingstoke</w:t>
                    </w:r>
                  </w:p>
                  <w:p w14:paraId="3979C789" w14:textId="77777777" w:rsidR="001A617C" w:rsidRDefault="000522A0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Hampshire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 xml:space="preserve"> </w:t>
                    </w: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RG24 9NL</w:t>
                    </w:r>
                  </w:p>
                  <w:p w14:paraId="0FE8A2F2" w14:textId="77777777" w:rsidR="001A617C" w:rsidRPr="004C6279" w:rsidRDefault="000522A0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4C627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+44 (0) 1256 315000</w:t>
                    </w:r>
                  </w:p>
                  <w:p w14:paraId="6ABFDF06" w14:textId="77777777" w:rsidR="001A617C" w:rsidRPr="00B45EE0" w:rsidRDefault="000522A0" w:rsidP="001A617C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hyperlink r:id="rId3" w:history="1">
                      <w:r>
                        <w:rPr>
                          <w:rFonts w:ascii="DIN-Bold" w:hAnsi="DIN-Bold"/>
                          <w:sz w:val="16"/>
                          <w:szCs w:val="16"/>
                        </w:rPr>
                        <w:t>http://www.lilly.co.uk</w:t>
                      </w:r>
                    </w:hyperlink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522A0"/>
    <w:rsid w:val="00072970"/>
    <w:rsid w:val="00091680"/>
    <w:rsid w:val="000D6688"/>
    <w:rsid w:val="00135E00"/>
    <w:rsid w:val="001862C5"/>
    <w:rsid w:val="00296E48"/>
    <w:rsid w:val="00317B0B"/>
    <w:rsid w:val="00376C7D"/>
    <w:rsid w:val="00413CFC"/>
    <w:rsid w:val="00451B12"/>
    <w:rsid w:val="0056311B"/>
    <w:rsid w:val="00621F7A"/>
    <w:rsid w:val="006855DE"/>
    <w:rsid w:val="00720288"/>
    <w:rsid w:val="00782518"/>
    <w:rsid w:val="007C6325"/>
    <w:rsid w:val="007D04E0"/>
    <w:rsid w:val="00881296"/>
    <w:rsid w:val="008B1DE2"/>
    <w:rsid w:val="008B6FDC"/>
    <w:rsid w:val="008E665D"/>
    <w:rsid w:val="00915D8A"/>
    <w:rsid w:val="009903ED"/>
    <w:rsid w:val="009E417D"/>
    <w:rsid w:val="00A53910"/>
    <w:rsid w:val="00A55AFD"/>
    <w:rsid w:val="00AD5FB5"/>
    <w:rsid w:val="00B37E74"/>
    <w:rsid w:val="00B52352"/>
    <w:rsid w:val="00B662FB"/>
    <w:rsid w:val="00C23A95"/>
    <w:rsid w:val="00C30A4F"/>
    <w:rsid w:val="00C37612"/>
    <w:rsid w:val="00CF31B7"/>
    <w:rsid w:val="00D73ACA"/>
    <w:rsid w:val="00EB665A"/>
    <w:rsid w:val="00ED65D1"/>
    <w:rsid w:val="00EF7BB3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413CF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413CF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lly.co.uk" TargetMode="External"/><Relationship Id="rId2" Type="http://schemas.openxmlformats.org/officeDocument/2006/relationships/hyperlink" Target="http://www.lilly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C472C66E-D39E-471E-A206-3CB34CAAA924}"/>
</file>

<file path=customXml/itemProps5.xml><?xml version="1.0" encoding="utf-8"?>
<ds:datastoreItem xmlns:ds="http://schemas.openxmlformats.org/officeDocument/2006/customXml" ds:itemID="{3E034D97-D8B2-4682-9E4F-E4021E6793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2866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9</cp:revision>
  <cp:lastPrinted>2000-04-05T18:26:00Z</cp:lastPrinted>
  <dcterms:created xsi:type="dcterms:W3CDTF">2014-09-15T11:41:00Z</dcterms:created>
  <dcterms:modified xsi:type="dcterms:W3CDTF">2014-09-29T08:32:00Z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