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694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57A399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D009BA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778DFEE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</w:p>
          <w:p w14:paraId="7B60B6F9" w14:textId="033397DD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4B6AE44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FA6F52" w:rsidRPr="00AD263A" w:rsidRDefault="00FA6F52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2E63A4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055A38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055A38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55A38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55A38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461C21A" w14:textId="77777777" w:rsidR="003D37E8" w:rsidRPr="003D37E8" w:rsidRDefault="003D37E8" w:rsidP="003D37E8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pl-PL"/>
        </w:rPr>
      </w:pPr>
      <w:r w:rsidRPr="003D37E8">
        <w:rPr>
          <w:rFonts w:ascii="Arial" w:hAnsi="Arial" w:cs="Arial"/>
          <w:b/>
          <w:bCs/>
          <w:sz w:val="22"/>
          <w:szCs w:val="22"/>
          <w:lang w:val="pl-PL"/>
        </w:rPr>
        <w:lastRenderedPageBreak/>
        <w:t>Zawiadomienie o sponsorowaniu</w:t>
      </w:r>
    </w:p>
    <w:p w14:paraId="056021E9" w14:textId="77777777" w:rsidR="003D37E8" w:rsidRPr="00F606C1" w:rsidRDefault="003D37E8" w:rsidP="003D37E8">
      <w:pPr>
        <w:suppressAutoHyphens/>
        <w:spacing w:line="280" w:lineRule="exact"/>
        <w:rPr>
          <w:sz w:val="24"/>
          <w:lang w:val="pl-PL"/>
        </w:rPr>
      </w:pPr>
    </w:p>
    <w:p w14:paraId="5D525E4D" w14:textId="32E4207F" w:rsidR="003D37E8" w:rsidRPr="00F606C1" w:rsidRDefault="003D37E8" w:rsidP="00A73245">
      <w:pPr>
        <w:tabs>
          <w:tab w:val="left" w:pos="597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  <w:r w:rsidRPr="00F606C1">
        <w:rPr>
          <w:rFonts w:ascii="Arial" w:hAnsi="Arial" w:cs="Arial"/>
          <w:sz w:val="22"/>
          <w:szCs w:val="22"/>
          <w:lang w:val="pl-PL" w:bidi="he-IL"/>
        </w:rPr>
        <w:t>Szanowni Państwo,</w:t>
      </w:r>
      <w:r w:rsidR="00A73245">
        <w:rPr>
          <w:rFonts w:ascii="Arial" w:hAnsi="Arial" w:cs="Arial"/>
          <w:sz w:val="22"/>
          <w:szCs w:val="22"/>
          <w:lang w:val="pl-PL" w:bidi="he-IL"/>
        </w:rPr>
        <w:tab/>
      </w:r>
    </w:p>
    <w:p w14:paraId="3BF8A2C3" w14:textId="77777777" w:rsidR="003D37E8" w:rsidRDefault="003D37E8" w:rsidP="003D37E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3AA1C13" w14:textId="4B829C83" w:rsidR="003D37E8" w:rsidRPr="003D37E8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Firma Lilly ma zaszczyt dofinansować Państwa udział w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&lt;&lt;Meeting_MERC_Name&gt;&gt;, </w:t>
      </w:r>
      <w:r w:rsidRPr="004F5F69">
        <w:rPr>
          <w:rFonts w:ascii="Arial" w:hAnsi="Arial" w:cs="Arial"/>
          <w:sz w:val="22"/>
          <w:szCs w:val="22"/>
          <w:lang w:val="pl-PL"/>
        </w:rPr>
        <w:t>który odbywa</w:t>
      </w:r>
      <w:r>
        <w:rPr>
          <w:lang w:val="pl-PL"/>
        </w:rPr>
        <w:t xml:space="preserve"> </w:t>
      </w:r>
      <w:r w:rsidRPr="004F5F69">
        <w:rPr>
          <w:rFonts w:ascii="Arial" w:hAnsi="Arial" w:cs="Arial"/>
          <w:sz w:val="22"/>
          <w:szCs w:val="22"/>
          <w:lang w:val="pl-PL"/>
        </w:rPr>
        <w:t>się w dniu/dniach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>&lt;&lt;Meeting_MERC_Star</w:t>
      </w:r>
      <w:r>
        <w:rPr>
          <w:rFonts w:ascii="Arial" w:hAnsi="Arial" w:cs="Arial"/>
          <w:sz w:val="22"/>
          <w:szCs w:val="22"/>
          <w:lang w:val="pl-PL"/>
        </w:rPr>
        <w:t>t_Date_Meeting_Time_Zone_MERC&gt;&gt;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4C88F72B" w14:textId="168FCF02" w:rsidR="003D37E8" w:rsidRPr="004F5F69" w:rsidRDefault="001F5149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w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miejscowości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D37E8" w:rsidRPr="003D37E8">
        <w:rPr>
          <w:lang w:val="en-US"/>
        </w:rPr>
        <w:t xml:space="preserve"> </w:t>
      </w:r>
      <w:r w:rsidR="003D37E8" w:rsidRPr="00096569">
        <w:rPr>
          <w:rFonts w:ascii="Arial" w:hAnsi="Arial" w:cs="Arial"/>
          <w:sz w:val="22"/>
          <w:szCs w:val="22"/>
          <w:lang w:val="et-EE"/>
        </w:rPr>
        <w:t>&lt;&lt;Meet</w:t>
      </w:r>
      <w:r w:rsidR="003D37E8">
        <w:rPr>
          <w:rFonts w:ascii="Arial" w:hAnsi="Arial" w:cs="Arial"/>
          <w:sz w:val="22"/>
          <w:szCs w:val="22"/>
          <w:lang w:val="et-EE"/>
        </w:rPr>
        <w:t xml:space="preserve">ing_MERC_City_of_Meeting_MERC&gt;&gt;. </w:t>
      </w:r>
      <w:r w:rsidR="003D37E8" w:rsidRPr="004F5F69">
        <w:rPr>
          <w:rFonts w:ascii="Arial" w:hAnsi="Arial" w:cs="Arial"/>
          <w:sz w:val="22"/>
          <w:szCs w:val="22"/>
          <w:lang w:val="pl-PL"/>
        </w:rPr>
        <w:t xml:space="preserve">Dofinansowanie ze strony firmy Lilly jest wyrazem naszego zaangażowania w organizację i wspieranie wysokiej klasy wydarzeń edukacyjnych mających na celu wymianę informacji o nowościach z zakresu nauki i opieki zdrowotnej, pogłębianie wiedzy o stanach chorobowych, przedstawianie informacji o badaniach klinicznych opierających się na solidnych podstawach naukowych oraz informowanie o właściwym stosowaniu leków i urządzeń medycznych. Wszystkie powyższe cele mają się przyczyniać do poprawy jakości procesu decyzyjnego, a w rezultacie do poprawy opieki nad pacjentami i efektów leczenia. </w:t>
      </w:r>
    </w:p>
    <w:p w14:paraId="3D7F0EC7" w14:textId="77777777" w:rsidR="003D37E8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E66C02F" w14:textId="77777777" w:rsidR="003D37E8" w:rsidRPr="004F5F69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Lilly prowadzi swoją działalność w sposób etyczny i uczciwy, przestrzegając obowiązującego prawa. Dlatego też Lilly informuje odpowiednie placówki służby zdrowia w przypadku sponsorowania zatrudnianych przez nie pracowników. </w:t>
      </w:r>
    </w:p>
    <w:p w14:paraId="56E7A763" w14:textId="77777777" w:rsidR="003D37E8" w:rsidRPr="00F606C1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100D526A" w14:textId="77777777" w:rsidR="003D37E8" w:rsidRPr="008740C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Takie działania z naszej strony mają charakter proaktywny m.in. dlatego, iż przewidujemy coraz większe zainteresowanie tym obszarem ze strony organów nadzoru i opinii publicznej. </w:t>
      </w:r>
      <w:r w:rsidRPr="008740C5">
        <w:rPr>
          <w:rFonts w:ascii="Arial" w:hAnsi="Arial" w:cs="Arial"/>
          <w:sz w:val="22"/>
          <w:szCs w:val="22"/>
          <w:lang w:val="pl-PL"/>
        </w:rPr>
        <w:t>Ponadto zdajemy sobie sprawę z tego, że przedkładają Państwo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ponad wszystko dobro swoich pacjentów i doceniamy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Państwa ogromną wiedzę kliniczną i doświadczenie w leczeniu. Wierzymy, że przejrzystość naszej współpracy pomoże zabezpieczyć nasze wzajemne relacje oraz wykluczyć potencjalną percepcję, że pracownicy służby zdrowia pozostają pod wpływem Lilly podejmując decyzje dotyczące leczenia pacjentów.</w:t>
      </w:r>
    </w:p>
    <w:p w14:paraId="6A1F70FD" w14:textId="77777777" w:rsidR="003D37E8" w:rsidRPr="00F606C1" w:rsidRDefault="003D37E8" w:rsidP="003D37E8">
      <w:pPr>
        <w:suppressAutoHyphens/>
        <w:rPr>
          <w:rFonts w:ascii="Arial" w:hAnsi="Arial" w:cs="Arial"/>
          <w:sz w:val="22"/>
          <w:szCs w:val="22"/>
          <w:lang w:val="pl-PL"/>
        </w:rPr>
      </w:pPr>
    </w:p>
    <w:p w14:paraId="533E9ADC" w14:textId="77777777" w:rsidR="003D37E8" w:rsidRPr="00C1315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Jeśli chcą Państwo kontynuować sponsorowanie</w:t>
      </w:r>
      <w:r w:rsidRPr="008764D3">
        <w:rPr>
          <w:sz w:val="22"/>
          <w:szCs w:val="22"/>
          <w:lang w:val="pl-PL"/>
        </w:rPr>
        <w:t xml:space="preserve"> udziału</w:t>
      </w:r>
      <w:r>
        <w:rPr>
          <w:rStyle w:val="shorttext"/>
          <w:rFonts w:ascii="Arial" w:hAnsi="Arial" w:cs="Arial"/>
          <w:color w:val="222222"/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 xml:space="preserve">prosimy o wskazanie jednej osoby* z każdej placówki, w której </w:t>
      </w:r>
      <w:r>
        <w:rPr>
          <w:rFonts w:ascii="Arial" w:hAnsi="Arial" w:cs="Arial"/>
          <w:sz w:val="22"/>
          <w:szCs w:val="22"/>
          <w:lang w:val="pl-PL"/>
        </w:rPr>
        <w:t>są Państwo zatrudnieni</w:t>
      </w:r>
      <w:r w:rsidRPr="00303417">
        <w:rPr>
          <w:lang w:val="pl-PL"/>
        </w:rPr>
        <w:t xml:space="preserve">, </w:t>
      </w:r>
      <w:r w:rsidRPr="00C1315D">
        <w:rPr>
          <w:rFonts w:ascii="Arial" w:hAnsi="Arial" w:cs="Arial"/>
          <w:sz w:val="22"/>
          <w:szCs w:val="22"/>
          <w:lang w:val="pl-PL"/>
        </w:rPr>
        <w:t>upoważnionej do reprezentowania tej placówki lub podejmowania w jej imieniu decyzji. Prosimy podać tę informację w Części 1. Wskazane przez</w:t>
      </w:r>
      <w:r>
        <w:rPr>
          <w:rFonts w:ascii="Arial" w:hAnsi="Arial" w:cs="Arial"/>
          <w:sz w:val="22"/>
          <w:szCs w:val="22"/>
          <w:lang w:val="pl-PL"/>
        </w:rPr>
        <w:t xml:space="preserve">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osoby odpowiedzialne zostaną poinformowane o planowanej współpracy z Lilly przed rozpoczęciem wydarzenia. Chociaż nie oczekujemy od tych osób podejmowania żadnych działań; mogą się one skontaktować z naszą firmą w razie jakichkolwiek pytań lub wątpliwości. Jeżeli pracuj</w:t>
      </w:r>
      <w:r>
        <w:rPr>
          <w:rFonts w:ascii="Arial" w:hAnsi="Arial" w:cs="Arial"/>
          <w:sz w:val="22"/>
          <w:szCs w:val="22"/>
          <w:lang w:val="pl-PL"/>
        </w:rPr>
        <w:t>ą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wyłącznie na własny rachunek, prosimy wypełnić tylko Część 2.</w:t>
      </w:r>
      <w:r>
        <w:rPr>
          <w:rStyle w:val="hps"/>
          <w:rFonts w:ascii="Arial" w:hAnsi="Arial" w:cs="Arial"/>
          <w:color w:val="2222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>W związku z tym,</w:t>
      </w:r>
      <w:r w:rsidRPr="00170BC4">
        <w:rPr>
          <w:sz w:val="22"/>
          <w:szCs w:val="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 xml:space="preserve">że możemy współpracować z Państwem w przyszłości, dla Państwa wygody, będziemy przechowywać informacje o które pytamy poniżej w </w:t>
      </w:r>
      <w:r>
        <w:rPr>
          <w:rFonts w:ascii="Arial" w:hAnsi="Arial" w:cs="Arial"/>
          <w:sz w:val="22"/>
          <w:szCs w:val="22"/>
          <w:lang w:val="pl-PL"/>
        </w:rPr>
        <w:t xml:space="preserve">Państwa </w:t>
      </w:r>
      <w:r w:rsidRPr="008764D3">
        <w:rPr>
          <w:rFonts w:ascii="Arial" w:hAnsi="Arial" w:cs="Arial"/>
          <w:sz w:val="22"/>
          <w:szCs w:val="22"/>
          <w:lang w:val="pl-PL"/>
        </w:rPr>
        <w:t>indywidualnym profilu i ponownie wykorzystać w przyszłej współpracy.</w:t>
      </w:r>
    </w:p>
    <w:p w14:paraId="23C7DAEA" w14:textId="69FA23B4" w:rsidR="007D4C64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 w:bidi="he-IL"/>
        </w:rPr>
      </w:pPr>
      <w:r w:rsidRPr="002C4BB2">
        <w:rPr>
          <w:rFonts w:ascii="Arial" w:hAnsi="Arial" w:cs="Arial"/>
          <w:sz w:val="22"/>
          <w:szCs w:val="22"/>
          <w:lang w:val="pl-PL"/>
        </w:rPr>
        <w:t>Wypełniony formularz powinien być przekazany osobie kontaktowej ze strony Lilly najpóźniej do dnia</w:t>
      </w:r>
      <w:r w:rsidRPr="00303417">
        <w:rPr>
          <w:lang w:val="pl-PL"/>
        </w:rPr>
        <w:t xml:space="preserve"> </w:t>
      </w:r>
      <w:r w:rsidR="001F5149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1F5149">
        <w:rPr>
          <w:rFonts w:ascii="Arial" w:hAnsi="Arial" w:cs="Arial"/>
          <w:sz w:val="22"/>
          <w:szCs w:val="22"/>
          <w:lang w:val="es-AR"/>
        </w:rPr>
        <w:t>FORM_Date</w:t>
      </w:r>
      <w:r w:rsidRPr="00CC7E81">
        <w:rPr>
          <w:rFonts w:ascii="Arial" w:hAnsi="Arial" w:cs="Arial"/>
          <w:sz w:val="22"/>
          <w:szCs w:val="22"/>
          <w:lang w:val="es-AR"/>
        </w:rPr>
        <w:t>Due</w:t>
      </w:r>
      <w:proofErr w:type="spellEnd"/>
      <w:r w:rsidRPr="00CC7E81">
        <w:rPr>
          <w:rFonts w:ascii="Arial" w:hAnsi="Arial" w:cs="Arial"/>
          <w:sz w:val="22"/>
          <w:szCs w:val="22"/>
          <w:lang w:val="es-AR"/>
        </w:rPr>
        <w:t>&gt;&gt;</w:t>
      </w:r>
      <w:r w:rsidRPr="003D37E8">
        <w:rPr>
          <w:rFonts w:ascii="Arial" w:hAnsi="Arial" w:cs="Arial"/>
          <w:sz w:val="22"/>
          <w:szCs w:val="22"/>
          <w:lang w:val="pl-PL" w:bidi="he-IL"/>
        </w:rPr>
        <w:t>.</w:t>
      </w:r>
    </w:p>
    <w:p w14:paraId="3C38AEA5" w14:textId="77777777" w:rsidR="007D4C64" w:rsidRDefault="007D4C64">
      <w:pPr>
        <w:rPr>
          <w:rFonts w:ascii="Arial" w:hAnsi="Arial" w:cs="Arial"/>
          <w:sz w:val="22"/>
          <w:szCs w:val="22"/>
          <w:lang w:val="pl-PL" w:bidi="he-IL"/>
        </w:rPr>
      </w:pPr>
      <w:r>
        <w:rPr>
          <w:rFonts w:ascii="Arial" w:hAnsi="Arial" w:cs="Arial"/>
          <w:sz w:val="22"/>
          <w:szCs w:val="22"/>
          <w:lang w:val="pl-PL" w:bidi="he-IL"/>
        </w:rPr>
        <w:br w:type="page"/>
      </w:r>
    </w:p>
    <w:p w14:paraId="61AF083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2C4BB2">
        <w:rPr>
          <w:rFonts w:ascii="Arial" w:hAnsi="Arial" w:cs="Arial"/>
          <w:sz w:val="22"/>
          <w:szCs w:val="22"/>
          <w:lang w:val="pl-PL"/>
        </w:rPr>
        <w:lastRenderedPageBreak/>
        <w:t>W ramach dofinansowania, Lilly nie będzie pokrywać żadnych kosztów reprezentacyjnych ani podarunków poza tym, co organizator spotkania zaplanował dla wszystkich uczestników. Lilly opłaci Państwa</w:t>
      </w:r>
      <w:r w:rsidRPr="00303417">
        <w:rPr>
          <w:lang w:val="pl-PL"/>
        </w:rPr>
        <w:t xml:space="preserve"> </w:t>
      </w:r>
      <w:r w:rsidRPr="002C4BB2">
        <w:rPr>
          <w:rFonts w:ascii="Arial" w:hAnsi="Arial" w:cs="Arial"/>
          <w:sz w:val="22"/>
          <w:szCs w:val="22"/>
          <w:lang w:val="pl-PL"/>
        </w:rPr>
        <w:t>przejazd, hotel i opłaty rejestracyjne, przekazując środki bezpośrednio organizatorowi lub usługodawcy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. Zwrot niniejszych kosztów może nastąpić na zasadach określonych w odrębnej umowie. </w:t>
      </w:r>
    </w:p>
    <w:p w14:paraId="12DA351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8328AEA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 xml:space="preserve">Zgodnie z zasadami prawa farmaceutycznego oraz lokalnego kodeksu branżowego, Lilly  nie będzie zwracała żadnych osobistych kosztów takich jak kosztów rozmów telefonicznych, kosztów minibarów czy rozrywki.  Z góry dziękujemy za Państwa zrozumienie. </w:t>
      </w:r>
    </w:p>
    <w:p w14:paraId="260826A0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21BE8605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>Formularz zwrotu wcześniej uzgodnionych kosztów musi zawierać załączone oryginały pokwitowań/faktur przesłanych wciągu 30 dni od dnia wydarzenia.</w:t>
      </w:r>
    </w:p>
    <w:p w14:paraId="252822A5" w14:textId="77777777" w:rsidR="003D37E8" w:rsidRPr="005909B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D6F66D2" w14:textId="6025DFF9" w:rsidR="002E63A4" w:rsidRDefault="003D37E8" w:rsidP="009B212C">
      <w:pPr>
        <w:tabs>
          <w:tab w:val="left" w:pos="0"/>
          <w:tab w:val="right" w:leader="dot" w:pos="5760"/>
        </w:tabs>
        <w:suppressAutoHyphens/>
        <w:spacing w:after="160" w:line="180" w:lineRule="exact"/>
        <w:ind w:hanging="108"/>
        <w:rPr>
          <w:lang w:val="pl-PL"/>
        </w:rPr>
      </w:pPr>
      <w:r w:rsidRPr="002C4BB2">
        <w:rPr>
          <w:rFonts w:ascii="Arial" w:eastAsiaTheme="minorHAnsi" w:hAnsi="Arial" w:cstheme="minorBidi" w:hint="eastAsia"/>
          <w:iCs/>
          <w:sz w:val="16"/>
          <w:szCs w:val="16"/>
          <w:lang w:val="pl-PL"/>
        </w:rPr>
        <w:t>*</w:t>
      </w:r>
      <w:r w:rsidRPr="002C4BB2">
        <w:rPr>
          <w:rFonts w:ascii="Arial" w:eastAsiaTheme="minorHAnsi" w:hAnsi="Arial" w:cstheme="minorBidi"/>
          <w:iCs/>
          <w:sz w:val="16"/>
          <w:szCs w:val="16"/>
          <w:lang w:val="pl-PL"/>
        </w:rPr>
        <w:tab/>
      </w:r>
      <w:r w:rsidRPr="00303417">
        <w:rPr>
          <w:lang w:val="pl-PL"/>
        </w:rPr>
        <w:tab/>
        <w:t>Osobą odpowiedzialną może być np. dyrektor szpitala, rektor uczelni, dyrektor personalny, ordynator oddziału</w:t>
      </w:r>
    </w:p>
    <w:p w14:paraId="233616C8" w14:textId="77777777" w:rsidR="007D4C64" w:rsidRPr="009B212C" w:rsidRDefault="007D4C64" w:rsidP="009B212C">
      <w:pPr>
        <w:tabs>
          <w:tab w:val="left" w:pos="0"/>
          <w:tab w:val="right" w:leader="dot" w:pos="5760"/>
        </w:tabs>
        <w:suppressAutoHyphens/>
        <w:spacing w:after="160" w:line="180" w:lineRule="exact"/>
        <w:ind w:hanging="108"/>
        <w:rPr>
          <w:rFonts w:ascii="Arial" w:hAnsi="Arial" w:cs="Arial"/>
          <w:b/>
          <w:sz w:val="22"/>
          <w:szCs w:val="22"/>
          <w:lang w:val="pl-P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720"/>
        <w:gridCol w:w="7867"/>
      </w:tblGrid>
      <w:tr w:rsidR="002141CF" w:rsidRPr="00B73A26" w14:paraId="67392642" w14:textId="77777777" w:rsidTr="00524272"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D1BC7E" w14:textId="0B665FE9" w:rsidR="002141CF" w:rsidRPr="003D37E8" w:rsidRDefault="003D37E8" w:rsidP="00524272">
            <w:pPr>
              <w:rPr>
                <w:lang w:val="pl-PL"/>
              </w:rPr>
            </w:pPr>
            <w:r w:rsidRPr="00B16A7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t>Część 1</w:t>
            </w:r>
            <w:r w:rsidRPr="005709FF">
              <w:rPr>
                <w:b/>
                <w:bCs/>
                <w:lang w:val="pl-PL"/>
              </w:rPr>
              <w:t xml:space="preserve"> – </w:t>
            </w:r>
            <w:r w:rsidRPr="00B16A7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Jeżeli pracuje [Pan/Pani] w więcej niż jednej placówce, należy wskazać osobę odpowiedzialną z każdej z tych placówek.</w:t>
            </w:r>
          </w:p>
        </w:tc>
      </w:tr>
      <w:tr w:rsidR="003D37E8" w:rsidRPr="00B73A26" w14:paraId="690BC6CA" w14:textId="77777777" w:rsidTr="002844E3">
        <w:trPr>
          <w:trHeight w:val="567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02C99" w14:textId="6E0B4F7E" w:rsidR="003D37E8" w:rsidRPr="003D37E8" w:rsidRDefault="003D37E8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Akceptuję warunki sponsorowania zawarte w niniejszym formularzu i wyrażam zgodę na zawiadomienie przez Lilly wskazanej poniżej osoby odpowiedzialnej o sponsorowaniu.  </w:t>
            </w:r>
          </w:p>
        </w:tc>
      </w:tr>
      <w:tr w:rsidR="003D37E8" w:rsidRPr="00B73A26" w14:paraId="4A8285D5" w14:textId="77777777" w:rsidTr="00AF2DF9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3D63217" w14:textId="42F58E88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C55C0" w14:textId="6169D7B0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</w:tr>
      <w:tr w:rsidR="003D37E8" w:rsidRPr="00D87BEB" w14:paraId="3682A4BE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C55297A" w14:textId="560DECEF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4F2C8" w14:textId="441D0BAB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452BD1CE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4CF6EECE" w14:textId="4C296A5B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43040" w14:textId="6BE2148D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7107AFAF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3D1C9B69" w14:textId="0C8D07F1" w:rsidR="00AF2DF9" w:rsidRPr="002021B7" w:rsidRDefault="00AF2DF9" w:rsidP="00524272">
            <w:pPr>
              <w:tabs>
                <w:tab w:val="left" w:pos="112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2E13E" w14:textId="790C9E35" w:rsidR="00AF2DF9" w:rsidRPr="002021B7" w:rsidRDefault="00AF2DF9" w:rsidP="00524272">
            <w:pPr>
              <w:tabs>
                <w:tab w:val="left" w:pos="1124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</w:tc>
      </w:tr>
      <w:tr w:rsidR="00AF2DF9" w:rsidRPr="00D87BEB" w14:paraId="436CEA75" w14:textId="77777777" w:rsidTr="009B212C">
        <w:trPr>
          <w:trHeight w:val="866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BB433" w14:textId="19D7B01A" w:rsidR="00AF2DF9" w:rsidRPr="00134C0D" w:rsidRDefault="00AF2DF9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AF2DF9" w:rsidRPr="00D87BEB" w14:paraId="17D2ED56" w14:textId="77777777" w:rsidTr="00AF2DF9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446B73DA" w14:textId="3F3B89F5" w:rsidR="00AF2DF9" w:rsidRPr="00134C0D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>Adres służbowy: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85ADE" w14:textId="6A284ECD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28F8941C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11E7CB4B" w14:textId="2763F44D" w:rsidR="00AF2DF9" w:rsidRPr="002021B7" w:rsidRDefault="00AF2DF9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EC7ED" w14:textId="40A0020B" w:rsidR="00AF2DF9" w:rsidRPr="002021B7" w:rsidRDefault="00AF2DF9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D87BEB" w14:paraId="4FF4EFEB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6356B4CF" w14:textId="7241659A" w:rsidR="00AF2DF9" w:rsidRPr="002021B7" w:rsidRDefault="00AF2DF9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highlight w:val="lightGray"/>
                <w:lang w:val="pl-PL"/>
              </w:rPr>
              <w:t>Placówka nr 1: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363B6" w14:textId="51E3C30D" w:rsidR="00AF2DF9" w:rsidRPr="002021B7" w:rsidRDefault="00AF2DF9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D87BEB" w14:paraId="1185DCC0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2A4EA0F" w14:textId="29BE982D" w:rsidR="00AF2DF9" w:rsidRPr="002021B7" w:rsidRDefault="00AF2DF9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3F335" w14:textId="0FE0B0A5" w:rsidR="00AF2DF9" w:rsidRPr="002021B7" w:rsidRDefault="00AF2DF9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B73A26" w14:paraId="5AF813E3" w14:textId="77777777" w:rsidTr="00524272">
        <w:trPr>
          <w:trHeight w:val="567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26777" w14:textId="310F4E98" w:rsidR="00AF2DF9" w:rsidRPr="003D37E8" w:rsidRDefault="00AF2DF9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Imię, nazwisko i stanowisko osoby odpowiedzialnej (drukowanymi): </w:t>
            </w:r>
          </w:p>
        </w:tc>
      </w:tr>
    </w:tbl>
    <w:p w14:paraId="2F436661" w14:textId="77777777" w:rsidR="00AF2DF9" w:rsidRPr="0092491F" w:rsidRDefault="00AF2DF9">
      <w:pPr>
        <w:rPr>
          <w:lang w:val="pl-PL"/>
        </w:rPr>
      </w:pPr>
      <w:r w:rsidRPr="0092491F">
        <w:rPr>
          <w:lang w:val="pl-PL"/>
        </w:rPr>
        <w:br w:type="page"/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9587"/>
      </w:tblGrid>
      <w:tr w:rsidR="00AF2DF9" w:rsidRPr="00B73A26" w14:paraId="319E9EF7" w14:textId="77777777" w:rsidTr="003D37E8">
        <w:trPr>
          <w:trHeight w:val="511"/>
        </w:trPr>
        <w:tc>
          <w:tcPr>
            <w:tcW w:w="95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A1FD0EA" w14:textId="0CF1B1EC" w:rsidR="00AF2DF9" w:rsidRPr="003D37E8" w:rsidRDefault="00AF2DF9" w:rsidP="00524272">
            <w:pPr>
              <w:tabs>
                <w:tab w:val="left" w:pos="2494"/>
              </w:tabs>
              <w:rPr>
                <w:rFonts w:ascii="Arial" w:hAnsi="Arial" w:cs="Arial"/>
                <w:lang w:val="pl-PL"/>
              </w:rPr>
            </w:pPr>
            <w:r w:rsidRPr="003D37E8">
              <w:rPr>
                <w:rFonts w:ascii="Arial" w:hAnsi="Arial" w:cs="Arial"/>
                <w:b/>
                <w:sz w:val="22"/>
                <w:szCs w:val="22"/>
                <w:lang w:val="pl-PL"/>
              </w:rPr>
              <w:lastRenderedPageBreak/>
              <w:t>Część 2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 – Prosimy wypełnić, jeżeli pracuje [Pan/Pani] wyłącznie na własny rachunek.</w:t>
            </w:r>
          </w:p>
        </w:tc>
      </w:tr>
      <w:tr w:rsidR="00AF2DF9" w:rsidRPr="00B73A26" w14:paraId="5172756C" w14:textId="77777777" w:rsidTr="00524272">
        <w:tc>
          <w:tcPr>
            <w:tcW w:w="9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E8C6B" w14:textId="6D85C91F" w:rsidR="00AF2DF9" w:rsidRPr="00ED0276" w:rsidRDefault="00AF2DF9" w:rsidP="003D37E8">
            <w:pPr>
              <w:tabs>
                <w:tab w:val="right" w:leader="underscore" w:pos="10080"/>
              </w:tabs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>Akceptuję ustalenia w sprawie sponsorowania zawarte w niniejszym zawiadomieniu o sponsorowaniu  i oświadczam, że nie jestem nigdzie [zatrudniony/zatrudniona] poza działalnością prowadzoną na własny rachunek:</w:t>
            </w:r>
          </w:p>
          <w:p w14:paraId="03B448D6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10106A77" w14:textId="77777777" w:rsidR="00AF2DF9" w:rsidRPr="00ED0276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Data: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60D11E7C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18B7148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D452A3F" w14:textId="7798FAAD" w:rsidR="00AF2DF9" w:rsidRPr="00AF2DF9" w:rsidRDefault="00AF2DF9" w:rsidP="003D37E8">
            <w:pPr>
              <w:spacing w:before="160"/>
              <w:rPr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>Stanowisko</w:t>
            </w:r>
            <w:r w:rsidRPr="00303417">
              <w:rPr>
                <w:lang w:val="pl-PL"/>
              </w:rPr>
              <w:t>:</w:t>
            </w:r>
          </w:p>
        </w:tc>
      </w:tr>
    </w:tbl>
    <w:p w14:paraId="2CC8EC8C" w14:textId="77777777" w:rsidR="00AF2DF9" w:rsidRDefault="00AF2DF9" w:rsidP="009B212C">
      <w:pPr>
        <w:rPr>
          <w:rFonts w:ascii="Arial" w:eastAsiaTheme="majorEastAsia" w:hAnsi="Arial" w:cs="Arial"/>
          <w:b/>
          <w:bCs/>
          <w:sz w:val="22"/>
          <w:szCs w:val="22"/>
          <w:lang w:val="pl-PL"/>
        </w:rPr>
      </w:pPr>
    </w:p>
    <w:p w14:paraId="301A19B7" w14:textId="77777777" w:rsidR="00AF2DF9" w:rsidRDefault="00AF2DF9" w:rsidP="009B212C">
      <w:pPr>
        <w:rPr>
          <w:rFonts w:ascii="Arial" w:eastAsiaTheme="majorEastAsia" w:hAnsi="Arial" w:cs="Arial"/>
          <w:b/>
          <w:bCs/>
          <w:sz w:val="22"/>
          <w:szCs w:val="22"/>
          <w:lang w:val="pl-PL"/>
        </w:rPr>
      </w:pPr>
    </w:p>
    <w:p w14:paraId="7B44F130" w14:textId="46A9C337" w:rsidR="003D37E8" w:rsidRPr="009B212C" w:rsidRDefault="003D37E8" w:rsidP="009B212C">
      <w:pPr>
        <w:rPr>
          <w:rFonts w:ascii="Arial" w:eastAsiaTheme="majorEastAsia" w:hAnsi="Arial" w:cs="Arial"/>
          <w:b/>
          <w:bCs/>
          <w:color w:val="4F81BD" w:themeColor="accent1"/>
          <w:sz w:val="22"/>
          <w:szCs w:val="22"/>
          <w:lang w:val="pl-PL"/>
        </w:rPr>
      </w:pPr>
      <w:r w:rsidRPr="003D37E8">
        <w:rPr>
          <w:rFonts w:ascii="Arial" w:eastAsiaTheme="majorEastAsia" w:hAnsi="Arial" w:cs="Arial"/>
          <w:b/>
          <w:bCs/>
          <w:sz w:val="22"/>
          <w:szCs w:val="22"/>
          <w:lang w:val="pl-PL"/>
        </w:rPr>
        <w:t>Zasady ochrony danych osobowych</w:t>
      </w:r>
    </w:p>
    <w:p w14:paraId="1EE5C336" w14:textId="77777777" w:rsidR="003D37E8" w:rsidRPr="00011825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W celu zawarcia niniejszej umowy niezbędne jest podanie firmie Lilly Pana/Pani danych osobowych, takich jak imię i nazwisko, adres pracodawcy, a także informacje o miejscach pracy. Poniżej podany jest krótki opis zasad przetwarzania danych osobowych przez Lilly:</w:t>
      </w:r>
    </w:p>
    <w:p w14:paraId="6F7EC35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Eli Lilly Polska Sp.z o.o. z siedzibą pod adresem: ul. Żwirki i Wigury 18 A, 02-092 Warszawa będzie przetwarzać dane osobowe, pełniąc rolę administratora danych, w celu realizacji umowy pomiędzy Panem/Panią i firmą Lilly, a także powiadamiania Instytucji, w której Pan/Pani pracuje i monitorowania tych powiadomień. Lilly nie będzie przetwarzać Pana/Pani danych osobowych w żadnym innym celu.</w:t>
      </w:r>
    </w:p>
    <w:p w14:paraId="6D198AF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Lilly będzie przechowywać Pana/Pani dane osobowe przez czas nieokreślony, jednak nie dłużej niż przez okres potrzebny do realizacji opisanego w tym formularzu celu przetwarzania danych osobowych</w:t>
      </w:r>
    </w:p>
    <w:p w14:paraId="07F53153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Przechowywanie i aktualizowanie tych informacji może zostać zlecone osobom trzecim ze Stanów Zjednoczonych lub z innych krajów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>
        <w:rPr>
          <w:rFonts w:cs="Arial"/>
          <w:b/>
          <w:bCs/>
          <w:szCs w:val="24"/>
          <w:lang w:val="pl-PL"/>
        </w:rPr>
        <w:t>,</w:t>
      </w:r>
      <w:r w:rsidRPr="00011825">
        <w:rPr>
          <w:rFonts w:cs="Arial"/>
          <w:sz w:val="22"/>
          <w:lang w:val="pl-PL"/>
        </w:rPr>
        <w:t xml:space="preserve">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</w:t>
      </w:r>
    </w:p>
    <w:p w14:paraId="6471FFE9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Pracownicy firmy Lilly ze Stanów Zjednoczonych lub z innych krajów spoza Unii Europejskiej mogą uzyskać dostęp do Pana/Pani danych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 w:rsidRPr="00011825">
        <w:rPr>
          <w:rFonts w:cs="Arial"/>
          <w:sz w:val="22"/>
          <w:lang w:val="pl-PL"/>
        </w:rPr>
        <w:t>, o ile ich obowiązki służbowe uzasadniają umożliwienie im dostępu w celach wskazanych w niniejszym formularzu</w:t>
      </w:r>
      <w:r w:rsidRPr="0055734F">
        <w:rPr>
          <w:sz w:val="18"/>
          <w:szCs w:val="18"/>
          <w:lang w:val="pl-PL"/>
        </w:rPr>
        <w:t xml:space="preserve">. </w:t>
      </w:r>
    </w:p>
    <w:p w14:paraId="047387C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Firma Lilly zweryfikuje przekazane przez Pana/Panią informacje, upewniając się, czy są zgodne z przepisami prawa krajowego i amerykańskiego obowiązującymi Lilly. </w:t>
      </w:r>
    </w:p>
    <w:p w14:paraId="5F2CB9FA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W przypadku stwierdzenia ewentualnych wątpliwości o charakterze prawnym lub regulacyjnym, udzielone przez Pana/Panią informacje mogą zostać przekazane zewnętrznym radcom prawnym Lilly i/lub krajowym i zagranicznym organom regulacyjnym, takim jak U.S. Securities and Exchange Commission (Amerykańska Komisja Papierów Wartościowych i Giełd) oraz organom krajowym</w:t>
      </w:r>
      <w:r w:rsidRPr="0055734F">
        <w:rPr>
          <w:sz w:val="18"/>
          <w:szCs w:val="18"/>
          <w:lang w:val="pl-PL"/>
        </w:rPr>
        <w:t xml:space="preserve">. </w:t>
      </w:r>
    </w:p>
    <w:p w14:paraId="51E7A01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Wgląd do dokumentów związanych ze współpracą pomiędzy Panem/Panią a Lilly może mieć wewnętrzny dział audytu firmy Lilly lub jej audytorzy zewnętrzni. </w:t>
      </w:r>
    </w:p>
    <w:p w14:paraId="3DF6286A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Lilly może przekazać Pana/Pani dane w odpowiedzi na zapytania o udzielenie informacji od władz państwowych lub w przypadku, gdy wymagają tego przepisy prawa. </w:t>
      </w:r>
    </w:p>
    <w:p w14:paraId="04A67F4F" w14:textId="77777777" w:rsidR="0092491F" w:rsidRDefault="003D37E8" w:rsidP="0092491F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 bardzo rzadkich przypadkach, kierując się względami bezpieczeństwa kraju, stanu lub spółki, Lilly przekaże całą bazę danych gości i klientów odpowiednim organom władzy. </w:t>
      </w:r>
    </w:p>
    <w:p w14:paraId="72A4777A" w14:textId="026EABC1" w:rsidR="003D37E8" w:rsidRPr="0092491F" w:rsidRDefault="003D37E8" w:rsidP="0092491F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92491F">
        <w:rPr>
          <w:rFonts w:cs="Arial"/>
          <w:sz w:val="22"/>
          <w:lang w:val="pl-PL"/>
        </w:rPr>
        <w:lastRenderedPageBreak/>
        <w:t>W przypadku, gdyby chciał Pan/chciała Pani uzyskać dostęp do swoich danych osobowych przechowywanych przez Lilly, wprowadzić w nich zmiany lub je usunąć, prosimy o kontakt Poprzez adres mailowy:</w:t>
      </w:r>
      <w:r w:rsidRPr="0092491F">
        <w:rPr>
          <w:lang w:val="pl-PL"/>
        </w:rPr>
        <w:t xml:space="preserve"> Lilly_Polska_CMS@Lilly.com</w:t>
      </w:r>
    </w:p>
    <w:p w14:paraId="5B0B8D00" w14:textId="77777777" w:rsidR="0092491F" w:rsidRDefault="0092491F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66177217" w14:textId="77777777" w:rsidR="0092491F" w:rsidRDefault="0092491F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2A8865ED" w14:textId="77777777" w:rsidR="003D37E8" w:rsidRPr="0001182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Składając podpis powyżej, wyraża Pan/Pani zgodę na przetwarzanie swoich danych na przedstawionych powyżej zasadach.</w:t>
      </w:r>
    </w:p>
    <w:p w14:paraId="4DBB106F" w14:textId="77777777" w:rsidR="003D37E8" w:rsidRDefault="003D37E8" w:rsidP="003D37E8">
      <w:pPr>
        <w:suppressAutoHyphens/>
        <w:jc w:val="both"/>
        <w:rPr>
          <w:b/>
          <w:bCs/>
          <w:u w:val="single"/>
          <w:lang w:val="pl-PL"/>
        </w:rPr>
      </w:pPr>
    </w:p>
    <w:p w14:paraId="1C725C46" w14:textId="77777777" w:rsidR="003D37E8" w:rsidRDefault="003D37E8" w:rsidP="003D37E8">
      <w:pPr>
        <w:jc w:val="both"/>
        <w:rPr>
          <w:b/>
          <w:bCs/>
          <w:u w:val="single"/>
          <w:lang w:val="pl-PL"/>
        </w:rPr>
      </w:pPr>
    </w:p>
    <w:p w14:paraId="6A4ABD1F" w14:textId="77777777" w:rsidR="003D37E8" w:rsidRDefault="003D37E8" w:rsidP="003D37E8">
      <w:pPr>
        <w:tabs>
          <w:tab w:val="right" w:leader="underscore" w:pos="10080"/>
        </w:tabs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ED0276">
        <w:rPr>
          <w:rFonts w:ascii="Arial" w:hAnsi="Arial" w:cs="Arial"/>
          <w:b/>
          <w:sz w:val="22"/>
          <w:szCs w:val="22"/>
          <w:u w:val="single"/>
          <w:lang w:val="pl-PL"/>
        </w:rPr>
        <w:t>Osoba kontaktowa ze strony Lilly</w:t>
      </w:r>
    </w:p>
    <w:p w14:paraId="50464A58" w14:textId="77777777" w:rsidR="003D37E8" w:rsidRPr="00ED0276" w:rsidRDefault="003D37E8" w:rsidP="003D37E8">
      <w:pPr>
        <w:tabs>
          <w:tab w:val="right" w:leader="underscore" w:pos="10080"/>
        </w:tabs>
        <w:jc w:val="both"/>
        <w:rPr>
          <w:b/>
          <w:u w:val="single"/>
          <w:lang w:val="pl-PL"/>
        </w:rPr>
      </w:pPr>
    </w:p>
    <w:p w14:paraId="339EE404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Podpis: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  <w:t xml:space="preserve"> </w:t>
      </w:r>
      <w:r w:rsidRPr="00303417"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Data: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719E4351" w14:textId="77777777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5F8980C5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391DF9A2" w14:textId="2066AC09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Imię i nazwisko</w:t>
      </w:r>
      <w:r w:rsidR="00AF2DF9">
        <w:rPr>
          <w:rFonts w:ascii="Arial" w:hAnsi="Arial" w:cs="Arial"/>
          <w:sz w:val="22"/>
          <w:szCs w:val="22"/>
          <w:lang w:val="pl-PL"/>
        </w:rPr>
        <w:t xml:space="preserve">: </w:t>
      </w:r>
      <w:r>
        <w:rPr>
          <w:lang w:val="pl-PL"/>
        </w:rPr>
        <w:tab/>
        <w:t xml:space="preserve"> </w:t>
      </w:r>
      <w:r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Dział: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0E0A05C9" w14:textId="7087AF8D" w:rsidR="00720288" w:rsidRPr="003D37E8" w:rsidRDefault="00AF2DF9" w:rsidP="003D37E8">
      <w:pPr>
        <w:tabs>
          <w:tab w:val="left" w:pos="0"/>
          <w:tab w:val="right" w:leader="dot" w:pos="5760"/>
        </w:tabs>
        <w:spacing w:after="160" w:line="276" w:lineRule="auto"/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(</w:t>
      </w:r>
      <w:r w:rsidRPr="00ED0276">
        <w:rPr>
          <w:rFonts w:ascii="Arial" w:hAnsi="Arial" w:cs="Arial"/>
          <w:i/>
          <w:sz w:val="22"/>
          <w:szCs w:val="22"/>
          <w:lang w:val="pl-PL"/>
        </w:rPr>
        <w:t>drukowanymi</w:t>
      </w:r>
      <w:r>
        <w:rPr>
          <w:rFonts w:ascii="Arial" w:hAnsi="Arial" w:cs="Arial"/>
          <w:sz w:val="22"/>
          <w:szCs w:val="22"/>
          <w:lang w:val="pl-PL"/>
        </w:rPr>
        <w:t>)</w:t>
      </w:r>
    </w:p>
    <w:sectPr w:rsidR="00720288" w:rsidRPr="003D37E8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562BB" w14:textId="77777777" w:rsidR="00C37BC3" w:rsidRDefault="00C37BC3">
      <w:r>
        <w:separator/>
      </w:r>
    </w:p>
  </w:endnote>
  <w:endnote w:type="continuationSeparator" w:id="0">
    <w:p w14:paraId="7BCA546D" w14:textId="77777777" w:rsidR="00C37BC3" w:rsidRDefault="00C3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E0038" w14:textId="77777777" w:rsidR="00B73A26" w:rsidRDefault="00B73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2E63A4" w:rsidRPr="00317B0B" w14:paraId="3A2E3949" w14:textId="77777777" w:rsidTr="00593503">
      <w:tc>
        <w:tcPr>
          <w:tcW w:w="5495" w:type="dxa"/>
        </w:tcPr>
        <w:p w14:paraId="65B627DC" w14:textId="29966803" w:rsidR="002E63A4" w:rsidRPr="00A059FC" w:rsidRDefault="007E13DB" w:rsidP="00593503">
          <w:pPr>
            <w:pStyle w:val="Footer"/>
            <w:rPr>
              <w:rFonts w:ascii="Arial" w:hAnsi="Arial" w:cs="Arial"/>
              <w:sz w:val="20"/>
              <w:lang w:val="en-US"/>
            </w:rPr>
          </w:pPr>
          <w:r w:rsidRPr="0051494D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Account_Name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</w:t>
          </w:r>
          <w:bookmarkStart w:id="0" w:name="_GoBack"/>
          <w:bookmarkEnd w:id="0"/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8240DB3" w14:textId="77777777" w:rsidR="002E63A4" w:rsidRPr="0034356D" w:rsidRDefault="002E63A4" w:rsidP="00593503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7E13DB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2E63A4" w:rsidRDefault="00451B12" w:rsidP="002E6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3AF6C" w14:textId="77777777" w:rsidR="00B73A26" w:rsidRDefault="00B73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12344" w14:textId="77777777" w:rsidR="00C37BC3" w:rsidRDefault="00C37BC3">
      <w:r>
        <w:separator/>
      </w:r>
    </w:p>
  </w:footnote>
  <w:footnote w:type="continuationSeparator" w:id="0">
    <w:p w14:paraId="71756A13" w14:textId="77777777" w:rsidR="00C37BC3" w:rsidRDefault="00C37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11FC1" w14:textId="77777777" w:rsidR="00B73A26" w:rsidRDefault="00B73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723EC" w14:textId="77777777" w:rsidR="00B73A26" w:rsidRDefault="00B73A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1FAA1C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26CDCEC3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4081D978" w14:textId="77777777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>02-092 Warszawa</w:t>
                          </w:r>
                        </w:p>
                        <w:p w14:paraId="5080A723" w14:textId="77777777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>Poland</w:t>
                          </w:r>
                        </w:p>
                        <w:p w14:paraId="7298BBAF" w14:textId="0B2CFD2D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 xml:space="preserve">+48 22 </w:t>
                          </w:r>
                          <w:r w:rsid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306 09 44</w:t>
                          </w:r>
                        </w:p>
                        <w:p w14:paraId="68651DD6" w14:textId="77777777" w:rsidR="003D37E8" w:rsidRPr="004C3FA7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  <w:p w14:paraId="0D620711" w14:textId="7EC6F130" w:rsidR="00FA6F52" w:rsidRPr="00DC73C5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</w:p>
                        <w:p w14:paraId="04B5CB68" w14:textId="77777777" w:rsidR="00FA6F52" w:rsidRPr="00DC73C5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pl-P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11FAA1C" w14:textId="77777777" w:rsidR="003D37E8" w:rsidRPr="00BF3118" w:rsidRDefault="003D37E8" w:rsidP="003D37E8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26CDCEC3" w14:textId="77777777" w:rsidR="003D37E8" w:rsidRPr="00BF3118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4081D978" w14:textId="77777777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DC73C5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>02-092 Warszawa</w:t>
                    </w:r>
                  </w:p>
                  <w:p w14:paraId="5080A723" w14:textId="77777777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DC73C5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>Poland</w:t>
                    </w:r>
                  </w:p>
                  <w:p w14:paraId="7298BBAF" w14:textId="0B2CFD2D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 xml:space="preserve">+48 22 </w:t>
                    </w:r>
                    <w:r w:rsidR="00DC73C5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306 09 44</w:t>
                    </w:r>
                  </w:p>
                  <w:p w14:paraId="68651DD6" w14:textId="77777777" w:rsidR="003D37E8" w:rsidRPr="004C3FA7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  <w:p w14:paraId="0D620711" w14:textId="7EC6F130" w:rsidR="00FA6F52" w:rsidRPr="00DC73C5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</w:p>
                  <w:p w14:paraId="04B5CB68" w14:textId="77777777" w:rsidR="00FA6F52" w:rsidRPr="00DC73C5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82041BF"/>
    <w:multiLevelType w:val="hybridMultilevel"/>
    <w:tmpl w:val="13E49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11C1"/>
    <w:rsid w:val="00055A38"/>
    <w:rsid w:val="00072970"/>
    <w:rsid w:val="00083609"/>
    <w:rsid w:val="00135E00"/>
    <w:rsid w:val="001F5149"/>
    <w:rsid w:val="002141CF"/>
    <w:rsid w:val="00296E48"/>
    <w:rsid w:val="002E63A4"/>
    <w:rsid w:val="00376C7D"/>
    <w:rsid w:val="003D37E8"/>
    <w:rsid w:val="00451B12"/>
    <w:rsid w:val="00516EF0"/>
    <w:rsid w:val="005631ED"/>
    <w:rsid w:val="00621F7A"/>
    <w:rsid w:val="00720288"/>
    <w:rsid w:val="007B29F0"/>
    <w:rsid w:val="007C6325"/>
    <w:rsid w:val="007D04E0"/>
    <w:rsid w:val="007D4C64"/>
    <w:rsid w:val="007E13DB"/>
    <w:rsid w:val="00826A6C"/>
    <w:rsid w:val="00881296"/>
    <w:rsid w:val="00884413"/>
    <w:rsid w:val="008B1DE2"/>
    <w:rsid w:val="00915D8A"/>
    <w:rsid w:val="0092491F"/>
    <w:rsid w:val="009903ED"/>
    <w:rsid w:val="009B212C"/>
    <w:rsid w:val="009E417D"/>
    <w:rsid w:val="00A059FC"/>
    <w:rsid w:val="00A53910"/>
    <w:rsid w:val="00A55AFD"/>
    <w:rsid w:val="00A73245"/>
    <w:rsid w:val="00A92BF8"/>
    <w:rsid w:val="00AF2DF9"/>
    <w:rsid w:val="00B52352"/>
    <w:rsid w:val="00B662FB"/>
    <w:rsid w:val="00B73A26"/>
    <w:rsid w:val="00C23A95"/>
    <w:rsid w:val="00C30A4F"/>
    <w:rsid w:val="00C37BC3"/>
    <w:rsid w:val="00CD71B2"/>
    <w:rsid w:val="00CF31B7"/>
    <w:rsid w:val="00DC73C5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2491F"/>
    <w:rPr>
      <w:rFonts w:eastAsiaTheme="minorHAns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2491F"/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365BC01E-DD41-48FD-8733-AE7348C33F1D}"/>
</file>

<file path=customXml/itemProps5.xml><?xml version="1.0" encoding="utf-8"?>
<ds:datastoreItem xmlns:ds="http://schemas.openxmlformats.org/officeDocument/2006/customXml" ds:itemID="{8A0A9FBD-5366-4C6F-94A6-45C5F77F0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7565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15</cp:revision>
  <cp:lastPrinted>2000-04-05T18:26:00Z</cp:lastPrinted>
  <dcterms:created xsi:type="dcterms:W3CDTF">2014-10-13T11:24:00Z</dcterms:created>
  <dcterms:modified xsi:type="dcterms:W3CDTF">2014-10-16T13:47:00Z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