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34" w:rsidRDefault="007A6B0C" w:rsidP="007A6B0C">
      <w:pPr>
        <w:jc w:val="center"/>
        <w:rPr>
          <w:sz w:val="44"/>
          <w:lang w:val="en-US"/>
        </w:rPr>
      </w:pPr>
      <w:r w:rsidRPr="007A6B0C">
        <w:rPr>
          <w:sz w:val="44"/>
          <w:lang w:val="en-US"/>
        </w:rPr>
        <w:t>GRAPHS</w:t>
      </w:r>
    </w:p>
    <w:p w:rsidR="007A6B0C" w:rsidRPr="007A6B0C" w:rsidRDefault="007A6B0C" w:rsidP="007A6B0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187325</wp:posOffset>
                </wp:positionV>
                <wp:extent cx="66675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B0C" w:rsidRPr="007A6B0C" w:rsidRDefault="007A6B0C" w:rsidP="007A6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86pt;margin-top:14.75pt;width:52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MRZgIAABoFAAAOAAAAZHJzL2Uyb0RvYy54bWysVE1vGjEQvVfqf7B8bxYQkAZliRBRqkpR&#10;QCVVzsZrB6u2x7UNu/TXd+xdNrThVPXindn5fOM3vr1rjCYH4YMCW9Lh1YASYTlUyr6W9Pvzw6fP&#10;lITIbMU0WFHSowj0bv7xw23tZmIEO9CV8AST2DCrXUl3MbpZUQS+E4aFK3DColGCNyyi6l+LyrMa&#10;sxtdjAaDaVGDr5wHLkLAv/etkc5zfikFjyspg4hElxR7i/n0+dyms5jfstmrZ26neNcG+4cuDFMW&#10;i/ap7llkZO/Vu1RGcQ8BZLziYAqQUnGRMSCa4eAvNJsdcyJjweEE148p/L+0/Omw9kRVeHeUWGbw&#10;ilYHpskwTaZ2YYYOG7f2nRZQTDAb6U36IgDS5Gke+2mKJhKOP6fT6fUEZ87RNLkZTFDGLMVbsPMh&#10;fhFgSBJKKrRWLiS8bMYOjyG23icvDE39tB1kKR61SM7afhMSMWDNUY7O7BFL7QlCKSnjXNg47apn&#10;7xQmldZ94PBSoI55DNhy55vCRGZVHzi4FPhnxT4iVwUb+2CjLPhLCaoffeXW/4S+xZzgx2bbdLey&#10;heqIt+ihpXdw/EHhSB9ZiGvmkc94C7ijcYWH1FCXFDqJkh34X5f+J3+kGVopqXE/Shp+7pkXlOiv&#10;Fgl4MxyP00JlZTy5HqHizy3bc4vdmyXgVSDJsLssJv+oT6L0YF5wlRepKpqY5Vi7pDz6k7KM7d7i&#10;Y8DFYpHdcIkci49243hKngac+PLcvDDvOl5FJOQTnHbpHbda3xRpYbGPIFUmXhpxO9du9LiAmb3d&#10;Y5E2/FzPXm9P2vw3AAAA//8DAFBLAwQUAAYACAAAACEAkXDPaOAAAAAKAQAADwAAAGRycy9kb3du&#10;cmV2LnhtbEyPwUrEMBCG74LvEEbwIu50667V2nRRQQpeFlfxnDaxLTaTkqTb6tM7nvQ4Mx//fH+x&#10;W+wgjsaH3pGE9SoBYahxuqdWwtvr0+UNiBAVaTU4MhK+TIBdeXpSqFy7mV7M8RBbwSEUciWhi3HM&#10;EUPTGavCyo2G+PbhvFWRR9+i9mrmcDtgmiTXaFVP/KFTo3nsTPN5mKwETOYK1ziPz/59s3+oq2n/&#10;XV1IeX623N+BiGaJfzD86rM6lOxUu4l0EIOEqyzlLlFCersFwcAmy3hRM5mmW8CywP8Vyh8AAAD/&#10;/wMAUEsBAi0AFAAGAAgAAAAhALaDOJL+AAAA4QEAABMAAAAAAAAAAAAAAAAAAAAAAFtDb250ZW50&#10;X1R5cGVzXS54bWxQSwECLQAUAAYACAAAACEAOP0h/9YAAACUAQAACwAAAAAAAAAAAAAAAAAvAQAA&#10;X3JlbHMvLnJlbHNQSwECLQAUAAYACAAAACEAqiGTEWYCAAAaBQAADgAAAAAAAAAAAAAAAAAuAgAA&#10;ZHJzL2Uyb0RvYy54bWxQSwECLQAUAAYACAAAACEAkXDPaOAAAAAK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7A6B0C" w:rsidRPr="007A6B0C" w:rsidRDefault="007A6B0C" w:rsidP="007A6B0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44456" w:rsidRDefault="007A6B0C" w:rsidP="007A6B0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1426210</wp:posOffset>
                </wp:positionV>
                <wp:extent cx="990600" cy="9620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0433C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12.3pt" to="292.5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5pwwEAANEDAAAOAAAAZHJzL2Uyb0RvYy54bWysU02P0zAQvSPxHyzfadJKVCRquoeu4IKg&#10;YmHvXmfcWPKXxqZJ/z1jpw0IEBKrvVixPe/Ne8+T3d1kDTsDRu1dx9ermjNw0vfanTr+7ev7N+84&#10;i0m4XhjvoOMXiPxu//rVbgwtbPzgTQ/IiMTFdgwdH1IKbVVFOYAVceUDOLpUHq1ItMVT1aMYid2a&#10;alPX22r02Af0EmKk0/v5ku8Lv1Ig02elIiRmOk7aUlmxrE95rfY70Z5QhEHLqwzxDBVWaEdNF6p7&#10;kQT7jvoPKqsl+uhVWklvK6+UllA8kJt1/Zubh0EEKF4onBiWmOLL0cpP5yMy3Xe84cwJS0/0kFDo&#10;05DYwTtHAXpkTc5pDLGl8oM74nUXwxGz6UmhZcro8EgjUGIgY2wqKV+WlGFKTNJh09Tbmt5C0lWz&#10;3dSbt5m9mmkyXcCYPoC3LH903GiXQxCtOH+MaS69lRAuy5qFlK90MZCLjfsCioxRw1lSGSk4GGRn&#10;QcMgpASX1tfWpTrDlDZmAdal7T+B1/oMhTJu/wNeEKWzd2kBW+08/q17mm6S1Vx/S2D2nSN48v2l&#10;PFGJhuamhHud8TyYv+4L/OefuP8BAAD//wMAUEsDBBQABgAIAAAAIQDNRHAZ4gAAAAsBAAAPAAAA&#10;ZHJzL2Rvd25yZXYueG1sTI/BTsMwEETvSPyDtUhcEHVq2lBCNhVCwKGcWkCC2yY2SdR4HcVuGv6+&#10;5gTH2RnNvsnXk+3EaAbfOkaYzxIQhiunW64R3t+er1cgfCDW1Dk2CD/Gw7o4P8sp0+7IWzPuQi1i&#10;CfuMEJoQ+kxKXzXGkp+53nD0vt1gKUQ51FIPdIzltpMqSVJpqeX4oaHePDam2u8OFuHLO//0sSnH&#10;l/12M9HVa1CflUa8vJge7kEEM4W/MPziR3QoIlPpDqy96BAW6i5uCQhKLVIQMbFcLeOlRLi5Tecg&#10;i1z+31CcAAAA//8DAFBLAQItABQABgAIAAAAIQC2gziS/gAAAOEBAAATAAAAAAAAAAAAAAAAAAAA&#10;AABbQ29udGVudF9UeXBlc10ueG1sUEsBAi0AFAAGAAgAAAAhADj9If/WAAAAlAEAAAsAAAAAAAAA&#10;AAAAAAAALwEAAF9yZWxzLy5yZWxzUEsBAi0AFAAGAAgAAAAhACtjHmnDAQAA0QMAAA4AAAAAAAAA&#10;AAAAAAAALgIAAGRycy9lMm9Eb2MueG1sUEsBAi0AFAAGAAgAAAAhAM1EcBn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340360</wp:posOffset>
                </wp:positionV>
                <wp:extent cx="666750" cy="8096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0AEF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6.8pt" to="291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EeugEAAMcDAAAOAAAAZHJzL2Uyb0RvYy54bWysU9uO0zAQfUfiHyy/06SVNpSo6T50BS8I&#10;Kpb9AK8zbiz5prFp0r9n7LRZBEgIxIvjy5wzc85MdveTNewMGLV3HV+vas7ASd9rd+r409f3b7ac&#10;xSRcL4x30PELRH6/f/1qN4YWNn7wpgdkROJiO4aODymFtqqiHMCKuPIBHD0qj1YkOuKp6lGMxG5N&#10;tanrpho99gG9hBjp9mF+5PvCrxTI9FmpCImZjlNtqaxY1ue8VvudaE8owqDltQzxD1VYoR0lXage&#10;RBLsG+pfqKyW6KNXaSW9rbxSWkLRQGrW9U9qHgcRoGghc2JYbIr/j1Z+Oh+R6b7j1CgnLLXoMaHQ&#10;pyGxg3eODPTIttmnMcSWwg/uiNdTDEfMoieFNn9JDpuKt5fFW5gSk3TZNM3bO+qApKdt/a7Z3GXO&#10;6gUcMKYP4C3Lm44b7bJ00Yrzx5jm0FsI4XIxc/qySxcDOdi4L6BIDiVcF3QZJDgYZGdBIyCkBJfW&#10;19QlOsOUNmYB1n8GXuMzFMqQ/Q14QZTM3qUFbLXz+LvsabqVrOb4mwOz7mzBs+8vpTHFGpqWYu51&#10;svM4/ngu8Jf/b/8dAAD//wMAUEsDBBQABgAIAAAAIQDcGms84gAAAAoBAAAPAAAAZHJzL2Rvd25y&#10;ZXYueG1sTI/BSsNAEIbvgu+wjODNbhJtG2I2pRTEWijFKtTjNjsm0exsyG6b9O0dT3qcmY9/vj9f&#10;jLYVZ+x940hBPIlAIJXONFQpeH97uktB+KDJ6NYRKrigh0VxfZXrzLiBXvG8D5XgEPKZVlCH0GVS&#10;+rJGq/3EdUh8+3S91YHHvpKm1wOH21YmUTSTVjfEH2rd4arG8nt/sgq2/Xq9Wm4uX7T7sMMh2Rx2&#10;L+OzUrc34/IRRMAx/MHwq8/qULDT0Z3IeNEqeJjPuUtQML2fgWBgmia8ODKZxjHIIpf/KxQ/AAAA&#10;//8DAFBLAQItABQABgAIAAAAIQC2gziS/gAAAOEBAAATAAAAAAAAAAAAAAAAAAAAAABbQ29udGVu&#10;dF9UeXBlc10ueG1sUEsBAi0AFAAGAAgAAAAhADj9If/WAAAAlAEAAAsAAAAAAAAAAAAAAAAALwEA&#10;AF9yZWxzLy5yZWxzUEsBAi0AFAAGAAgAAAAhANA0MR66AQAAxwMAAA4AAAAAAAAAAAAAAAAALgIA&#10;AGRycy9lMm9Eb2MueG1sUEsBAi0AFAAGAAgAAAAhANwaazz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445135</wp:posOffset>
                </wp:positionV>
                <wp:extent cx="276225" cy="17335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016EB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35.05pt" to="216.7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dDxwEAANIDAAAOAAAAZHJzL2Uyb0RvYy54bWysU02P0zAQvSPxHyzfadKsukVR0z10BRcE&#10;FQvcvc64seQvjU2T/nvGThsQICQQF8tjz3sz73m8e5isYWfAqL3r+HpVcwZO+l67U8c/f3rz6jVn&#10;MQnXC+MddPwCkT/sX77YjaGFxg/e9ICMSFxsx9DxIaXQVlWUA1gRVz6Ao0vl0YpEIZ6qHsVI7NZU&#10;TV3fV6PHPqCXECOdPs6XfF/4lQKZPigVITHTceotlRXL+pzXar8T7QlFGLS8tiH+oQsrtKOiC9Wj&#10;SIJ9Rf0LldUSffQqraS3lVdKSygaSM26/knN0yACFC1kTgyLTfH/0cr35yMy3Xd8y5kTlp7oKaHQ&#10;pyGxg3eODPTIttmnMcSW0g/uiNcohiNm0ZNCy5TR4QuNQLGBhLGpuHxZXIYpMUmHzfa+aTacSbpa&#10;b+/uNpvyDNXMk/kCxvQWvGV503GjXXZBtOL8LiaqTam3FApyX3MnZZcuBnKycR9BkTKqOPdUZgoO&#10;BtlZ0DQIKcGldVZGfCU7w5Q2ZgHWpewfgdf8DIUyb38DXhClsndpAVvtPP6ueppuLas5/+bArDtb&#10;8Oz7S3mjYg0NTlF4HfI8mT/GBf79K+6/AQAA//8DAFBLAwQUAAYACAAAACEAMHuvruEAAAAKAQAA&#10;DwAAAGRycy9kb3ducmV2LnhtbEyPzU7DMBCE70i8g7VIXFBrpyl/IU6FEHAop7YgwW0TL0nUeB3F&#10;bhrevuYEx9GMZr7JV5PtxEiDbx1rSOYKBHHlTMu1hvfdy+wOhA/IBjvHpOGHPKyK87McM+OOvKFx&#10;G2oRS9hnqKEJoc+k9FVDFv3c9cTR+3aDxRDlUEsz4DGW204ulLqRFluOCw329NRQtd8erIYv7/zz&#10;x7ocX/eb9YRXb2HxWRmtLy+mxwcQgabwF4Zf/IgORWQq3YGNF52G9F7FL0HDrUpAxMAyTa9BlNFZ&#10;pgnIIpf/LxQnAAAA//8DAFBLAQItABQABgAIAAAAIQC2gziS/gAAAOEBAAATAAAAAAAAAAAAAAAA&#10;AAAAAABbQ29udGVudF9UeXBlc10ueG1sUEsBAi0AFAAGAAgAAAAhADj9If/WAAAAlAEAAAsAAAAA&#10;AAAAAAAAAAAALwEAAF9yZWxzLy5yZWxzUEsBAi0AFAAGAAgAAAAhAPQq50PHAQAA0gMAAA4AAAAA&#10;AAAAAAAAAAAALgIAAGRycy9lMm9Eb2MueG1sUEsBAi0AFAAGAAgAAAAhADB7r67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1578610</wp:posOffset>
                </wp:positionV>
                <wp:extent cx="542925" cy="6667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6404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24.3pt" to="17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MEvgEAAMcDAAAOAAAAZHJzL2Uyb0RvYy54bWysU02P0zAQvSPtf7B8p0krGiBquoeulguC&#10;il1+gNcZN5b8pbFp0n/P2G2zqwUJgbg4Hnvem3nPk83tZA07AkbtXceXi5ozcNL32h06/v3x/u0H&#10;zmISrhfGO+j4CSK/3d682YyhhZUfvOkBGZG42I6h40NKoa2qKAewIi58AEeXyqMViUI8VD2Kkdit&#10;qVZ13VSjxz6glxAjnd6dL/m28CsFMn1VKkJipuPUWyorlvUpr9V2I9oDijBoeWlD/EMXVmhHRWeq&#10;O5EE+4H6FyqrJfroVVpIbyuvlJZQNJCaZf1KzcMgAhQtZE4Ms03x/9HKL8c9Mt13vOHMCUtP9JBQ&#10;6MOQ2M47RwZ6ZE32aQyxpfSd2+MlimGPWfSk0OYvyWFT8fY0ewtTYpIO1+9WH1drziRdNU3zfl28&#10;r57BAWP6BN6yvOm40S5LF604fo6JClLqNYWC3My5fNmlk4GcbNw3UCSHCi4LugwS7Ayyo6AREFKC&#10;S8ssh/hKdoYpbcwMrP8MvORnKJQh+xvwjCiVvUsz2Grn8XfV03RtWZ3zrw6cdWcLnnx/Kg9TrKFp&#10;KQovk53H8WVc4M//3/YnAAAA//8DAFBLAwQUAAYACAAAACEA500D++IAAAALAQAADwAAAGRycy9k&#10;b3ducmV2LnhtbEyPQUvDQBCF7wX/wzKCt3Zj2oYQsymlINaCFKtQj9vsmESzsyG7bdJ/73jS23vM&#10;x5v38tVoW3HB3jeOFNzPIhBIpTMNVQre3x6nKQgfNBndOkIFV/SwKm4muc6MG+gVL4dQCQ4hn2kF&#10;dQhdJqUva7Taz1yHxLdP11sd2PaVNL0eONy2Mo6iRFrdEH+odYebGsvvw9kqeOm32816d/2i/Ycd&#10;jvHuuH8en5S6ux3XDyACjuEPht/6XB0K7nRyZzJetAriJF4yymKRJiCYmC9SXndisZwnIItc/t9Q&#10;/AAAAP//AwBQSwECLQAUAAYACAAAACEAtoM4kv4AAADhAQAAEwAAAAAAAAAAAAAAAAAAAAAAW0Nv&#10;bnRlbnRfVHlwZXNdLnhtbFBLAQItABQABgAIAAAAIQA4/SH/1gAAAJQBAAALAAAAAAAAAAAAAAAA&#10;AC8BAABfcmVscy8ucmVsc1BLAQItABQABgAIAAAAIQCnCbMEvgEAAMcDAAAOAAAAAAAAAAAAAAAA&#10;AC4CAABkcnMvZTJvRG9jLnhtbFBLAQItABQABgAIAAAAIQDnTQP7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368935</wp:posOffset>
                </wp:positionV>
                <wp:extent cx="790575" cy="6286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F6252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9.05pt" to="194.2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bZxwEAANEDAAAOAAAAZHJzL2Uyb0RvYy54bWysU02P0zAQvSPtf7B8p0krtbtETffQFXtB&#10;ULGwd68zbiz5S2PTpP+esdMGBGglEBfLY897M+95vL0frWEnwKi9a/lyUXMGTvpOu2PLv355//aO&#10;s5iE64TxDlp+hsjvdzdvtkNoYOV7bzpARiQuNkNoeZ9SaKoqyh6siAsfwNGl8mhFohCPVYdiIHZr&#10;qlVdb6rBYxfQS4iRTh+mS74r/EqBTJ+UipCYaTn1lsqKZX3Ja7XbiuaIIvRaXtoQ/9CFFdpR0Znq&#10;QSTBvqH+jcpqiT56lRbS28orpSUUDaRmWf+i5qkXAYoWMieG2ab4/2jlx9MBme5avubMCUtP9JRQ&#10;6GOf2N47RwZ6ZOvs0xBiQ+l7d8BLFMMBs+hRoWXK6PBMI1BsIGFsLC6fZ5dhTEzS4e27en1L1SRd&#10;bVZ3m3V5hWqiyXQBY3oEb1netNxol00QjTh9iIlKU+o1hYLc1tRI2aWzgZxs3GdQJIwKTi2VkYK9&#10;QXYSNAxCSnBpmYURX8nOMKWNmYF1Kfsq8JKfoVDG7W/AM6JU9i7NYKudxz9VT+O1ZTXlXx2YdGcL&#10;Xnx3Lk9UrKG5KQovM54H8+e4wH/8xN13AAAA//8DAFBLAwQUAAYACAAAACEAUt3dBeEAAAAKAQAA&#10;DwAAAGRycy9kb3ducmV2LnhtbEyPQU+DQBCF7yb+h82YeDF2AaUSZGmMUQ/tqbVN9DawI5Cys4Td&#10;Uvz3ric9TubLe98rVrPpxUSj6ywriBcRCOLa6o4bBfv319sMhPPIGnvLpOCbHKzKy4sCc23PvKVp&#10;5xsRQtjlqKD1fsildHVLBt3CDsTh92VHgz6cYyP1iOcQbnqZRNFSGuw4NLQ40HNL9XF3Mgo+nXUv&#10;h3U1vR236xlvNj75qLVS11fz0yMIT7P/g+FXP6hDGZwqe2LtRK8gWd6HLV5BmsUgAnCXZSmIKpDp&#10;QwyyLOT/CeUPAAAA//8DAFBLAQItABQABgAIAAAAIQC2gziS/gAAAOEBAAATAAAAAAAAAAAAAAAA&#10;AAAAAABbQ29udGVudF9UeXBlc10ueG1sUEsBAi0AFAAGAAgAAAAhADj9If/WAAAAlAEAAAsAAAAA&#10;AAAAAAAAAAAALwEAAF9yZWxzLy5yZWxzUEsBAi0AFAAGAAgAAAAhAHqWNtnHAQAA0QMAAA4AAAAA&#10;AAAAAAAAAAAALgIAAGRycy9lMm9Eb2MueG1sUEsBAi0AFAAGAAgAAAAhAFLd3QX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2216785</wp:posOffset>
                </wp:positionV>
                <wp:extent cx="676275" cy="6477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56" w:rsidRPr="00F44456" w:rsidRDefault="00F44456" w:rsidP="00F444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margin-left:163.5pt;margin-top:174.55pt;width:53.2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MxawIAACEFAAAOAAAAZHJzL2Uyb0RvYy54bWysVMFuGjEQvVfqP1i+NwuIQItYIpQoVSUU&#10;opAqZ+O1g1Xb49qGXfr1HXuXDW04Vb3sejxvZvzGbzy/aYwmB+GDAlvS4dWAEmE5VMq+lvT78/2n&#10;z5SEyGzFNFhR0qMI9Gbx8cO8djMxgh3oSniCSWyY1a6kuxjdrCgC3wnDwhU4YdEpwRsW0fSvReVZ&#10;jdmNLkaDwaSowVfOAxch4O5d66SLnF9KweNayiAi0SXFs8X89fm7Td9iMWezV8/cTvHuGOwfTmGY&#10;sli0T3XHIiN7r96lMop7CCDjFQdTgJSKi8wB2QwHf7HZ7JgTmQs2J7i+TeH/peUPh0dPVFXSMSWW&#10;Gbyi9YFpMk6dqV2YIWDjHn1nBVwmmo30Jv2RAGlyN499N0UTCcfNyXQyml5TwtE1GU+ng9zt4i3Y&#10;+RC/CjAkLUoqtFYuJL5sxg6rELEmok8oNNJ52hPkVTxqkcDaPgmJHLDmKEdn9Yhb7QlSKSnjXNg4&#10;SYwwX0anMKm07gOHlwJ1HHZBHTaFiayqPnBwKfDPin1Ergo29sFGWfCXElQ/+sot/sS+5Zzox2bb&#10;5IvLyLSzheqIl+mhVXlw/F5hZ1csxEfmUdY4ADiqcY0fqaEuKXQrSnbgf13aT3hUG3opqXFMShp+&#10;7pkXlOhvFnX4ZTgep7nKxvh6OkLDn3u25x67N7eANzLER8HxvEz4qE9L6cG84EQvU1V0Mcuxdkl5&#10;9CfjNrbji28CF8tlhuEsORZXduN4Sp76nGTz3Lww7zp5RdTlA5xG6p3EWmyKtLDcR5Aq6++tr90N&#10;4BxmGXVvRhr0czuj3l62xW8AAAD//wMAUEsDBBQABgAIAAAAIQAdqOhb4QAAAAsBAAAPAAAAZHJz&#10;L2Rvd25yZXYueG1sTI/NTsMwEITvSLyDtUhcEHXcpPyEOBUgoUhcKtqKsxMvSURsR7bTBJ6e5QS3&#10;Ge1o9ptiu5iBndCH3lkJYpUAQ9s43dtWwvHwcn0HLERltRqcRQlfGGBbnp8VKtdutm942seWUYkN&#10;uZLQxTjmnIemQ6PCyo1o6fbhvFGRrG+59mqmcjPwdZLccKN6Sx86NeJzh83nfjISeDJXXPB5fPXv&#10;2e6prqbdd3Ul5eXF8vgALOIS/8Lwi0/oUBJT7SarAxskpOtb2hJJZPcCGCWyNN0Aq0lshABeFvz/&#10;hvIHAAD//wMAUEsBAi0AFAAGAAgAAAAhALaDOJL+AAAA4QEAABMAAAAAAAAAAAAAAAAAAAAAAFtD&#10;b250ZW50X1R5cGVzXS54bWxQSwECLQAUAAYACAAAACEAOP0h/9YAAACUAQAACwAAAAAAAAAAAAAA&#10;AAAvAQAAX3JlbHMvLnJlbHNQSwECLQAUAAYACAAAACEA/VUzMWsCAAAhBQAADgAAAAAAAAAAAAAA&#10;AAAuAgAAZHJzL2Uyb0RvYy54bWxQSwECLQAUAAYACAAAACEAHajoW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44456" w:rsidRPr="00F44456" w:rsidRDefault="00F44456" w:rsidP="00F4445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1035685</wp:posOffset>
                </wp:positionV>
                <wp:extent cx="476250" cy="504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B0C" w:rsidRPr="007A6B0C" w:rsidRDefault="007A6B0C" w:rsidP="007A6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287.25pt;margin-top:81.55pt;width:37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hAagIAACEFAAAOAAAAZHJzL2Uyb0RvYy54bWysVE1v2zAMvQ/YfxB0X524SdsFcYqgRYcB&#10;RRusHXpWZKkRJomapMTOfv0o2XGzNadhF1sU+Ug+fmh+3RpNdsIHBbai47MRJcJyqJV9rej357tP&#10;V5SEyGzNNFhR0b0I9Hrx8cO8cTNRwgZ0LTxBJzbMGlfRTYxuVhSBb4Rh4QycsKiU4A2LKPrXovas&#10;Qe9GF+VodFE04GvngYsQ8Pa2U9JF9i+l4PFRyiAi0RXF3GL++vxdp2+xmLPZq2duo3ifBvuHLAxT&#10;FoMOrm5ZZGTr1TtXRnEPAWQ842AKkFJxkTkgm/HoLzZPG+ZE5oLFCW4oU/h/bvnDbuWJqit6Toll&#10;Blv0uGOanKfKNC7M0ODJrXwvBTwmmq30Jv2RAGlzNfdDNUUbCcfLyeVFOcWac1RNR5Orcpp8Fm9g&#10;50P8IsCQdKio0Fq5kPiyGdvdh9hZH6wQmvLpMsinuNciGWv7TUjkgDHLjM7TI260J0ilooxzYeNF&#10;Hz1bJ5hUWg/A8SmgjuMe1NsmmMhTNQBHp4B/RhwQOSrYOICNsuBPOah/DJE7+wP7jnOiH9t1mxtX&#10;phzTzRrqPTbTQzflwfE7hZW9ZyGumMexxmbgqsZH/EgNTUWhP1GyAf/r1H2yx2lDLSUNrklFw88t&#10;84IS/dXiHH4eTyZpr7IwmV6WKPhjzfpYY7fmBrAjY3wUHM/HZB/14Sg9mBfc6GWKiipmOcauKI/+&#10;INzEbn3xTeBiucxmuEuOxXv75Hhynuqcxua5fWHe9eMVcS4f4LBS70ass01IC8ttBKny/L3Vte8A&#10;7mEe4v7NSIt+LGert5dt8RsAAP//AwBQSwMEFAAGAAgAAAAhAAnV0ELgAAAACwEAAA8AAABkcnMv&#10;ZG93bnJldi54bWxMj8FOhDAQhu8mvkMzJl6MW0AWFSkbNTEkXjauxnOBEYh0StqyoE/veNLjzP/l&#10;n2+K3WpGcUTnB0sK4k0EAqmx7UCdgrfXp8sbED5oavVoCRV8oYddeXpS6Ly1C73g8RA6wSXkc62g&#10;D2HKpfRNj0b7jZ2QOPuwzujAo+tk6/TC5WaUSRRl0uiB+EKvJ3zssfk8zEaBjJZKxnKZnt17un+o&#10;q3n/XV0odX623t+BCLiGPxh+9VkdSnaq7UytF6OC7XW6ZZSD7CoGwUSW3vKmVpCkSQayLOT/H8of&#10;AAAA//8DAFBLAQItABQABgAIAAAAIQC2gziS/gAAAOEBAAATAAAAAAAAAAAAAAAAAAAAAABbQ29u&#10;dGVudF9UeXBlc10ueG1sUEsBAi0AFAAGAAgAAAAhADj9If/WAAAAlAEAAAsAAAAAAAAAAAAAAAAA&#10;LwEAAF9yZWxzLy5yZWxzUEsBAi0AFAAGAAgAAAAhAMAUaEBqAgAAIQUAAA4AAAAAAAAAAAAAAAAA&#10;LgIAAGRycy9lMm9Eb2MueG1sUEsBAi0AFAAGAAgAAAAhAAnV0E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A6B0C" w:rsidRPr="007A6B0C" w:rsidRDefault="007A6B0C" w:rsidP="007A6B0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959485</wp:posOffset>
                </wp:positionV>
                <wp:extent cx="647700" cy="704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B0C" w:rsidRPr="007A6B0C" w:rsidRDefault="007A6B0C" w:rsidP="007A6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91.5pt;margin-top:75.55pt;width:51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bsbAIAACEFAAAOAAAAZHJzL2Uyb0RvYy54bWysVN9v2yAQfp+0/wHxvtjJ0qaL6lRRqk6T&#10;qjZqO/WZYGjQgGNAYmd//Q7suN2ap2kv+M73i+/uOy6vWqPJXvigwFZ0PCopEZZDrexLRb8/3Xy6&#10;oCREZmumwYqKHkSgV4uPHy4bNxcT2IKuhSeYxIZ54yq6jdHNiyLwrTAsjMAJi0YJ3rCIqn8pas8a&#10;zG50MSnL86IBXzsPXISAf687I13k/FIKHu+lDCISXVG8W8ynz+cmncXiks1fPHNbxftrsH+4hWHK&#10;YtEh1TWLjOy8epfKKO4hgIwjDqYAKRUXGQOiGZd/oXncMicyFmxOcEObwv9Ly+/2a09UXdEJJZYZ&#10;HNH9nmkySZ1pXJijw6Nb+14LKCaYrfQmfREAaXM3D0M3RRsJx5/n09msxJ5zNM3K6cVZ7nbxGux8&#10;iF8FGJKEigqtlQsJL5uz/W2IWBO9j16opPt0N8hSPGiRnLV9EBIxYM1Jjs7sESvtCUKpKONc2Hie&#10;EGG+7J3CpNJ6CByfCtRx3Af1vilMZFYNgeWpwD8rDhG5Ktg4BBtlwZ9KUP8YKnf+R/Qd5gQ/tps2&#10;D+7zcVQbqA84TA8dy4PjNwo7e8tCXDOPtMZh4KrGezykhqai0EuUbMH/OvU/+SPb0EpJg2tS0fBz&#10;x7ygRH+zyMMv4+k07VVWpmezCSr+rWXz1mJ3ZgU4kTE+Co5nMflHfRSlB/OMG71MVdHELMfaFeXR&#10;H5VV7NYX3wQulsvshrvkWLy1j46n5KnPiTZP7TPzrqdXRF7ewXGl3lGs802RFpa7CFJl/qVOd33t&#10;J4B7mGnUvxlp0d/q2ev1ZVv8BgAA//8DAFBLAwQUAAYACAAAACEA4LTzu94AAAALAQAADwAAAGRy&#10;cy9kb3ducmV2LnhtbExPwUrEMBS8C/5DeIIXcV9b3aXUposKUvCyuIrntHm2xSYpSbqtfr3Pk95m&#10;3gzzZsr9akZxIh8GZyWkmwQE2dbpwXYS3l6frnMQISqr1egsSfiiAPvq/KxUhXaLfaHTMXaCQ2wo&#10;lIQ+xqlADG1PRoWNm8iy9uG8UZGp71B7tXC4GTFLkh0aNVj+0KuJHntqP4+zkYDJUmOKy/Ts328P&#10;D009H77rKykvL9b7OxCR1vhnht/6XB0q7tS42eogRub5DW+JDLZpCoIdWb7lS8Ngl6WAVYn/N1Q/&#10;AAAA//8DAFBLAQItABQABgAIAAAAIQC2gziS/gAAAOEBAAATAAAAAAAAAAAAAAAAAAAAAABbQ29u&#10;dGVudF9UeXBlc10ueG1sUEsBAi0AFAAGAAgAAAAhADj9If/WAAAAlAEAAAsAAAAAAAAAAAAAAAAA&#10;LwEAAF9yZWxzLy5yZWxzUEsBAi0AFAAGAAgAAAAhAIzyVuxsAgAAIQUAAA4AAAAAAAAAAAAAAAAA&#10;LgIAAGRycy9lMm9Eb2MueG1sUEsBAi0AFAAGAAgAAAAhAOC087veAAAAC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A6B0C" w:rsidRPr="007A6B0C" w:rsidRDefault="007A6B0C" w:rsidP="007A6B0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44456" w:rsidRPr="00F44456" w:rsidRDefault="00F44456" w:rsidP="00F44456">
      <w:pPr>
        <w:rPr>
          <w:lang w:val="en-US"/>
        </w:rPr>
      </w:pPr>
    </w:p>
    <w:p w:rsidR="00F44456" w:rsidRPr="00F44456" w:rsidRDefault="00F44456" w:rsidP="00F44456">
      <w:pPr>
        <w:rPr>
          <w:lang w:val="en-US"/>
        </w:rPr>
      </w:pPr>
    </w:p>
    <w:p w:rsidR="00F44456" w:rsidRPr="00F44456" w:rsidRDefault="00F44456" w:rsidP="00F44456">
      <w:pPr>
        <w:rPr>
          <w:lang w:val="en-US"/>
        </w:rPr>
      </w:pPr>
    </w:p>
    <w:p w:rsidR="00F44456" w:rsidRPr="00F44456" w:rsidRDefault="00F44456" w:rsidP="00F44456">
      <w:pPr>
        <w:rPr>
          <w:lang w:val="en-US"/>
        </w:rPr>
      </w:pPr>
    </w:p>
    <w:p w:rsidR="00F44456" w:rsidRPr="00F44456" w:rsidRDefault="00F44456" w:rsidP="00F44456">
      <w:pPr>
        <w:rPr>
          <w:lang w:val="en-US"/>
        </w:rPr>
      </w:pPr>
    </w:p>
    <w:p w:rsidR="00F44456" w:rsidRPr="00F44456" w:rsidRDefault="00F44456" w:rsidP="00F44456">
      <w:pPr>
        <w:rPr>
          <w:lang w:val="en-US"/>
        </w:rPr>
      </w:pPr>
    </w:p>
    <w:p w:rsidR="00F44456" w:rsidRPr="00F44456" w:rsidRDefault="00F44456" w:rsidP="00F44456">
      <w:pPr>
        <w:rPr>
          <w:lang w:val="en-US"/>
        </w:rPr>
      </w:pPr>
    </w:p>
    <w:p w:rsidR="00F44456" w:rsidRDefault="00F44456" w:rsidP="00F44456">
      <w:pPr>
        <w:rPr>
          <w:lang w:val="en-US"/>
        </w:rPr>
      </w:pPr>
    </w:p>
    <w:p w:rsidR="007A6B0C" w:rsidRDefault="00F44456" w:rsidP="00F44456">
      <w:pPr>
        <w:tabs>
          <w:tab w:val="left" w:pos="6510"/>
        </w:tabs>
        <w:rPr>
          <w:lang w:val="en-US"/>
        </w:rPr>
      </w:pPr>
      <w:r>
        <w:rPr>
          <w:lang w:val="en-US"/>
        </w:rPr>
        <w:tab/>
      </w:r>
    </w:p>
    <w:p w:rsidR="00F44456" w:rsidRDefault="00F44456" w:rsidP="00F44456">
      <w:pPr>
        <w:tabs>
          <w:tab w:val="left" w:pos="6510"/>
        </w:tabs>
        <w:rPr>
          <w:lang w:val="en-US"/>
        </w:rPr>
      </w:pPr>
      <w:r>
        <w:rPr>
          <w:lang w:val="en-US"/>
        </w:rPr>
        <w:t>A                                                 b                                            c                                              d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4456" w:rsidTr="00F44456"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4456" w:rsidTr="00F44456"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4456" w:rsidTr="00F44456"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4456" w:rsidTr="00F44456"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44456" w:rsidRDefault="00F44456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44456" w:rsidRDefault="00F44456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D4793B" w:rsidRDefault="00D4793B" w:rsidP="00F44456">
      <w:pPr>
        <w:tabs>
          <w:tab w:val="left" w:pos="6510"/>
        </w:tabs>
        <w:rPr>
          <w:lang w:val="en-US"/>
        </w:rPr>
      </w:pPr>
    </w:p>
    <w:p w:rsidR="00FC3FD2" w:rsidRDefault="00FC3FD2" w:rsidP="00F44456">
      <w:pPr>
        <w:tabs>
          <w:tab w:val="left" w:pos="6510"/>
        </w:tabs>
        <w:rPr>
          <w:lang w:val="en-US"/>
        </w:rPr>
      </w:pPr>
      <w:r>
        <w:rPr>
          <w:lang w:val="en-US"/>
        </w:rPr>
        <w:lastRenderedPageBreak/>
        <w:t xml:space="preserve">Adjacent matrix &amp; list and linked list representation </w:t>
      </w:r>
      <w:r>
        <w:rPr>
          <w:noProof/>
          <w:lang w:eastAsia="en-IN"/>
        </w:rPr>
        <w:drawing>
          <wp:inline distT="0" distB="0" distL="0" distR="0">
            <wp:extent cx="5731510" cy="2700423"/>
            <wp:effectExtent l="0" t="0" r="2540" b="5080"/>
            <wp:docPr id="10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146"/>
        <w:gridCol w:w="1147"/>
        <w:gridCol w:w="1147"/>
        <w:gridCol w:w="1147"/>
        <w:gridCol w:w="1147"/>
        <w:gridCol w:w="1068"/>
      </w:tblGrid>
      <w:tr w:rsidR="00D4793B" w:rsidTr="00D4793B"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</w:p>
        </w:tc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8" w:type="dxa"/>
          </w:tcPr>
          <w:p w:rsidR="00D4793B" w:rsidRDefault="009B2462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Out Degree</w:t>
            </w:r>
          </w:p>
        </w:tc>
      </w:tr>
      <w:tr w:rsidR="00D4793B" w:rsidTr="00D4793B"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93B" w:rsidTr="00D4793B"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793B" w:rsidTr="00D4793B"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93B" w:rsidTr="00D4793B"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93B" w:rsidTr="00D4793B"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793B" w:rsidTr="00D4793B">
        <w:tc>
          <w:tcPr>
            <w:tcW w:w="1146" w:type="dxa"/>
          </w:tcPr>
          <w:p w:rsidR="009B2462" w:rsidRDefault="009B2462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  <w:p w:rsidR="00D4793B" w:rsidRDefault="009B2462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  <w:tc>
          <w:tcPr>
            <w:tcW w:w="1146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7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D4793B" w:rsidRDefault="00D4793B" w:rsidP="00F44456">
            <w:pPr>
              <w:tabs>
                <w:tab w:val="left" w:pos="6510"/>
              </w:tabs>
              <w:rPr>
                <w:lang w:val="en-US"/>
              </w:rPr>
            </w:pPr>
          </w:p>
        </w:tc>
      </w:tr>
    </w:tbl>
    <w:p w:rsidR="00ED7851" w:rsidRDefault="00ED7851" w:rsidP="00F44456">
      <w:pPr>
        <w:tabs>
          <w:tab w:val="left" w:pos="6510"/>
        </w:tabs>
        <w:rPr>
          <w:lang w:val="en-US"/>
        </w:rPr>
      </w:pPr>
    </w:p>
    <w:p w:rsidR="009B2462" w:rsidRDefault="009B2462" w:rsidP="00F44456">
      <w:pPr>
        <w:tabs>
          <w:tab w:val="left" w:pos="6510"/>
        </w:tabs>
        <w:rPr>
          <w:lang w:val="en-US"/>
        </w:rPr>
      </w:pPr>
    </w:p>
    <w:p w:rsidR="009B2462" w:rsidRDefault="009B2462" w:rsidP="00F44456">
      <w:pPr>
        <w:tabs>
          <w:tab w:val="left" w:pos="6510"/>
        </w:tabs>
        <w:rPr>
          <w:lang w:val="en-US"/>
        </w:rPr>
      </w:pPr>
    </w:p>
    <w:p w:rsidR="009B2462" w:rsidRPr="009B2462" w:rsidRDefault="009B2462" w:rsidP="00F44456">
      <w:pPr>
        <w:tabs>
          <w:tab w:val="left" w:pos="6510"/>
        </w:tabs>
        <w:rPr>
          <w:sz w:val="32"/>
          <w:lang w:val="en-US"/>
        </w:rPr>
      </w:pPr>
      <w:r>
        <w:rPr>
          <w:sz w:val="32"/>
          <w:lang w:val="en-US"/>
        </w:rPr>
        <w:t xml:space="preserve">DFS </w:t>
      </w:r>
      <w:bookmarkStart w:id="0" w:name="_GoBack"/>
      <w:bookmarkEnd w:id="0"/>
    </w:p>
    <w:sectPr w:rsidR="009B2462" w:rsidRPr="009B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0C"/>
    <w:rsid w:val="007A6B0C"/>
    <w:rsid w:val="009B2462"/>
    <w:rsid w:val="00C80434"/>
    <w:rsid w:val="00D4793B"/>
    <w:rsid w:val="00ED7851"/>
    <w:rsid w:val="00F44456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A741F-3B56-41DA-B5E2-97A67B98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25293-879C-4AB2-B98F-5FF7E06B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2023-09-13T09:44:00Z</dcterms:created>
  <dcterms:modified xsi:type="dcterms:W3CDTF">2023-09-16T10:00:00Z</dcterms:modified>
</cp:coreProperties>
</file>