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64525" w14:textId="260B828F" w:rsidR="00F2535F" w:rsidRDefault="005A1FE5" w:rsidP="00F2535F">
      <w:pPr>
        <w:pStyle w:val="Listaszerbekezds"/>
        <w:numPr>
          <w:ilvl w:val="0"/>
          <w:numId w:val="1"/>
        </w:numPr>
      </w:pPr>
      <w:r w:rsidRPr="005A1FE5">
        <w:t xml:space="preserve">József Attila összes költeménye (1995. 08. 25.) </w:t>
      </w:r>
      <w:hyperlink r:id="rId5" w:tgtFrame="_blank" w:tooltip="https://mek.oszk.hu/00700/00707/" w:history="1">
        <w:r w:rsidRPr="005A1FE5">
          <w:rPr>
            <w:rStyle w:val="Hiperhivatkozs"/>
          </w:rPr>
          <w:t>https://mek.oszk.hu/00</w:t>
        </w:r>
        <w:r w:rsidRPr="005A1FE5">
          <w:rPr>
            <w:rStyle w:val="Hiperhivatkozs"/>
          </w:rPr>
          <w:t>7</w:t>
        </w:r>
        <w:r w:rsidRPr="005A1FE5">
          <w:rPr>
            <w:rStyle w:val="Hiperhivatkozs"/>
          </w:rPr>
          <w:t>00/00707/</w:t>
        </w:r>
      </w:hyperlink>
      <w:r w:rsidRPr="005A1FE5">
        <w:t xml:space="preserve"> </w:t>
      </w:r>
    </w:p>
    <w:p w14:paraId="438E4719" w14:textId="6CBAC313" w:rsidR="005A1FE5" w:rsidRDefault="005A1FE5" w:rsidP="00F2535F">
      <w:pPr>
        <w:pStyle w:val="Listaszerbekezds"/>
        <w:numPr>
          <w:ilvl w:val="0"/>
          <w:numId w:val="1"/>
        </w:numPr>
      </w:pPr>
      <w:r w:rsidRPr="005A1FE5">
        <w:t xml:space="preserve">József Attila összes versei (2013. 08. 26) </w:t>
      </w:r>
      <w:hyperlink r:id="rId6" w:tgtFrame="_blank" w:tooltip="https://mek.oszk.hu/11800/11864/" w:history="1">
        <w:r w:rsidRPr="005A1FE5">
          <w:rPr>
            <w:rStyle w:val="Hiperhivatkozs"/>
          </w:rPr>
          <w:t>https://mek.os</w:t>
        </w:r>
        <w:r w:rsidRPr="005A1FE5">
          <w:rPr>
            <w:rStyle w:val="Hiperhivatkozs"/>
          </w:rPr>
          <w:t>z</w:t>
        </w:r>
        <w:r w:rsidRPr="005A1FE5">
          <w:rPr>
            <w:rStyle w:val="Hiperhivatkozs"/>
          </w:rPr>
          <w:t>k.hu/11800/11864/</w:t>
        </w:r>
      </w:hyperlink>
      <w:r w:rsidRPr="005A1FE5">
        <w:t> </w:t>
      </w:r>
    </w:p>
    <w:p w14:paraId="0DE90FDA" w14:textId="2E69DBF9" w:rsidR="00E46E67" w:rsidRDefault="00E46E67" w:rsidP="00E46E67">
      <w:r>
        <w:t>1923-ban és 1924-ben született versek</w:t>
      </w:r>
      <w:r w:rsidR="00781408">
        <w:t>.</w:t>
      </w:r>
    </w:p>
    <w:sectPr w:rsidR="00E4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70C71"/>
    <w:multiLevelType w:val="hybridMultilevel"/>
    <w:tmpl w:val="F7648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24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E5"/>
    <w:rsid w:val="005A1FE5"/>
    <w:rsid w:val="0066787C"/>
    <w:rsid w:val="00781408"/>
    <w:rsid w:val="008A608B"/>
    <w:rsid w:val="00E46E67"/>
    <w:rsid w:val="00F2462E"/>
    <w:rsid w:val="00F2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C9EB"/>
  <w15:chartTrackingRefBased/>
  <w15:docId w15:val="{511246AB-4CDE-4097-A1E8-34840BC2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1FE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1FE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1FE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1FE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1FE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1FE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1FE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1F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1F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1FE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1FE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A1FE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1FE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46E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k.oszk.hu/11800/11864/" TargetMode="External"/><Relationship Id="rId5" Type="http://schemas.openxmlformats.org/officeDocument/2006/relationships/hyperlink" Target="https://mek.oszk.hu/00700/007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Olah Rafaella</dc:creator>
  <cp:keywords/>
  <dc:description/>
  <cp:lastModifiedBy>Olah Rafaella</cp:lastModifiedBy>
  <cp:revision>2</cp:revision>
  <dcterms:created xsi:type="dcterms:W3CDTF">2024-10-02T15:03:00Z</dcterms:created>
  <dcterms:modified xsi:type="dcterms:W3CDTF">2024-10-02T15:03:00Z</dcterms:modified>
</cp:coreProperties>
</file>