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03AC4" w14:textId="35EADE04" w:rsidR="00AC484E" w:rsidRDefault="002907F3" w:rsidP="004C3F2A">
      <w:pPr>
        <w:pStyle w:val="Regular"/>
        <w:jc w:val="center"/>
        <w:rPr>
          <w:b/>
          <w:bCs/>
        </w:rPr>
      </w:pPr>
      <w:r w:rsidRPr="004C3F2A">
        <w:rPr>
          <w:b/>
          <w:bCs/>
        </w:rPr>
        <w:t>4. GAME OVER WIDJET. PLAYER STATS</w:t>
      </w:r>
    </w:p>
    <w:p w14:paraId="0033DB4B" w14:textId="5EE480D0" w:rsidR="00E82EFD" w:rsidRDefault="00E82EFD" w:rsidP="00E82EFD">
      <w:pPr>
        <w:pStyle w:val="Regular"/>
      </w:pPr>
      <w:r w:rsidRPr="004C3F2A">
        <w:t xml:space="preserve">1. </w:t>
      </w:r>
      <w:r>
        <w:t xml:space="preserve">Будем создавать виджет для </w:t>
      </w:r>
      <w:proofErr w:type="spellStart"/>
      <w:r>
        <w:rPr>
          <w:lang w:val="en-US"/>
        </w:rPr>
        <w:t>GameOver</w:t>
      </w:r>
      <w:proofErr w:type="spellEnd"/>
      <w:r>
        <w:t xml:space="preserve">. Что добавили в гейм худ и как изменили </w:t>
      </w:r>
      <w:proofErr w:type="spellStart"/>
      <w:r>
        <w:rPr>
          <w:lang w:val="en-US"/>
        </w:rPr>
        <w:t>BeginPlay</w:t>
      </w:r>
      <w:proofErr w:type="spellEnd"/>
      <w:r w:rsidRPr="00E82EFD">
        <w:t>?</w:t>
      </w:r>
      <w:r>
        <w:t xml:space="preserve"> Как создали </w:t>
      </w:r>
      <w:r>
        <w:rPr>
          <w:lang w:val="en-US"/>
        </w:rPr>
        <w:t>BP</w:t>
      </w:r>
      <w:r>
        <w:t xml:space="preserve">-виджет для </w:t>
      </w:r>
      <w:proofErr w:type="spellStart"/>
      <w:r>
        <w:rPr>
          <w:lang w:val="en-US"/>
        </w:rPr>
        <w:t>GameOver</w:t>
      </w:r>
      <w:proofErr w:type="spellEnd"/>
      <w:r>
        <w:rPr>
          <w:lang w:val="en-US"/>
        </w:rPr>
        <w:t>?</w:t>
      </w:r>
    </w:p>
    <w:p w14:paraId="61692B11" w14:textId="17BD562A" w:rsidR="00E82EFD" w:rsidRPr="00B35B42" w:rsidRDefault="00E82EFD" w:rsidP="00E82EFD">
      <w:pPr>
        <w:pStyle w:val="Regular"/>
      </w:pPr>
      <w:r>
        <w:t xml:space="preserve">2. </w:t>
      </w:r>
      <w:r>
        <w:t>Создаем дополнительный виджет для статистики – как настроили?</w:t>
      </w:r>
    </w:p>
    <w:p w14:paraId="586B4FA8" w14:textId="72C6D986" w:rsidR="00E82EFD" w:rsidRDefault="00E82EFD" w:rsidP="00E82EFD">
      <w:pPr>
        <w:pStyle w:val="Regular"/>
      </w:pPr>
      <w:r w:rsidRPr="00746C55">
        <w:t xml:space="preserve">3. </w:t>
      </w:r>
      <w:r>
        <w:t>Куда теперь добавили виджет для статистики? Что за элемент еще добавили, который будет динамически заполняться статистикой?</w:t>
      </w:r>
    </w:p>
    <w:p w14:paraId="7D26DF7E" w14:textId="3BF7258E" w:rsidR="00E82EFD" w:rsidRDefault="00E82EFD" w:rsidP="00E82EFD">
      <w:pPr>
        <w:pStyle w:val="Regular"/>
        <w:rPr>
          <w:lang w:val="en-US"/>
        </w:rPr>
      </w:pPr>
      <w:r>
        <w:t xml:space="preserve">4. Переходим к коду. Создадим два виджета – один будет базовым классом для строчки статистики, второй – для </w:t>
      </w:r>
      <w:proofErr w:type="spellStart"/>
      <w:r>
        <w:rPr>
          <w:lang w:val="en-US"/>
        </w:rPr>
        <w:t>GameOver</w:t>
      </w:r>
      <w:proofErr w:type="spellEnd"/>
      <w:r>
        <w:t xml:space="preserve">. </w:t>
      </w:r>
      <w:r>
        <w:t>Что о</w:t>
      </w:r>
      <w:r>
        <w:t xml:space="preserve">пределяем в </w:t>
      </w:r>
      <w:proofErr w:type="spellStart"/>
      <w:r>
        <w:rPr>
          <w:lang w:val="en-US"/>
        </w:rPr>
        <w:t>STUPlayerStatRowWid</w:t>
      </w:r>
      <w:r>
        <w:rPr>
          <w:lang w:val="en-US"/>
        </w:rPr>
        <w:t>g</w:t>
      </w:r>
      <w:r>
        <w:rPr>
          <w:lang w:val="en-US"/>
        </w:rPr>
        <w:t>et</w:t>
      </w:r>
      <w:proofErr w:type="spellEnd"/>
      <w:r>
        <w:rPr>
          <w:lang w:val="en-US"/>
        </w:rPr>
        <w:t xml:space="preserve"> (5 </w:t>
      </w:r>
      <w:proofErr w:type="spellStart"/>
      <w:r>
        <w:t>проперти</w:t>
      </w:r>
      <w:proofErr w:type="spellEnd"/>
      <w:r>
        <w:t xml:space="preserve"> и 5 функций)?</w:t>
      </w:r>
    </w:p>
    <w:p w14:paraId="77D33A47" w14:textId="5110295F" w:rsidR="00E82EFD" w:rsidRDefault="00E82EFD" w:rsidP="00E82EFD">
      <w:pPr>
        <w:pStyle w:val="Regular"/>
      </w:pPr>
      <w:r w:rsidRPr="00E82EFD">
        <w:t xml:space="preserve">5. </w:t>
      </w:r>
      <w:r>
        <w:t xml:space="preserve">Добавили два </w:t>
      </w:r>
      <w:proofErr w:type="spellStart"/>
      <w:r>
        <w:t>проперти</w:t>
      </w:r>
      <w:proofErr w:type="spellEnd"/>
      <w:r>
        <w:t xml:space="preserve"> и 3 функции в </w:t>
      </w:r>
      <w:proofErr w:type="spellStart"/>
      <w:r>
        <w:rPr>
          <w:lang w:val="en-US"/>
        </w:rPr>
        <w:t>GameOverWidget</w:t>
      </w:r>
      <w:proofErr w:type="spellEnd"/>
      <w:r w:rsidRPr="00E82EFD">
        <w:t xml:space="preserve"> </w:t>
      </w:r>
      <w:r>
        <w:t xml:space="preserve">– какие? Какое в них определили поведение? Функция для </w:t>
      </w:r>
      <w:r>
        <w:t xml:space="preserve">добавления дочернего элемента в </w:t>
      </w:r>
      <w:r>
        <w:rPr>
          <w:lang w:val="en-US"/>
        </w:rPr>
        <w:t>UI</w:t>
      </w:r>
      <w:r>
        <w:t>-компонент</w:t>
      </w:r>
      <w:r>
        <w:t xml:space="preserve">? Функция для удаления дочерних элементов из </w:t>
      </w:r>
      <w:r>
        <w:rPr>
          <w:lang w:val="en-US"/>
        </w:rPr>
        <w:t>UI</w:t>
      </w:r>
      <w:r>
        <w:t xml:space="preserve">-компонента? Какая есть функция в базовом </w:t>
      </w:r>
      <w:proofErr w:type="spellStart"/>
      <w:r>
        <w:rPr>
          <w:lang w:val="en-US"/>
        </w:rPr>
        <w:t>PlayerState</w:t>
      </w:r>
      <w:proofErr w:type="spellEnd"/>
      <w:r w:rsidRPr="00E82EFD">
        <w:t xml:space="preserve"> </w:t>
      </w:r>
      <w:r>
        <w:t xml:space="preserve">для имени персонажа и что содержит по умолчанию для разных контроллеров? </w:t>
      </w:r>
      <w:r>
        <w:t xml:space="preserve">вспомогательную функцию в </w:t>
      </w:r>
      <w:proofErr w:type="spellStart"/>
      <w:r>
        <w:rPr>
          <w:lang w:val="en-US"/>
        </w:rPr>
        <w:t>STUUtils</w:t>
      </w:r>
      <w:proofErr w:type="spellEnd"/>
      <w:r>
        <w:t xml:space="preserve"> – зачем?</w:t>
      </w:r>
    </w:p>
    <w:p w14:paraId="1A22AF62" w14:textId="571A3003" w:rsidR="00E82EFD" w:rsidRPr="00E82EFD" w:rsidRDefault="00E82EFD" w:rsidP="00E82EFD">
      <w:pPr>
        <w:pStyle w:val="Regular"/>
      </w:pPr>
      <w:r w:rsidRPr="00C41B71">
        <w:t xml:space="preserve">6. </w:t>
      </w:r>
      <w:r>
        <w:t xml:space="preserve">В функции </w:t>
      </w:r>
      <w:proofErr w:type="spellStart"/>
      <w:r>
        <w:rPr>
          <w:lang w:val="en-US"/>
        </w:rPr>
        <w:t>CreateTeamsInfo</w:t>
      </w:r>
      <w:proofErr w:type="spellEnd"/>
      <w:r w:rsidRPr="00C41B71">
        <w:t xml:space="preserve"> </w:t>
      </w:r>
      <w:r>
        <w:t xml:space="preserve">внесем изменения (в гейм моде) – какие? Как теперь настраиваем ранее созданные </w:t>
      </w:r>
      <w:r>
        <w:rPr>
          <w:lang w:val="en-US"/>
        </w:rPr>
        <w:t>BP</w:t>
      </w:r>
      <w:r>
        <w:t>-виджеты?</w:t>
      </w:r>
    </w:p>
    <w:p w14:paraId="7509FD10" w14:textId="56811D61" w:rsidR="00E82EFD" w:rsidRDefault="00E82EFD" w:rsidP="00E82EFD">
      <w:pPr>
        <w:pStyle w:val="Regular"/>
      </w:pPr>
      <w:r w:rsidRPr="00265A84">
        <w:t xml:space="preserve">7. </w:t>
      </w:r>
      <w:r>
        <w:t>Какой визуальный недочет у нас сейчас есть в определенных условиях</w:t>
      </w:r>
      <w:r w:rsidR="00BA5514">
        <w:t xml:space="preserve"> у нашей таблицы (критический недостаток, не просто «</w:t>
      </w:r>
      <w:proofErr w:type="spellStart"/>
      <w:r w:rsidR="00BA5514">
        <w:t>некрасивенько</w:t>
      </w:r>
      <w:proofErr w:type="spellEnd"/>
      <w:r w:rsidR="00BA5514">
        <w:t>»</w:t>
      </w:r>
      <w:r>
        <w:t xml:space="preserve">? Как </w:t>
      </w:r>
      <w:proofErr w:type="spellStart"/>
      <w:r>
        <w:t>пофиксили</w:t>
      </w:r>
      <w:proofErr w:type="spellEnd"/>
      <w:r>
        <w:t>?</w:t>
      </w:r>
    </w:p>
    <w:p w14:paraId="7C6BC43F" w14:textId="692C6284" w:rsidR="00E82EFD" w:rsidRPr="004C3F2A" w:rsidRDefault="00E82EFD" w:rsidP="004C3F2A">
      <w:pPr>
        <w:pStyle w:val="Regular"/>
        <w:jc w:val="center"/>
        <w:rPr>
          <w:b/>
          <w:bCs/>
        </w:rPr>
      </w:pPr>
    </w:p>
    <w:p w14:paraId="60A06A39" w14:textId="143FAA2A" w:rsidR="004C3F2A" w:rsidRDefault="004C3F2A" w:rsidP="004C3F2A">
      <w:pPr>
        <w:pStyle w:val="Regular"/>
      </w:pPr>
      <w:r w:rsidRPr="004C3F2A">
        <w:t xml:space="preserve">1. </w:t>
      </w:r>
      <w:r>
        <w:t>Займемся созданием виджета, который появляется при окончании игры, на котором будет отображать статистику по всем игрокам.</w:t>
      </w:r>
    </w:p>
    <w:p w14:paraId="696FDB1B" w14:textId="03359073" w:rsidR="004C3F2A" w:rsidRDefault="004C3F2A" w:rsidP="004C3F2A">
      <w:pPr>
        <w:pStyle w:val="Regular"/>
      </w:pPr>
    </w:p>
    <w:p w14:paraId="38F345FF" w14:textId="0A44482C" w:rsidR="004C3F2A" w:rsidRDefault="004C3F2A" w:rsidP="004C3F2A">
      <w:pPr>
        <w:pStyle w:val="Regular"/>
      </w:pPr>
      <w:r>
        <w:t>Добавляем виджет в гейм худ:</w:t>
      </w:r>
    </w:p>
    <w:p w14:paraId="789164B2" w14:textId="618BD22A" w:rsidR="004C3F2A" w:rsidRDefault="004C3F2A" w:rsidP="004C3F2A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E14618" wp14:editId="3B4AF2FE">
            <wp:extent cx="5343525" cy="1628775"/>
            <wp:effectExtent l="0" t="0" r="9525" b="9525"/>
            <wp:docPr id="1" name="Рисунок 1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717E" w14:textId="7866DC8B" w:rsidR="004C3F2A" w:rsidRDefault="004C3F2A" w:rsidP="004C3F2A">
      <w:pPr>
        <w:pStyle w:val="Regular"/>
      </w:pPr>
      <w:r>
        <w:rPr>
          <w:noProof/>
        </w:rPr>
        <w:drawing>
          <wp:inline distT="0" distB="0" distL="0" distR="0" wp14:anchorId="60409D66" wp14:editId="7FA1AC95">
            <wp:extent cx="5940425" cy="1287780"/>
            <wp:effectExtent l="0" t="0" r="3175" b="762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A99F" w14:textId="62F2CEB6" w:rsidR="004C3F2A" w:rsidRDefault="004C3F2A" w:rsidP="004C3F2A">
      <w:pPr>
        <w:pStyle w:val="Regular"/>
      </w:pPr>
      <w:r>
        <w:t xml:space="preserve">Добавляем </w:t>
      </w:r>
      <w:r>
        <w:rPr>
          <w:lang w:val="en-US"/>
        </w:rPr>
        <w:t>BP</w:t>
      </w:r>
      <w:r>
        <w:t xml:space="preserve">-виджет </w:t>
      </w:r>
      <w:proofErr w:type="spellStart"/>
      <w:r>
        <w:rPr>
          <w:lang w:val="en-US"/>
        </w:rPr>
        <w:t>GameOver</w:t>
      </w:r>
      <w:proofErr w:type="spellEnd"/>
      <w:r>
        <w:t xml:space="preserve"> – копируем </w:t>
      </w:r>
      <w:proofErr w:type="spellStart"/>
      <w:r>
        <w:t>ассет</w:t>
      </w:r>
      <w:proofErr w:type="spellEnd"/>
      <w:r>
        <w:t xml:space="preserve"> </w:t>
      </w:r>
      <w:r>
        <w:rPr>
          <w:lang w:val="en-US"/>
        </w:rPr>
        <w:t>WBP</w:t>
      </w:r>
      <w:r w:rsidRPr="004C3F2A">
        <w:t>_</w:t>
      </w:r>
      <w:proofErr w:type="spellStart"/>
      <w:r>
        <w:rPr>
          <w:lang w:val="en-US"/>
        </w:rPr>
        <w:t>GamePause</w:t>
      </w:r>
      <w:proofErr w:type="spellEnd"/>
      <w:r w:rsidRPr="004C3F2A">
        <w:t xml:space="preserve"> </w:t>
      </w:r>
      <w:r>
        <w:t xml:space="preserve">и называем </w:t>
      </w:r>
      <w:r>
        <w:rPr>
          <w:lang w:val="en-US"/>
        </w:rPr>
        <w:t>WBP</w:t>
      </w:r>
      <w:r w:rsidRPr="004C3F2A">
        <w:t>_</w:t>
      </w:r>
      <w:proofErr w:type="spellStart"/>
      <w:r>
        <w:rPr>
          <w:lang w:val="en-US"/>
        </w:rPr>
        <w:t>GameOver</w:t>
      </w:r>
      <w:proofErr w:type="spellEnd"/>
      <w:r>
        <w:t xml:space="preserve">. Удалим кнопку, поменяем надпись на </w:t>
      </w:r>
      <w:r>
        <w:rPr>
          <w:lang w:val="en-US"/>
        </w:rPr>
        <w:t>GAME</w:t>
      </w:r>
      <w:r w:rsidRPr="00101A3A">
        <w:t xml:space="preserve"> </w:t>
      </w:r>
      <w:r>
        <w:rPr>
          <w:lang w:val="en-US"/>
        </w:rPr>
        <w:t>OVER</w:t>
      </w:r>
      <w:r>
        <w:t xml:space="preserve">. </w:t>
      </w:r>
      <w:proofErr w:type="spellStart"/>
      <w:r w:rsidR="00101A3A">
        <w:t>Реперентим</w:t>
      </w:r>
      <w:proofErr w:type="spellEnd"/>
      <w:r w:rsidR="00101A3A">
        <w:t xml:space="preserve"> на </w:t>
      </w:r>
      <w:proofErr w:type="spellStart"/>
      <w:r w:rsidR="00101A3A">
        <w:rPr>
          <w:lang w:val="en-US"/>
        </w:rPr>
        <w:t>UserWidjet</w:t>
      </w:r>
      <w:proofErr w:type="spellEnd"/>
      <w:r w:rsidR="00101A3A">
        <w:t xml:space="preserve">. В </w:t>
      </w:r>
      <w:proofErr w:type="spellStart"/>
      <w:r w:rsidR="00101A3A">
        <w:rPr>
          <w:lang w:val="en-US"/>
        </w:rPr>
        <w:t>GameHUD</w:t>
      </w:r>
      <w:proofErr w:type="spellEnd"/>
      <w:r w:rsidR="00101A3A" w:rsidRPr="00101A3A">
        <w:t xml:space="preserve"> </w:t>
      </w:r>
      <w:r w:rsidR="00101A3A">
        <w:t xml:space="preserve">указываем наш новый виджет для </w:t>
      </w:r>
      <w:proofErr w:type="spellStart"/>
      <w:r w:rsidR="00101A3A">
        <w:rPr>
          <w:lang w:val="en-US"/>
        </w:rPr>
        <w:t>GameOver</w:t>
      </w:r>
      <w:proofErr w:type="spellEnd"/>
      <w:r w:rsidR="00101A3A">
        <w:t>.</w:t>
      </w:r>
    </w:p>
    <w:p w14:paraId="17F116ED" w14:textId="170950C6" w:rsidR="00101A3A" w:rsidRDefault="00101A3A" w:rsidP="004C3F2A">
      <w:pPr>
        <w:pStyle w:val="Regular"/>
      </w:pPr>
    </w:p>
    <w:p w14:paraId="5B6C8B21" w14:textId="09440E07" w:rsidR="00101A3A" w:rsidRDefault="00101A3A" w:rsidP="004C3F2A">
      <w:pPr>
        <w:pStyle w:val="Regular"/>
        <w:rPr>
          <w:lang w:val="en-US"/>
        </w:rPr>
      </w:pPr>
      <w:r>
        <w:t xml:space="preserve">2. Теперь выведем статистику. Для этого нам понадобится дополнительный виджет – строчка со статистикой по одному игроку, а в классе </w:t>
      </w:r>
      <w:proofErr w:type="spellStart"/>
      <w:r>
        <w:rPr>
          <w:lang w:val="en-US"/>
        </w:rPr>
        <w:t>GameOver</w:t>
      </w:r>
      <w:proofErr w:type="spellEnd"/>
      <w:r>
        <w:t xml:space="preserve">-виджета мы будем динамически создавать нужное нам количество строчек. Для этого создали новый </w:t>
      </w:r>
      <w:r>
        <w:rPr>
          <w:lang w:val="en-US"/>
        </w:rPr>
        <w:t>BP</w:t>
      </w:r>
      <w:r>
        <w:t xml:space="preserve">-виджет </w:t>
      </w:r>
      <w:proofErr w:type="spellStart"/>
      <w:r>
        <w:rPr>
          <w:lang w:val="en-US"/>
        </w:rPr>
        <w:t>WBP_PlayerStatRow</w:t>
      </w:r>
      <w:proofErr w:type="spellEnd"/>
      <w:r>
        <w:t xml:space="preserve">. </w:t>
      </w:r>
    </w:p>
    <w:p w14:paraId="12DAD8A5" w14:textId="70B5EAF6" w:rsidR="008104C8" w:rsidRDefault="008104C8" w:rsidP="004C3F2A">
      <w:pPr>
        <w:pStyle w:val="Regular"/>
        <w:rPr>
          <w:lang w:val="en-US"/>
        </w:rPr>
      </w:pPr>
    </w:p>
    <w:p w14:paraId="0E03C1FA" w14:textId="11317EE2" w:rsidR="008104C8" w:rsidRDefault="008104C8" w:rsidP="004C3F2A">
      <w:pPr>
        <w:pStyle w:val="Regular"/>
      </w:pPr>
      <w:r>
        <w:t>У него следующая структура и вид:</w:t>
      </w:r>
    </w:p>
    <w:p w14:paraId="32DD5628" w14:textId="031D447C" w:rsidR="008104C8" w:rsidRDefault="00746C55" w:rsidP="004C3F2A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305DEAB6" wp14:editId="1E022495">
            <wp:extent cx="2705100" cy="2314575"/>
            <wp:effectExtent l="0" t="0" r="0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0CA3" w14:textId="6E492314" w:rsidR="00746C55" w:rsidRDefault="00746C55" w:rsidP="004C3F2A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D3A6F6" wp14:editId="29674344">
            <wp:extent cx="5940425" cy="821690"/>
            <wp:effectExtent l="0" t="0" r="3175" b="0"/>
            <wp:docPr id="4" name="Рисунок 4" descr="Изображение выглядит как текст,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цепь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8C7D" w14:textId="17C48C4C" w:rsidR="00DF1E25" w:rsidRPr="00B35B42" w:rsidRDefault="00DF1E25" w:rsidP="004C3F2A">
      <w:pPr>
        <w:pStyle w:val="Regular"/>
      </w:pPr>
      <w:r>
        <w:t xml:space="preserve">Мы добавили дополнительный элемент </w:t>
      </w:r>
      <w:r>
        <w:rPr>
          <w:lang w:val="en-US"/>
        </w:rPr>
        <w:t>Image</w:t>
      </w:r>
      <w:r>
        <w:t xml:space="preserve">, который будет подсвечивать нашего персонажа. </w:t>
      </w:r>
      <w:r w:rsidR="00746C55">
        <w:t xml:space="preserve">Он должен быть растянут на всю ширину </w:t>
      </w:r>
      <w:proofErr w:type="spellStart"/>
      <w:r w:rsidR="00746C55">
        <w:rPr>
          <w:lang w:val="en-US"/>
        </w:rPr>
        <w:t>HorizontalBox</w:t>
      </w:r>
      <w:proofErr w:type="spellEnd"/>
      <w:r w:rsidR="00746C55" w:rsidRPr="00746C55">
        <w:t xml:space="preserve"> </w:t>
      </w:r>
      <w:r w:rsidR="00746C55">
        <w:t xml:space="preserve">и находится слоем ниже. </w:t>
      </w:r>
      <w:r w:rsidR="00746C55">
        <w:rPr>
          <w:lang w:val="en-US"/>
        </w:rPr>
        <w:t>UI</w:t>
      </w:r>
      <w:r w:rsidR="00746C55" w:rsidRPr="00746C55">
        <w:t xml:space="preserve"> </w:t>
      </w:r>
      <w:r w:rsidR="00746C55">
        <w:t xml:space="preserve">элемент, который поможет это сделать – </w:t>
      </w:r>
      <w:r w:rsidR="00746C55">
        <w:rPr>
          <w:lang w:val="en-US"/>
        </w:rPr>
        <w:t>Overlay</w:t>
      </w:r>
      <w:r w:rsidR="00746C55" w:rsidRPr="00746C55">
        <w:t xml:space="preserve"> </w:t>
      </w:r>
      <w:r w:rsidR="00746C55">
        <w:t>(через ПКМ-</w:t>
      </w:r>
      <w:r w:rsidR="00746C55" w:rsidRPr="00746C55">
        <w:t>&gt;</w:t>
      </w:r>
      <w:proofErr w:type="spellStart"/>
      <w:r w:rsidR="00746C55">
        <w:rPr>
          <w:lang w:val="en-US"/>
        </w:rPr>
        <w:t>WrapWith</w:t>
      </w:r>
      <w:proofErr w:type="spellEnd"/>
      <w:r w:rsidR="00746C55" w:rsidRPr="00746C55">
        <w:t xml:space="preserve"> </w:t>
      </w:r>
      <w:r w:rsidR="00746C55">
        <w:t xml:space="preserve">по </w:t>
      </w:r>
      <w:proofErr w:type="spellStart"/>
      <w:r w:rsidR="00746C55">
        <w:rPr>
          <w:lang w:val="en-US"/>
        </w:rPr>
        <w:t>HorizontalBox</w:t>
      </w:r>
      <w:proofErr w:type="spellEnd"/>
      <w:r w:rsidR="00746C55" w:rsidRPr="00746C55">
        <w:t>)</w:t>
      </w:r>
      <w:r w:rsidR="00746C55">
        <w:t>.</w:t>
      </w:r>
      <w:r w:rsidR="00746C55" w:rsidRPr="00746C55">
        <w:t xml:space="preserve"> </w:t>
      </w:r>
      <w:r w:rsidR="00746C55">
        <w:rPr>
          <w:lang w:val="en-US"/>
        </w:rPr>
        <w:t>Overlay</w:t>
      </w:r>
      <w:r w:rsidR="00746C55" w:rsidRPr="00746C55">
        <w:t xml:space="preserve"> </w:t>
      </w:r>
      <w:r w:rsidR="00746C55">
        <w:t xml:space="preserve">позволяет группировать различные </w:t>
      </w:r>
      <w:r w:rsidR="00746C55">
        <w:rPr>
          <w:lang w:val="en-US"/>
        </w:rPr>
        <w:t>UI</w:t>
      </w:r>
      <w:r w:rsidR="00746C55" w:rsidRPr="00746C55">
        <w:t xml:space="preserve"> </w:t>
      </w:r>
      <w:r w:rsidR="00746C55">
        <w:t xml:space="preserve">элементы слоями. Мы перетащили после этого </w:t>
      </w:r>
      <w:r w:rsidR="00746C55">
        <w:rPr>
          <w:lang w:val="en-US"/>
        </w:rPr>
        <w:t>Image</w:t>
      </w:r>
      <w:r w:rsidR="00746C55" w:rsidRPr="00B35B42">
        <w:t xml:space="preserve"> </w:t>
      </w:r>
      <w:r w:rsidR="00746C55">
        <w:t xml:space="preserve">в </w:t>
      </w:r>
      <w:r w:rsidR="00746C55">
        <w:rPr>
          <w:lang w:val="en-US"/>
        </w:rPr>
        <w:t>Overlay</w:t>
      </w:r>
      <w:r w:rsidR="00746C55" w:rsidRPr="00B35B42">
        <w:t xml:space="preserve">. </w:t>
      </w:r>
      <w:r w:rsidR="00B35B42">
        <w:t xml:space="preserve">Картинке ставим </w:t>
      </w:r>
      <w:r w:rsidR="00B35B42">
        <w:rPr>
          <w:lang w:val="en-US"/>
        </w:rPr>
        <w:t xml:space="preserve">Visibility </w:t>
      </w:r>
      <w:r w:rsidR="00B35B42">
        <w:t xml:space="preserve">в </w:t>
      </w:r>
      <w:r w:rsidR="00B35B42">
        <w:rPr>
          <w:lang w:val="en-US"/>
        </w:rPr>
        <w:t>Hidden</w:t>
      </w:r>
      <w:r w:rsidR="00B35B42">
        <w:t>.</w:t>
      </w:r>
    </w:p>
    <w:p w14:paraId="36921825" w14:textId="1DB52214" w:rsidR="00746C55" w:rsidRPr="00B35B42" w:rsidRDefault="00746C55" w:rsidP="004C3F2A">
      <w:pPr>
        <w:pStyle w:val="Regular"/>
      </w:pPr>
    </w:p>
    <w:p w14:paraId="48E91C8D" w14:textId="6A46EF90" w:rsidR="00746C55" w:rsidRDefault="00746C55" w:rsidP="004C3F2A">
      <w:pPr>
        <w:pStyle w:val="Regular"/>
      </w:pPr>
      <w:r w:rsidRPr="00746C55">
        <w:t xml:space="preserve">3. </w:t>
      </w:r>
      <w:r>
        <w:t xml:space="preserve">Строчка для статистики одного игрока готова – возвращаемся в </w:t>
      </w:r>
      <w:proofErr w:type="spellStart"/>
      <w:r>
        <w:rPr>
          <w:lang w:val="en-US"/>
        </w:rPr>
        <w:t>GameOverWidjet</w:t>
      </w:r>
      <w:proofErr w:type="spellEnd"/>
      <w:r>
        <w:t xml:space="preserve"> и добавляем сюда наш виджет для строки статистики. Данный виджет будет использоваться так же в качестве заголовка. Мы его сейчас добавили – динамически с ним ничего не будет происходить. </w:t>
      </w:r>
      <w:r w:rsidR="00B35B42">
        <w:t xml:space="preserve">Добавляем </w:t>
      </w:r>
      <w:proofErr w:type="spellStart"/>
      <w:r w:rsidR="00B35B42">
        <w:t>спейсер</w:t>
      </w:r>
      <w:proofErr w:type="spellEnd"/>
      <w:r w:rsidR="00B35B42">
        <w:t xml:space="preserve"> еще один для разделения заголовка и результатов и вертикальный бокс, в котором будет храниться вся таблица. В данном боксе данные мы будем создавать динамически.</w:t>
      </w:r>
    </w:p>
    <w:p w14:paraId="3E614ABE" w14:textId="43124F06" w:rsidR="00B35B42" w:rsidRDefault="00B35B42" w:rsidP="004C3F2A">
      <w:pPr>
        <w:pStyle w:val="Regular"/>
      </w:pPr>
      <w:r>
        <w:rPr>
          <w:noProof/>
        </w:rPr>
        <w:drawing>
          <wp:inline distT="0" distB="0" distL="0" distR="0" wp14:anchorId="1B79910C" wp14:editId="21BE2E09">
            <wp:extent cx="2724150" cy="1724025"/>
            <wp:effectExtent l="0" t="0" r="0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7950" w14:textId="02E8324F" w:rsidR="00B35B42" w:rsidRDefault="00B35B42" w:rsidP="004C3F2A">
      <w:pPr>
        <w:pStyle w:val="Regular"/>
      </w:pPr>
      <w:r>
        <w:rPr>
          <w:noProof/>
        </w:rPr>
        <w:drawing>
          <wp:inline distT="0" distB="0" distL="0" distR="0" wp14:anchorId="0CAA636B" wp14:editId="066C46E3">
            <wp:extent cx="5940425" cy="1665605"/>
            <wp:effectExtent l="0" t="0" r="3175" b="0"/>
            <wp:docPr id="6" name="Рисунок 6" descr="Изображение выглядит как текст, флэш-память, устройство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флэш-память, устройство, датч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09C4" w14:textId="77777777" w:rsidR="00B35B42" w:rsidRDefault="00B35B42" w:rsidP="004C3F2A">
      <w:pPr>
        <w:pStyle w:val="Regular"/>
      </w:pPr>
    </w:p>
    <w:p w14:paraId="1F987181" w14:textId="3EE04BF3" w:rsidR="00B35B42" w:rsidRDefault="00B35B42" w:rsidP="004C3F2A">
      <w:pPr>
        <w:pStyle w:val="Regular"/>
        <w:rPr>
          <w:lang w:val="en-US"/>
        </w:rPr>
      </w:pPr>
      <w:r>
        <w:lastRenderedPageBreak/>
        <w:t xml:space="preserve">4. Переходим к коду. Создадим два виджета – один будет базовым классом для строчки статистики, второй – для </w:t>
      </w:r>
      <w:proofErr w:type="spellStart"/>
      <w:r>
        <w:rPr>
          <w:lang w:val="en-US"/>
        </w:rPr>
        <w:t>GameOver</w:t>
      </w:r>
      <w:proofErr w:type="spellEnd"/>
      <w:r>
        <w:t>.</w:t>
      </w:r>
      <w:r w:rsidR="00074169">
        <w:t xml:space="preserve"> Определяем в </w:t>
      </w:r>
      <w:proofErr w:type="spellStart"/>
      <w:r w:rsidR="00074169">
        <w:rPr>
          <w:lang w:val="en-US"/>
        </w:rPr>
        <w:t>STUPlayerStatRowWidjet</w:t>
      </w:r>
      <w:proofErr w:type="spellEnd"/>
      <w:r w:rsidR="00074169">
        <w:rPr>
          <w:lang w:val="en-US"/>
        </w:rPr>
        <w:t>:</w:t>
      </w:r>
    </w:p>
    <w:p w14:paraId="3DCE8331" w14:textId="0B75E21E" w:rsidR="00074169" w:rsidRDefault="00074169" w:rsidP="004C3F2A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47C05277" wp14:editId="382888BB">
            <wp:extent cx="5238750" cy="5305425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5B49" w14:textId="56D7CC71" w:rsidR="00074169" w:rsidRDefault="005C0742" w:rsidP="004C3F2A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A1C5C5" wp14:editId="7929E234">
            <wp:extent cx="5940425" cy="433324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E617" w14:textId="15E9CE6F" w:rsidR="005C0742" w:rsidRDefault="005C0742" w:rsidP="004C3F2A">
      <w:pPr>
        <w:pStyle w:val="Regular"/>
        <w:rPr>
          <w:lang w:val="en-US"/>
        </w:rPr>
      </w:pPr>
    </w:p>
    <w:p w14:paraId="45A13624" w14:textId="73F5CF84" w:rsidR="005C0742" w:rsidRDefault="005C0742" w:rsidP="004C3F2A">
      <w:pPr>
        <w:pStyle w:val="Regular"/>
        <w:rPr>
          <w:lang w:val="en-US"/>
        </w:rPr>
      </w:pPr>
      <w:r>
        <w:rPr>
          <w:lang w:val="en-US"/>
        </w:rPr>
        <w:t xml:space="preserve">5. </w:t>
      </w:r>
      <w:r>
        <w:t xml:space="preserve">Переходим в ЗФ </w:t>
      </w:r>
      <w:proofErr w:type="spellStart"/>
      <w:r>
        <w:rPr>
          <w:lang w:val="en-US"/>
        </w:rPr>
        <w:t>GameOverWidjet</w:t>
      </w:r>
      <w:proofErr w:type="spellEnd"/>
      <w:r>
        <w:rPr>
          <w:lang w:val="en-US"/>
        </w:rPr>
        <w:t>:</w:t>
      </w:r>
    </w:p>
    <w:p w14:paraId="38270067" w14:textId="7B543B3A" w:rsidR="005C0742" w:rsidRDefault="005C0742" w:rsidP="004C3F2A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B328E3" wp14:editId="41A65B17">
            <wp:extent cx="5940425" cy="4164330"/>
            <wp:effectExtent l="0" t="0" r="3175" b="762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0AEA" w14:textId="4D047CDE" w:rsidR="00C41B71" w:rsidRDefault="00C41B71" w:rsidP="004C3F2A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53E98A43" wp14:editId="6B238725">
            <wp:extent cx="5940425" cy="1868805"/>
            <wp:effectExtent l="0" t="0" r="3175" b="0"/>
            <wp:docPr id="12" name="Рисунок 12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362D" w14:textId="6489FB46" w:rsidR="00C41B71" w:rsidRDefault="00C41B71" w:rsidP="004C3F2A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79A045" wp14:editId="2BD7F3DA">
            <wp:extent cx="5940425" cy="3077210"/>
            <wp:effectExtent l="0" t="0" r="3175" b="889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366F" w14:textId="5ADE6F56" w:rsidR="005C0742" w:rsidRDefault="005E695E" w:rsidP="004C3F2A">
      <w:pPr>
        <w:pStyle w:val="Regular"/>
        <w:rPr>
          <w:lang w:val="en-US"/>
        </w:rPr>
      </w:pPr>
      <w:r>
        <w:t xml:space="preserve">Функция добавления дочернего элемента в </w:t>
      </w:r>
      <w:r>
        <w:rPr>
          <w:lang w:val="en-US"/>
        </w:rPr>
        <w:t>UI</w:t>
      </w:r>
      <w:r>
        <w:t xml:space="preserve">-компонент – </w:t>
      </w:r>
      <w:proofErr w:type="spellStart"/>
      <w:r>
        <w:rPr>
          <w:lang w:val="en-US"/>
        </w:rPr>
        <w:t>AddChild</w:t>
      </w:r>
      <w:proofErr w:type="spellEnd"/>
      <w:r>
        <w:t>.</w:t>
      </w:r>
    </w:p>
    <w:p w14:paraId="7BB2FFFF" w14:textId="77777777" w:rsidR="00241CBE" w:rsidRDefault="00241CBE" w:rsidP="004C3F2A">
      <w:pPr>
        <w:pStyle w:val="Regular"/>
      </w:pPr>
    </w:p>
    <w:p w14:paraId="226222AA" w14:textId="1F8CE828" w:rsidR="00241CBE" w:rsidRPr="00C41B71" w:rsidRDefault="00241CBE" w:rsidP="004C3F2A">
      <w:pPr>
        <w:pStyle w:val="Regular"/>
        <w:rPr>
          <w:lang w:val="en-US"/>
        </w:rPr>
      </w:pPr>
      <w:r>
        <w:t xml:space="preserve">Предусмотрели ситуацию и удаляем с помощью </w:t>
      </w:r>
      <w:proofErr w:type="spellStart"/>
      <w:r>
        <w:rPr>
          <w:lang w:val="en-US"/>
        </w:rPr>
        <w:t>ClearChildren</w:t>
      </w:r>
      <w:proofErr w:type="spellEnd"/>
      <w:r w:rsidRPr="00241CBE">
        <w:t xml:space="preserve"> </w:t>
      </w:r>
      <w:r>
        <w:t>ранее созданные строчки, если они были.</w:t>
      </w:r>
    </w:p>
    <w:p w14:paraId="1F6D69D9" w14:textId="77777777" w:rsidR="00241CBE" w:rsidRDefault="00241CBE" w:rsidP="004C3F2A">
      <w:pPr>
        <w:pStyle w:val="Regular"/>
      </w:pPr>
    </w:p>
    <w:p w14:paraId="5B071B56" w14:textId="1D13E60E" w:rsidR="005E695E" w:rsidRPr="005E695E" w:rsidRDefault="005E695E" w:rsidP="004C3F2A">
      <w:pPr>
        <w:pStyle w:val="Regular"/>
      </w:pPr>
      <w:r>
        <w:t xml:space="preserve">В </w:t>
      </w:r>
      <w:proofErr w:type="spellStart"/>
      <w:r>
        <w:rPr>
          <w:lang w:val="en-US"/>
        </w:rPr>
        <w:t>PlayerState</w:t>
      </w:r>
      <w:proofErr w:type="spellEnd"/>
      <w:r w:rsidRPr="005E695E">
        <w:t xml:space="preserve"> </w:t>
      </w:r>
      <w:r>
        <w:t xml:space="preserve">в базовом классе существует функция </w:t>
      </w:r>
      <w:proofErr w:type="spellStart"/>
      <w:r>
        <w:rPr>
          <w:lang w:val="en-US"/>
        </w:rPr>
        <w:t>GetPlayerName</w:t>
      </w:r>
      <w:proofErr w:type="spellEnd"/>
      <w:r>
        <w:t xml:space="preserve">, то есть в </w:t>
      </w:r>
      <w:proofErr w:type="spellStart"/>
      <w:r>
        <w:rPr>
          <w:lang w:val="en-US"/>
        </w:rPr>
        <w:t>PlayerState</w:t>
      </w:r>
      <w:proofErr w:type="spellEnd"/>
      <w:r w:rsidRPr="005E695E">
        <w:t xml:space="preserve"> </w:t>
      </w:r>
      <w:r>
        <w:t xml:space="preserve">существует переменная, которая отвечает за имя игрока. Для </w:t>
      </w:r>
      <w:proofErr w:type="spellStart"/>
      <w:r>
        <w:rPr>
          <w:lang w:val="en-US"/>
        </w:rPr>
        <w:t>AIController</w:t>
      </w:r>
      <w:proofErr w:type="spellEnd"/>
      <w:r w:rsidRPr="005E695E">
        <w:t xml:space="preserve"> </w:t>
      </w:r>
      <w:r>
        <w:t xml:space="preserve">это обычно пустая строчка, а для </w:t>
      </w:r>
      <w:proofErr w:type="spellStart"/>
      <w:r>
        <w:rPr>
          <w:lang w:val="en-US"/>
        </w:rPr>
        <w:t>PlayerController</w:t>
      </w:r>
      <w:proofErr w:type="spellEnd"/>
      <w:r w:rsidRPr="005E695E">
        <w:t xml:space="preserve"> </w:t>
      </w:r>
      <w:r>
        <w:t>–</w:t>
      </w:r>
      <w:r w:rsidRPr="005E695E">
        <w:t xml:space="preserve"> </w:t>
      </w:r>
      <w:r>
        <w:t>имя компьютера.</w:t>
      </w:r>
    </w:p>
    <w:p w14:paraId="5C7EEDF6" w14:textId="1377EADF" w:rsidR="005E695E" w:rsidRDefault="005E695E" w:rsidP="004C3F2A">
      <w:pPr>
        <w:pStyle w:val="Regular"/>
      </w:pPr>
    </w:p>
    <w:p w14:paraId="493054F6" w14:textId="00A8883B" w:rsidR="00666D65" w:rsidRDefault="00666D65" w:rsidP="004C3F2A">
      <w:pPr>
        <w:pStyle w:val="Regular"/>
      </w:pPr>
      <w:r>
        <w:t xml:space="preserve">Создали при этом вспомогательную функцию в </w:t>
      </w:r>
      <w:proofErr w:type="spellStart"/>
      <w:r>
        <w:rPr>
          <w:lang w:val="en-US"/>
        </w:rPr>
        <w:t>STUUtils</w:t>
      </w:r>
      <w:proofErr w:type="spellEnd"/>
      <w:r w:rsidRPr="00666D65">
        <w:t xml:space="preserve"> </w:t>
      </w:r>
      <w:r>
        <w:t xml:space="preserve">для перевода из </w:t>
      </w:r>
      <w:proofErr w:type="spellStart"/>
      <w:r>
        <w:t>инта</w:t>
      </w:r>
      <w:proofErr w:type="spellEnd"/>
      <w:r>
        <w:t xml:space="preserve"> в </w:t>
      </w:r>
      <w:proofErr w:type="spellStart"/>
      <w:r>
        <w:rPr>
          <w:lang w:val="en-US"/>
        </w:rPr>
        <w:t>FText</w:t>
      </w:r>
      <w:proofErr w:type="spellEnd"/>
      <w:r w:rsidRPr="00666D65">
        <w:t>:</w:t>
      </w:r>
    </w:p>
    <w:p w14:paraId="134212D4" w14:textId="16B2CF69" w:rsidR="00666D65" w:rsidRDefault="00241CBE" w:rsidP="004C3F2A">
      <w:pPr>
        <w:pStyle w:val="Regular"/>
      </w:pPr>
      <w:r>
        <w:rPr>
          <w:noProof/>
        </w:rPr>
        <w:lastRenderedPageBreak/>
        <w:drawing>
          <wp:inline distT="0" distB="0" distL="0" distR="0" wp14:anchorId="3B681FA2" wp14:editId="68A63079">
            <wp:extent cx="5940425" cy="310642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A11F" w14:textId="72F10204" w:rsidR="00C41B71" w:rsidRDefault="00C41B71" w:rsidP="004C3F2A">
      <w:pPr>
        <w:pStyle w:val="Regular"/>
      </w:pPr>
    </w:p>
    <w:p w14:paraId="22E758E7" w14:textId="538C32FA" w:rsidR="00C41B71" w:rsidRDefault="00C41B71" w:rsidP="004C3F2A">
      <w:pPr>
        <w:pStyle w:val="Regular"/>
      </w:pPr>
      <w:r w:rsidRPr="00C41B71">
        <w:t xml:space="preserve">6. </w:t>
      </w:r>
      <w:r>
        <w:t xml:space="preserve">В функции </w:t>
      </w:r>
      <w:proofErr w:type="spellStart"/>
      <w:r>
        <w:rPr>
          <w:lang w:val="en-US"/>
        </w:rPr>
        <w:t>CreateTeamsInfo</w:t>
      </w:r>
      <w:proofErr w:type="spellEnd"/>
      <w:r w:rsidRPr="00C41B71">
        <w:t xml:space="preserve"> </w:t>
      </w:r>
      <w:r>
        <w:t xml:space="preserve">установим имя для </w:t>
      </w:r>
      <w:proofErr w:type="spellStart"/>
      <w:r>
        <w:rPr>
          <w:lang w:val="en-US"/>
        </w:rPr>
        <w:t>PlayerState</w:t>
      </w:r>
      <w:proofErr w:type="spellEnd"/>
      <w:r>
        <w:t>.</w:t>
      </w:r>
    </w:p>
    <w:p w14:paraId="448C7E68" w14:textId="66A7C321" w:rsidR="00C41B71" w:rsidRDefault="00C41B71" w:rsidP="004C3F2A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6FC862C0" wp14:editId="122E31C5">
            <wp:extent cx="5940425" cy="3146425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ACF1" w14:textId="474245CC" w:rsidR="003822A9" w:rsidRDefault="003822A9" w:rsidP="004C3F2A">
      <w:pPr>
        <w:pStyle w:val="Regular"/>
        <w:rPr>
          <w:lang w:val="en-US"/>
        </w:rPr>
      </w:pPr>
      <w:r>
        <w:t xml:space="preserve">Теперь надо поменять родительский класс у </w:t>
      </w:r>
      <w:proofErr w:type="spellStart"/>
      <w:r>
        <w:rPr>
          <w:lang w:val="en-US"/>
        </w:rPr>
        <w:t>GameOver</w:t>
      </w:r>
      <w:proofErr w:type="spellEnd"/>
      <w:r w:rsidRPr="003822A9">
        <w:t xml:space="preserve"> </w:t>
      </w:r>
      <w:r>
        <w:t>–</w:t>
      </w:r>
      <w:r w:rsidRPr="003822A9">
        <w:t xml:space="preserve"> </w:t>
      </w:r>
      <w:r>
        <w:t xml:space="preserve">установить </w:t>
      </w:r>
      <w:proofErr w:type="spellStart"/>
      <w:r>
        <w:rPr>
          <w:lang w:val="en-US"/>
        </w:rPr>
        <w:t>STUGameOverWidjet</w:t>
      </w:r>
      <w:proofErr w:type="spellEnd"/>
      <w:r>
        <w:t xml:space="preserve">, настроить имя для </w:t>
      </w:r>
      <w:proofErr w:type="spellStart"/>
      <w:r>
        <w:rPr>
          <w:lang w:val="en-US"/>
        </w:rPr>
        <w:t>VerticalBox</w:t>
      </w:r>
      <w:proofErr w:type="spellEnd"/>
      <w:r w:rsidRPr="003822A9">
        <w:t xml:space="preserve"> </w:t>
      </w:r>
      <w:r>
        <w:t xml:space="preserve">и перейти в </w:t>
      </w:r>
      <w:r>
        <w:rPr>
          <w:lang w:val="en-US"/>
        </w:rPr>
        <w:t>Graph</w:t>
      </w:r>
      <w:r>
        <w:t xml:space="preserve">, где настроить класс для нашего </w:t>
      </w:r>
      <w:proofErr w:type="spellStart"/>
      <w:r>
        <w:rPr>
          <w:lang w:val="en-US"/>
        </w:rPr>
        <w:t>PlayerStatRowWidjetClass</w:t>
      </w:r>
      <w:proofErr w:type="spellEnd"/>
      <w:r>
        <w:t>.</w:t>
      </w:r>
    </w:p>
    <w:p w14:paraId="547C8F74" w14:textId="49984801" w:rsidR="003822A9" w:rsidRDefault="003822A9" w:rsidP="004C3F2A">
      <w:pPr>
        <w:pStyle w:val="Regular"/>
      </w:pPr>
    </w:p>
    <w:p w14:paraId="720F39A8" w14:textId="33DCD3F1" w:rsidR="003822A9" w:rsidRDefault="003822A9" w:rsidP="004C3F2A">
      <w:pPr>
        <w:pStyle w:val="Regular"/>
        <w:rPr>
          <w:lang w:val="en-US"/>
        </w:rPr>
      </w:pPr>
      <w:r>
        <w:t xml:space="preserve">Для </w:t>
      </w:r>
      <w:r>
        <w:rPr>
          <w:lang w:val="en-US"/>
        </w:rPr>
        <w:t>WBP</w:t>
      </w:r>
      <w:r w:rsidRPr="003822A9">
        <w:t>_</w:t>
      </w:r>
      <w:proofErr w:type="spellStart"/>
      <w:r>
        <w:rPr>
          <w:lang w:val="en-US"/>
        </w:rPr>
        <w:t>PlayerStatRow</w:t>
      </w:r>
      <w:proofErr w:type="spellEnd"/>
      <w:r w:rsidRPr="003822A9">
        <w:t xml:space="preserve"> </w:t>
      </w:r>
      <w:r>
        <w:t xml:space="preserve">делаем аналогичные действия. </w:t>
      </w:r>
    </w:p>
    <w:p w14:paraId="39BB8C08" w14:textId="6AF7F3AF" w:rsidR="00265A84" w:rsidRDefault="00265A84" w:rsidP="004C3F2A">
      <w:pPr>
        <w:pStyle w:val="Regular"/>
        <w:rPr>
          <w:lang w:val="en-US"/>
        </w:rPr>
      </w:pPr>
    </w:p>
    <w:p w14:paraId="454C662D" w14:textId="0EFCAA85" w:rsidR="00265A84" w:rsidRDefault="00265A84" w:rsidP="004C3F2A">
      <w:pPr>
        <w:pStyle w:val="Regular"/>
      </w:pPr>
      <w:r w:rsidRPr="00265A84">
        <w:lastRenderedPageBreak/>
        <w:t xml:space="preserve">7. </w:t>
      </w:r>
      <w:r>
        <w:t xml:space="preserve">Все хорошо, только если игроков у нас не слишком много. В противном случае у нас таблица вылезет за пределы экрана. Чтобы это исправить, обрамим </w:t>
      </w:r>
      <w:proofErr w:type="spellStart"/>
      <w:r>
        <w:rPr>
          <w:lang w:val="en-US"/>
        </w:rPr>
        <w:t>PlayerStatBox</w:t>
      </w:r>
      <w:proofErr w:type="spellEnd"/>
      <w:r w:rsidRPr="00265A84">
        <w:t xml:space="preserve"> </w:t>
      </w:r>
      <w:r>
        <w:t xml:space="preserve">в специальный </w:t>
      </w:r>
      <w:r>
        <w:rPr>
          <w:lang w:val="en-US"/>
        </w:rPr>
        <w:t>UI</w:t>
      </w:r>
      <w:r>
        <w:t xml:space="preserve">-элемент </w:t>
      </w:r>
      <w:proofErr w:type="spellStart"/>
      <w:r>
        <w:rPr>
          <w:lang w:val="en-US"/>
        </w:rPr>
        <w:t>ScrollBox</w:t>
      </w:r>
      <w:proofErr w:type="spellEnd"/>
      <w:r>
        <w:t xml:space="preserve"> – он маскирует контент и добавляет полосу прокрутки. Так как у нас сейчас стоит и всего </w:t>
      </w:r>
      <w:proofErr w:type="spellStart"/>
      <w:r>
        <w:rPr>
          <w:lang w:val="en-US"/>
        </w:rPr>
        <w:t>VerticalBox</w:t>
      </w:r>
      <w:proofErr w:type="spellEnd"/>
      <w:r w:rsidRPr="00265A84">
        <w:t xml:space="preserve"> </w:t>
      </w:r>
      <w:r>
        <w:t xml:space="preserve">(родительского) параметр </w:t>
      </w:r>
      <w:proofErr w:type="spellStart"/>
      <w:r>
        <w:rPr>
          <w:lang w:val="en-US"/>
        </w:rPr>
        <w:t>SizeToContent</w:t>
      </w:r>
      <w:proofErr w:type="spellEnd"/>
      <w:r>
        <w:t xml:space="preserve">, то ничего не изменится. Для исправления этого обрамляем наш уже </w:t>
      </w:r>
      <w:r>
        <w:rPr>
          <w:lang w:val="en-US"/>
        </w:rPr>
        <w:t>Scroll</w:t>
      </w:r>
      <w:r w:rsidRPr="00265A84">
        <w:t xml:space="preserve"> </w:t>
      </w:r>
      <w:r>
        <w:rPr>
          <w:lang w:val="en-US"/>
        </w:rPr>
        <w:t>Box</w:t>
      </w:r>
      <w:r w:rsidRPr="00265A84">
        <w:t xml:space="preserve"> </w:t>
      </w:r>
      <w:r>
        <w:t xml:space="preserve">в </w:t>
      </w:r>
      <w:r>
        <w:rPr>
          <w:lang w:val="en-US"/>
        </w:rPr>
        <w:t>Size</w:t>
      </w:r>
      <w:r w:rsidRPr="00265A84">
        <w:t xml:space="preserve"> </w:t>
      </w:r>
      <w:r>
        <w:rPr>
          <w:lang w:val="en-US"/>
        </w:rPr>
        <w:t>Box</w:t>
      </w:r>
      <w:r>
        <w:t xml:space="preserve"> и задать ему явно высоту</w:t>
      </w:r>
      <w:r w:rsidRPr="00265A84">
        <w:t xml:space="preserve"> </w:t>
      </w:r>
      <w:r>
        <w:t>–</w:t>
      </w:r>
      <w:r w:rsidRPr="00265A84">
        <w:t xml:space="preserve"> </w:t>
      </w:r>
      <w:r>
        <w:t xml:space="preserve">параметр </w:t>
      </w:r>
      <w:proofErr w:type="spellStart"/>
      <w:r w:rsidRPr="00265A84">
        <w:rPr>
          <w:b/>
          <w:bCs/>
          <w:lang w:val="en-US"/>
        </w:rPr>
        <w:t>MaxDesiredHeight</w:t>
      </w:r>
      <w:proofErr w:type="spellEnd"/>
      <w:r>
        <w:t xml:space="preserve"> (то есть не просто высоту, а максимальную высоту – как </w:t>
      </w:r>
      <w:r>
        <w:rPr>
          <w:lang w:val="en-US"/>
        </w:rPr>
        <w:t>max</w:t>
      </w:r>
      <w:r w:rsidRPr="00265A84">
        <w:t>-</w:t>
      </w:r>
      <w:r>
        <w:rPr>
          <w:lang w:val="en-US"/>
        </w:rPr>
        <w:t>width</w:t>
      </w:r>
      <w:r w:rsidRPr="00265A84">
        <w:t xml:space="preserve"> </w:t>
      </w:r>
      <w:r>
        <w:t xml:space="preserve">в </w:t>
      </w:r>
      <w:r>
        <w:rPr>
          <w:lang w:val="en-US"/>
        </w:rPr>
        <w:t>CSS</w:t>
      </w:r>
      <w:r>
        <w:t>). Появился ползунок:</w:t>
      </w:r>
    </w:p>
    <w:p w14:paraId="0E267973" w14:textId="5872F982" w:rsidR="00265A84" w:rsidRDefault="00265A84" w:rsidP="004C3F2A">
      <w:pPr>
        <w:pStyle w:val="Regular"/>
      </w:pPr>
      <w:r>
        <w:rPr>
          <w:noProof/>
        </w:rPr>
        <w:drawing>
          <wp:inline distT="0" distB="0" distL="0" distR="0" wp14:anchorId="66D2E8EE" wp14:editId="443EECF8">
            <wp:extent cx="5676900" cy="2943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E171" w14:textId="17B870D7" w:rsidR="00265A84" w:rsidRPr="00800381" w:rsidRDefault="00265A84" w:rsidP="004C3F2A">
      <w:pPr>
        <w:pStyle w:val="Regular"/>
        <w:rPr>
          <w:lang w:val="en-US"/>
        </w:rPr>
      </w:pPr>
      <w:r>
        <w:t xml:space="preserve">Сделаем так, чтобы полоска </w:t>
      </w:r>
      <w:proofErr w:type="spellStart"/>
      <w:r>
        <w:t>скролл</w:t>
      </w:r>
      <w:proofErr w:type="spellEnd"/>
      <w:r>
        <w:t xml:space="preserve">-бара была видна постоянно, а так же </w:t>
      </w:r>
      <w:r w:rsidR="00800381">
        <w:t xml:space="preserve">уберем тени. И еще добавили </w:t>
      </w:r>
      <w:proofErr w:type="spellStart"/>
      <w:r w:rsidR="00800381">
        <w:t>спейсер</w:t>
      </w:r>
      <w:proofErr w:type="spellEnd"/>
      <w:r w:rsidR="00800381">
        <w:t>, чтобы он отделял последнее текстовое поле от</w:t>
      </w:r>
      <w:r w:rsidR="00800381" w:rsidRPr="00800381">
        <w:t xml:space="preserve"> </w:t>
      </w:r>
      <w:proofErr w:type="spellStart"/>
      <w:r w:rsidR="00800381">
        <w:t>скролл</w:t>
      </w:r>
      <w:proofErr w:type="spellEnd"/>
      <w:r w:rsidR="00800381">
        <w:t>-бара.</w:t>
      </w:r>
    </w:p>
    <w:sectPr w:rsidR="00265A84" w:rsidRPr="008003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B6F25" w14:textId="77777777" w:rsidR="008F1F17" w:rsidRDefault="008F1F17" w:rsidP="00E66A22">
      <w:pPr>
        <w:spacing w:after="0" w:line="240" w:lineRule="auto"/>
      </w:pPr>
      <w:r>
        <w:separator/>
      </w:r>
    </w:p>
  </w:endnote>
  <w:endnote w:type="continuationSeparator" w:id="0">
    <w:p w14:paraId="2238F553" w14:textId="77777777" w:rsidR="008F1F17" w:rsidRDefault="008F1F17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1CD15" w14:textId="77777777" w:rsidR="008F1F17" w:rsidRDefault="008F1F17" w:rsidP="00E66A22">
      <w:pPr>
        <w:spacing w:after="0" w:line="240" w:lineRule="auto"/>
      </w:pPr>
      <w:r>
        <w:separator/>
      </w:r>
    </w:p>
  </w:footnote>
  <w:footnote w:type="continuationSeparator" w:id="0">
    <w:p w14:paraId="15891695" w14:textId="77777777" w:rsidR="008F1F17" w:rsidRDefault="008F1F17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1A7F"/>
    <w:rsid w:val="00013533"/>
    <w:rsid w:val="00014E0F"/>
    <w:rsid w:val="00017F65"/>
    <w:rsid w:val="0002158C"/>
    <w:rsid w:val="00045401"/>
    <w:rsid w:val="000516B3"/>
    <w:rsid w:val="000554A3"/>
    <w:rsid w:val="00055B9B"/>
    <w:rsid w:val="00056DF5"/>
    <w:rsid w:val="000644FE"/>
    <w:rsid w:val="00072F8B"/>
    <w:rsid w:val="00074169"/>
    <w:rsid w:val="00096A19"/>
    <w:rsid w:val="0009729D"/>
    <w:rsid w:val="000A00EF"/>
    <w:rsid w:val="000B1318"/>
    <w:rsid w:val="000B62F9"/>
    <w:rsid w:val="000C4AC4"/>
    <w:rsid w:val="000C4D8F"/>
    <w:rsid w:val="000D2D25"/>
    <w:rsid w:val="000D777A"/>
    <w:rsid w:val="000E7F7F"/>
    <w:rsid w:val="000F50CE"/>
    <w:rsid w:val="00100B5B"/>
    <w:rsid w:val="00101A3A"/>
    <w:rsid w:val="00110403"/>
    <w:rsid w:val="00110AD2"/>
    <w:rsid w:val="00110B4D"/>
    <w:rsid w:val="00110DAB"/>
    <w:rsid w:val="00140509"/>
    <w:rsid w:val="00160321"/>
    <w:rsid w:val="001613B8"/>
    <w:rsid w:val="00162077"/>
    <w:rsid w:val="00181F3A"/>
    <w:rsid w:val="00194893"/>
    <w:rsid w:val="001A325C"/>
    <w:rsid w:val="001B3D9A"/>
    <w:rsid w:val="001D51AC"/>
    <w:rsid w:val="001E1149"/>
    <w:rsid w:val="00213D43"/>
    <w:rsid w:val="00220DD8"/>
    <w:rsid w:val="00231C8C"/>
    <w:rsid w:val="00240DCD"/>
    <w:rsid w:val="00241CBE"/>
    <w:rsid w:val="002601E2"/>
    <w:rsid w:val="00261600"/>
    <w:rsid w:val="00265A84"/>
    <w:rsid w:val="0028377D"/>
    <w:rsid w:val="00283997"/>
    <w:rsid w:val="002907F3"/>
    <w:rsid w:val="002A19D1"/>
    <w:rsid w:val="002B710E"/>
    <w:rsid w:val="002D4FFB"/>
    <w:rsid w:val="002E23CA"/>
    <w:rsid w:val="00306922"/>
    <w:rsid w:val="003135E7"/>
    <w:rsid w:val="00315EBB"/>
    <w:rsid w:val="00317096"/>
    <w:rsid w:val="00326762"/>
    <w:rsid w:val="00331805"/>
    <w:rsid w:val="00334198"/>
    <w:rsid w:val="0036267B"/>
    <w:rsid w:val="00362EFE"/>
    <w:rsid w:val="003822A9"/>
    <w:rsid w:val="00390F3A"/>
    <w:rsid w:val="0039659C"/>
    <w:rsid w:val="003A04FC"/>
    <w:rsid w:val="003B4C45"/>
    <w:rsid w:val="003C338C"/>
    <w:rsid w:val="003E068D"/>
    <w:rsid w:val="003E289C"/>
    <w:rsid w:val="003E4A8E"/>
    <w:rsid w:val="00400F4E"/>
    <w:rsid w:val="00402238"/>
    <w:rsid w:val="0041324E"/>
    <w:rsid w:val="0041366E"/>
    <w:rsid w:val="0043697E"/>
    <w:rsid w:val="00456980"/>
    <w:rsid w:val="00457F4C"/>
    <w:rsid w:val="0047246E"/>
    <w:rsid w:val="004A50F0"/>
    <w:rsid w:val="004B21A4"/>
    <w:rsid w:val="004B4E68"/>
    <w:rsid w:val="004C3F2A"/>
    <w:rsid w:val="004D6859"/>
    <w:rsid w:val="004E3A62"/>
    <w:rsid w:val="004F2B34"/>
    <w:rsid w:val="00512B63"/>
    <w:rsid w:val="005143CB"/>
    <w:rsid w:val="0052459D"/>
    <w:rsid w:val="00532932"/>
    <w:rsid w:val="005339B2"/>
    <w:rsid w:val="005421EF"/>
    <w:rsid w:val="0054405E"/>
    <w:rsid w:val="005463A8"/>
    <w:rsid w:val="00550FE4"/>
    <w:rsid w:val="0055251F"/>
    <w:rsid w:val="0055316D"/>
    <w:rsid w:val="00560FE9"/>
    <w:rsid w:val="00565DCA"/>
    <w:rsid w:val="005831B0"/>
    <w:rsid w:val="005A2587"/>
    <w:rsid w:val="005A2A09"/>
    <w:rsid w:val="005B2C4F"/>
    <w:rsid w:val="005B5EA0"/>
    <w:rsid w:val="005C06F0"/>
    <w:rsid w:val="005C0742"/>
    <w:rsid w:val="005C39FB"/>
    <w:rsid w:val="005C5C05"/>
    <w:rsid w:val="005D5BB0"/>
    <w:rsid w:val="005E026E"/>
    <w:rsid w:val="005E695E"/>
    <w:rsid w:val="005F3687"/>
    <w:rsid w:val="005F618F"/>
    <w:rsid w:val="00600419"/>
    <w:rsid w:val="00603945"/>
    <w:rsid w:val="0061130B"/>
    <w:rsid w:val="00643776"/>
    <w:rsid w:val="00655429"/>
    <w:rsid w:val="00657FB4"/>
    <w:rsid w:val="00666D65"/>
    <w:rsid w:val="0067306F"/>
    <w:rsid w:val="006828AA"/>
    <w:rsid w:val="006A52A6"/>
    <w:rsid w:val="006B23CF"/>
    <w:rsid w:val="006B3737"/>
    <w:rsid w:val="006B3BBC"/>
    <w:rsid w:val="006B7FCF"/>
    <w:rsid w:val="006C4FC7"/>
    <w:rsid w:val="006D1FBC"/>
    <w:rsid w:val="006D6D6F"/>
    <w:rsid w:val="006E2F55"/>
    <w:rsid w:val="006E689C"/>
    <w:rsid w:val="006F69E0"/>
    <w:rsid w:val="00700E7F"/>
    <w:rsid w:val="0070151C"/>
    <w:rsid w:val="00705B74"/>
    <w:rsid w:val="00706AF4"/>
    <w:rsid w:val="0070791C"/>
    <w:rsid w:val="00712745"/>
    <w:rsid w:val="00741D0B"/>
    <w:rsid w:val="00742CD3"/>
    <w:rsid w:val="00746C55"/>
    <w:rsid w:val="00753EA5"/>
    <w:rsid w:val="007575C6"/>
    <w:rsid w:val="00762ABE"/>
    <w:rsid w:val="00764D8B"/>
    <w:rsid w:val="0078125B"/>
    <w:rsid w:val="00793131"/>
    <w:rsid w:val="007A2392"/>
    <w:rsid w:val="007A7512"/>
    <w:rsid w:val="007B08AA"/>
    <w:rsid w:val="007B1B52"/>
    <w:rsid w:val="007B5561"/>
    <w:rsid w:val="007C2C92"/>
    <w:rsid w:val="007D008B"/>
    <w:rsid w:val="007D66C2"/>
    <w:rsid w:val="007E6975"/>
    <w:rsid w:val="007F62E1"/>
    <w:rsid w:val="00800381"/>
    <w:rsid w:val="008050DE"/>
    <w:rsid w:val="008104C8"/>
    <w:rsid w:val="008174E1"/>
    <w:rsid w:val="0081799F"/>
    <w:rsid w:val="00825538"/>
    <w:rsid w:val="0083513A"/>
    <w:rsid w:val="00843526"/>
    <w:rsid w:val="00850306"/>
    <w:rsid w:val="00855095"/>
    <w:rsid w:val="0087083F"/>
    <w:rsid w:val="00880824"/>
    <w:rsid w:val="00881F52"/>
    <w:rsid w:val="008871E5"/>
    <w:rsid w:val="008A1F0A"/>
    <w:rsid w:val="008A7125"/>
    <w:rsid w:val="008B3579"/>
    <w:rsid w:val="008D61B1"/>
    <w:rsid w:val="008E071A"/>
    <w:rsid w:val="008E2512"/>
    <w:rsid w:val="008F1E64"/>
    <w:rsid w:val="008F1F17"/>
    <w:rsid w:val="00913DC1"/>
    <w:rsid w:val="00920CFC"/>
    <w:rsid w:val="00932894"/>
    <w:rsid w:val="0094164F"/>
    <w:rsid w:val="009606C8"/>
    <w:rsid w:val="009610E3"/>
    <w:rsid w:val="00966C93"/>
    <w:rsid w:val="009824F4"/>
    <w:rsid w:val="009834C6"/>
    <w:rsid w:val="009946DE"/>
    <w:rsid w:val="009D224B"/>
    <w:rsid w:val="009D256A"/>
    <w:rsid w:val="009D4E9F"/>
    <w:rsid w:val="009E1BD3"/>
    <w:rsid w:val="009F561F"/>
    <w:rsid w:val="009F6CB1"/>
    <w:rsid w:val="009F7C3D"/>
    <w:rsid w:val="00A26246"/>
    <w:rsid w:val="00A27FC4"/>
    <w:rsid w:val="00A55CE5"/>
    <w:rsid w:val="00A6070D"/>
    <w:rsid w:val="00A76B20"/>
    <w:rsid w:val="00A8377D"/>
    <w:rsid w:val="00AA037F"/>
    <w:rsid w:val="00AA6B61"/>
    <w:rsid w:val="00AB729B"/>
    <w:rsid w:val="00AC155D"/>
    <w:rsid w:val="00AC484E"/>
    <w:rsid w:val="00AD0C37"/>
    <w:rsid w:val="00AD4BE2"/>
    <w:rsid w:val="00B1516A"/>
    <w:rsid w:val="00B207E5"/>
    <w:rsid w:val="00B22F11"/>
    <w:rsid w:val="00B26A1A"/>
    <w:rsid w:val="00B30A36"/>
    <w:rsid w:val="00B35A75"/>
    <w:rsid w:val="00B35B42"/>
    <w:rsid w:val="00B42A7B"/>
    <w:rsid w:val="00B505F5"/>
    <w:rsid w:val="00B54B5A"/>
    <w:rsid w:val="00B57D47"/>
    <w:rsid w:val="00B6157B"/>
    <w:rsid w:val="00B73515"/>
    <w:rsid w:val="00B73DC2"/>
    <w:rsid w:val="00B7431F"/>
    <w:rsid w:val="00B835C1"/>
    <w:rsid w:val="00B83A6D"/>
    <w:rsid w:val="00B87CDB"/>
    <w:rsid w:val="00B9211A"/>
    <w:rsid w:val="00B92145"/>
    <w:rsid w:val="00BA2C1E"/>
    <w:rsid w:val="00BA5514"/>
    <w:rsid w:val="00BA6D16"/>
    <w:rsid w:val="00BD4A0B"/>
    <w:rsid w:val="00BE42A9"/>
    <w:rsid w:val="00BF0342"/>
    <w:rsid w:val="00C056D8"/>
    <w:rsid w:val="00C07FC4"/>
    <w:rsid w:val="00C1436C"/>
    <w:rsid w:val="00C20551"/>
    <w:rsid w:val="00C24E94"/>
    <w:rsid w:val="00C31703"/>
    <w:rsid w:val="00C33361"/>
    <w:rsid w:val="00C359B8"/>
    <w:rsid w:val="00C41B71"/>
    <w:rsid w:val="00C41B7E"/>
    <w:rsid w:val="00C510B1"/>
    <w:rsid w:val="00C5777A"/>
    <w:rsid w:val="00C57C0B"/>
    <w:rsid w:val="00C66360"/>
    <w:rsid w:val="00C742CB"/>
    <w:rsid w:val="00C75A7F"/>
    <w:rsid w:val="00C92AF2"/>
    <w:rsid w:val="00C941E9"/>
    <w:rsid w:val="00C959D5"/>
    <w:rsid w:val="00C97AAF"/>
    <w:rsid w:val="00CA6B42"/>
    <w:rsid w:val="00CC1DE5"/>
    <w:rsid w:val="00CC3E5C"/>
    <w:rsid w:val="00CC6F9D"/>
    <w:rsid w:val="00D0419F"/>
    <w:rsid w:val="00D14F63"/>
    <w:rsid w:val="00D17C32"/>
    <w:rsid w:val="00D23097"/>
    <w:rsid w:val="00D46ABC"/>
    <w:rsid w:val="00D569F0"/>
    <w:rsid w:val="00D61F05"/>
    <w:rsid w:val="00D64421"/>
    <w:rsid w:val="00D732D2"/>
    <w:rsid w:val="00D736F1"/>
    <w:rsid w:val="00D80D10"/>
    <w:rsid w:val="00D968D5"/>
    <w:rsid w:val="00DC1C78"/>
    <w:rsid w:val="00DC22A2"/>
    <w:rsid w:val="00DC25F3"/>
    <w:rsid w:val="00DC41A7"/>
    <w:rsid w:val="00DC617B"/>
    <w:rsid w:val="00DD0F0E"/>
    <w:rsid w:val="00DD1FC9"/>
    <w:rsid w:val="00DF1E25"/>
    <w:rsid w:val="00DF2D4C"/>
    <w:rsid w:val="00E0058E"/>
    <w:rsid w:val="00E110FA"/>
    <w:rsid w:val="00E12068"/>
    <w:rsid w:val="00E36497"/>
    <w:rsid w:val="00E4199D"/>
    <w:rsid w:val="00E43E97"/>
    <w:rsid w:val="00E47268"/>
    <w:rsid w:val="00E557A1"/>
    <w:rsid w:val="00E62324"/>
    <w:rsid w:val="00E66A22"/>
    <w:rsid w:val="00E675F3"/>
    <w:rsid w:val="00E8239C"/>
    <w:rsid w:val="00E82573"/>
    <w:rsid w:val="00E82EFD"/>
    <w:rsid w:val="00E86D0C"/>
    <w:rsid w:val="00E94408"/>
    <w:rsid w:val="00EA3A22"/>
    <w:rsid w:val="00EB363A"/>
    <w:rsid w:val="00EC29CC"/>
    <w:rsid w:val="00EC7D74"/>
    <w:rsid w:val="00ED0CE9"/>
    <w:rsid w:val="00F01AC3"/>
    <w:rsid w:val="00F06501"/>
    <w:rsid w:val="00F15237"/>
    <w:rsid w:val="00F22591"/>
    <w:rsid w:val="00F3223B"/>
    <w:rsid w:val="00F63C43"/>
    <w:rsid w:val="00F66FBE"/>
    <w:rsid w:val="00F7545C"/>
    <w:rsid w:val="00F75B93"/>
    <w:rsid w:val="00F91BEE"/>
    <w:rsid w:val="00FA086E"/>
    <w:rsid w:val="00FA509A"/>
    <w:rsid w:val="00FB320F"/>
    <w:rsid w:val="00FC6879"/>
    <w:rsid w:val="00FD0334"/>
    <w:rsid w:val="00FD185A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3</cp:revision>
  <dcterms:created xsi:type="dcterms:W3CDTF">2022-03-22T15:19:00Z</dcterms:created>
  <dcterms:modified xsi:type="dcterms:W3CDTF">2022-03-22T17:15:00Z</dcterms:modified>
</cp:coreProperties>
</file>