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83A" w14:textId="22A73E07" w:rsidR="00DB02B4" w:rsidRDefault="00DB02B4" w:rsidP="00DB02B4">
      <w:pPr>
        <w:pStyle w:val="Regular"/>
        <w:jc w:val="center"/>
        <w:rPr>
          <w:b/>
          <w:bCs/>
        </w:rPr>
      </w:pPr>
      <w:r w:rsidRPr="00DB02B4">
        <w:rPr>
          <w:b/>
          <w:bCs/>
        </w:rPr>
        <w:t>5. OPEN LEVEL</w:t>
      </w:r>
    </w:p>
    <w:p w14:paraId="6431E58D" w14:textId="1FA86E73" w:rsidR="00422636" w:rsidRDefault="00422636" w:rsidP="00422636">
      <w:pPr>
        <w:pStyle w:val="Regular"/>
      </w:pPr>
      <w:r w:rsidRPr="004C3F2A">
        <w:t xml:space="preserve">1. </w:t>
      </w:r>
      <w:r>
        <w:t xml:space="preserve">Хотим перезагружать нашу карту – что для этого добавили в класс виджета </w:t>
      </w:r>
      <w:proofErr w:type="spellStart"/>
      <w:r>
        <w:rPr>
          <w:lang w:val="en-US"/>
        </w:rPr>
        <w:t>GameOver</w:t>
      </w:r>
      <w:proofErr w:type="spellEnd"/>
      <w:r w:rsidRPr="00422636">
        <w:t xml:space="preserve"> </w:t>
      </w:r>
      <w:r>
        <w:t xml:space="preserve">– </w:t>
      </w:r>
      <w:proofErr w:type="spellStart"/>
      <w:r>
        <w:t>проперти</w:t>
      </w:r>
      <w:proofErr w:type="spellEnd"/>
      <w:r>
        <w:t xml:space="preserve"> и функцию? Так же переопределили одну функцию, которую использовали – на какую, почему и что в ней делаем?</w:t>
      </w:r>
    </w:p>
    <w:p w14:paraId="3F9E5A59" w14:textId="463090AB" w:rsidR="00422636" w:rsidRDefault="00422636" w:rsidP="00422636">
      <w:pPr>
        <w:pStyle w:val="Regular"/>
      </w:pPr>
      <w:r>
        <w:t xml:space="preserve">2. </w:t>
      </w:r>
      <w:r w:rsidR="002876C2">
        <w:t xml:space="preserve">Как определили функцию для </w:t>
      </w:r>
      <w:proofErr w:type="spellStart"/>
      <w:r w:rsidR="002876C2">
        <w:t>биндинга</w:t>
      </w:r>
      <w:proofErr w:type="spellEnd"/>
      <w:r w:rsidR="002876C2">
        <w:t xml:space="preserve"> на клик кнопки? Это так называемый </w:t>
      </w:r>
      <w:r w:rsidR="002876C2">
        <w:rPr>
          <w:lang w:val="en-US"/>
        </w:rPr>
        <w:t>hard</w:t>
      </w:r>
      <w:r w:rsidR="002876C2">
        <w:t>-</w:t>
      </w:r>
      <w:r w:rsidR="002876C2">
        <w:rPr>
          <w:lang w:val="en-US"/>
        </w:rPr>
        <w:t>reset</w:t>
      </w:r>
      <w:r w:rsidR="002876C2">
        <w:t xml:space="preserve">, как можно реализовать </w:t>
      </w:r>
      <w:r w:rsidR="002876C2">
        <w:rPr>
          <w:lang w:val="en-US"/>
        </w:rPr>
        <w:t>soft</w:t>
      </w:r>
      <w:r w:rsidR="002876C2" w:rsidRPr="002876C2">
        <w:t>-</w:t>
      </w:r>
      <w:r w:rsidR="002876C2">
        <w:rPr>
          <w:lang w:val="en-US"/>
        </w:rPr>
        <w:t>reset</w:t>
      </w:r>
      <w:r w:rsidR="002876C2" w:rsidRPr="002876C2">
        <w:t>?</w:t>
      </w:r>
    </w:p>
    <w:p w14:paraId="3B5AD98D" w14:textId="2C384D22" w:rsidR="00422636" w:rsidRPr="002876C2" w:rsidRDefault="00422636" w:rsidP="002876C2">
      <w:pPr>
        <w:pStyle w:val="Regular"/>
      </w:pPr>
      <w:r>
        <w:t xml:space="preserve">3. </w:t>
      </w:r>
      <w:r w:rsidR="002876C2">
        <w:t xml:space="preserve">Как добавляем кнопку на наш виджет </w:t>
      </w:r>
      <w:proofErr w:type="spellStart"/>
      <w:r w:rsidR="002876C2">
        <w:rPr>
          <w:lang w:val="en-US"/>
        </w:rPr>
        <w:t>GameOver</w:t>
      </w:r>
      <w:proofErr w:type="spellEnd"/>
      <w:r w:rsidR="002876C2" w:rsidRPr="002876C2">
        <w:t>?</w:t>
      </w:r>
    </w:p>
    <w:p w14:paraId="11BA8F73" w14:textId="77777777" w:rsidR="00422636" w:rsidRDefault="00422636" w:rsidP="00DB02B4">
      <w:pPr>
        <w:pStyle w:val="Regular"/>
        <w:jc w:val="center"/>
        <w:rPr>
          <w:b/>
          <w:bCs/>
        </w:rPr>
      </w:pPr>
    </w:p>
    <w:p w14:paraId="0033DB4B" w14:textId="097AC033" w:rsidR="00DB02B4" w:rsidRDefault="00E82EFD" w:rsidP="00DB02B4">
      <w:pPr>
        <w:pStyle w:val="Regular"/>
      </w:pPr>
      <w:r w:rsidRPr="004C3F2A">
        <w:t xml:space="preserve">1. </w:t>
      </w:r>
      <w:r w:rsidR="00DB02B4">
        <w:t xml:space="preserve">Добавим кнопку в </w:t>
      </w:r>
      <w:proofErr w:type="spellStart"/>
      <w:r w:rsidR="00DB02B4">
        <w:rPr>
          <w:lang w:val="en-US"/>
        </w:rPr>
        <w:t>GameOverWidget</w:t>
      </w:r>
      <w:proofErr w:type="spellEnd"/>
      <w:r w:rsidR="00DB02B4">
        <w:t>, которая будет перезагружать карту, иначе говоря, перезапускать нашу игру</w:t>
      </w:r>
      <w:r w:rsidR="007900B7">
        <w:t>:</w:t>
      </w:r>
    </w:p>
    <w:p w14:paraId="452C1142" w14:textId="222AF78A" w:rsidR="007900B7" w:rsidRDefault="007900B7" w:rsidP="00DB02B4">
      <w:pPr>
        <w:pStyle w:val="Regular"/>
      </w:pPr>
      <w:r>
        <w:rPr>
          <w:noProof/>
        </w:rPr>
        <w:drawing>
          <wp:inline distT="0" distB="0" distL="0" distR="0" wp14:anchorId="09B6EB41" wp14:editId="4469994D">
            <wp:extent cx="5940425" cy="43434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376E" w14:textId="417316EB" w:rsidR="007900B7" w:rsidRDefault="000D08BB" w:rsidP="00DB02B4">
      <w:pPr>
        <w:pStyle w:val="Regular"/>
      </w:pPr>
      <w:r>
        <w:rPr>
          <w:noProof/>
        </w:rPr>
        <w:lastRenderedPageBreak/>
        <w:drawing>
          <wp:inline distT="0" distB="0" distL="0" distR="0" wp14:anchorId="73BFD60D" wp14:editId="182D1EAE">
            <wp:extent cx="5940425" cy="1802765"/>
            <wp:effectExtent l="0" t="0" r="3175" b="698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35CB" w14:textId="77777777" w:rsidR="002876C2" w:rsidRDefault="007900B7" w:rsidP="00DB02B4">
      <w:pPr>
        <w:pStyle w:val="Regular"/>
      </w:pPr>
      <w:r>
        <w:t xml:space="preserve">Подключили 2 ЗФ для кнопки и функция перезагрузки уровня. Для корректного </w:t>
      </w:r>
      <w:proofErr w:type="spellStart"/>
      <w:r>
        <w:t>бинда</w:t>
      </w:r>
      <w:proofErr w:type="spellEnd"/>
      <w:r>
        <w:t xml:space="preserve"> кнопки функция </w:t>
      </w:r>
      <w:r>
        <w:rPr>
          <w:lang w:val="en-US"/>
        </w:rPr>
        <w:t>Initialize</w:t>
      </w:r>
      <w:r w:rsidRPr="007900B7">
        <w:t xml:space="preserve"> </w:t>
      </w:r>
      <w:r>
        <w:t xml:space="preserve">должна быть </w:t>
      </w:r>
      <w:proofErr w:type="gramStart"/>
      <w:r>
        <w:t>вызвана</w:t>
      </w:r>
      <w:proofErr w:type="gramEnd"/>
      <w:r>
        <w:t xml:space="preserve"> До этого </w:t>
      </w:r>
      <w:proofErr w:type="spellStart"/>
      <w:r>
        <w:t>биндинга</w:t>
      </w:r>
      <w:proofErr w:type="spellEnd"/>
      <w:r>
        <w:t xml:space="preserve">. Автор курса забыл то, что в функции </w:t>
      </w:r>
      <w:r>
        <w:rPr>
          <w:lang w:val="en-US"/>
        </w:rPr>
        <w:t>Initialize</w:t>
      </w:r>
      <w:r w:rsidRPr="007900B7">
        <w:t xml:space="preserve"> </w:t>
      </w:r>
      <w:r>
        <w:t xml:space="preserve">вызывается в конце функция </w:t>
      </w:r>
      <w:proofErr w:type="spellStart"/>
      <w:r>
        <w:rPr>
          <w:lang w:val="en-US"/>
        </w:rPr>
        <w:t>NativeOnInitialized</w:t>
      </w:r>
      <w:proofErr w:type="spellEnd"/>
      <w:r>
        <w:t xml:space="preserve">, которая (в отличие от </w:t>
      </w:r>
      <w:r>
        <w:rPr>
          <w:lang w:val="en-US"/>
        </w:rPr>
        <w:t>Initialize</w:t>
      </w:r>
      <w:r w:rsidRPr="007900B7">
        <w:t xml:space="preserve">) </w:t>
      </w:r>
      <w:r>
        <w:t xml:space="preserve">ничего не возвращает и вызывается, если инициализация прошла успешно. Она так же виртуальная и можем ее переопределить использовать вместо функции </w:t>
      </w:r>
      <w:r>
        <w:rPr>
          <w:lang w:val="en-US"/>
        </w:rPr>
        <w:t>Initialize</w:t>
      </w:r>
      <w:r>
        <w:t>.</w:t>
      </w:r>
      <w:r w:rsidR="00C97C9F" w:rsidRPr="00C97C9F">
        <w:t xml:space="preserve"> </w:t>
      </w:r>
    </w:p>
    <w:p w14:paraId="48882496" w14:textId="77777777" w:rsidR="002876C2" w:rsidRDefault="002876C2" w:rsidP="00DB02B4">
      <w:pPr>
        <w:pStyle w:val="Regular"/>
      </w:pPr>
    </w:p>
    <w:p w14:paraId="43DD91EF" w14:textId="630B6E02" w:rsidR="007900B7" w:rsidRDefault="00C97C9F" w:rsidP="00DB02B4">
      <w:pPr>
        <w:pStyle w:val="Regular"/>
      </w:pPr>
      <w:r>
        <w:t xml:space="preserve">Так и сделали для всех наших виджетов: </w:t>
      </w:r>
      <w:proofErr w:type="spellStart"/>
      <w:r>
        <w:rPr>
          <w:lang w:val="en-US"/>
        </w:rPr>
        <w:t>GameOver</w:t>
      </w:r>
      <w:proofErr w:type="spellEnd"/>
      <w:r w:rsidRPr="00C97C9F">
        <w:t xml:space="preserve">, </w:t>
      </w:r>
      <w:r>
        <w:rPr>
          <w:lang w:val="en-US"/>
        </w:rPr>
        <w:t>Pause</w:t>
      </w:r>
      <w:r w:rsidRPr="00C97C9F">
        <w:t xml:space="preserve">, </w:t>
      </w:r>
      <w:proofErr w:type="spellStart"/>
      <w:r>
        <w:rPr>
          <w:lang w:val="en-US"/>
        </w:rPr>
        <w:t>PlayerHUD</w:t>
      </w:r>
      <w:proofErr w:type="spellEnd"/>
      <w:r>
        <w:t xml:space="preserve"> – везде эти функции объявили в функции </w:t>
      </w:r>
      <w:r>
        <w:rPr>
          <w:lang w:val="en-US"/>
        </w:rPr>
        <w:t>protected</w:t>
      </w:r>
      <w:r>
        <w:t xml:space="preserve">, удалили </w:t>
      </w:r>
      <w:r>
        <w:rPr>
          <w:lang w:val="en-US"/>
        </w:rPr>
        <w:t>Initialize</w:t>
      </w:r>
      <w:r w:rsidRPr="00C97C9F">
        <w:t xml:space="preserve"> </w:t>
      </w:r>
      <w:r>
        <w:t xml:space="preserve">и вызываем данные </w:t>
      </w:r>
      <w:proofErr w:type="gramStart"/>
      <w:r>
        <w:rPr>
          <w:lang w:val="en-US"/>
        </w:rPr>
        <w:t>Super</w:t>
      </w:r>
      <w:r w:rsidRPr="00C97C9F">
        <w:t>::</w:t>
      </w:r>
      <w:proofErr w:type="gramEnd"/>
      <w:r>
        <w:t>функции перед всем остальным кодом.</w:t>
      </w:r>
    </w:p>
    <w:p w14:paraId="65565791" w14:textId="3A594865" w:rsidR="000D08BB" w:rsidRDefault="000D08BB" w:rsidP="00DB02B4">
      <w:pPr>
        <w:pStyle w:val="Regular"/>
      </w:pPr>
    </w:p>
    <w:p w14:paraId="522BFB6D" w14:textId="081C1191" w:rsidR="000D08BB" w:rsidRPr="000D08BB" w:rsidRDefault="005A61F5" w:rsidP="00DB02B4">
      <w:pPr>
        <w:pStyle w:val="Regular"/>
      </w:pPr>
      <w:r>
        <w:t xml:space="preserve">2. </w:t>
      </w:r>
      <w:r w:rsidR="000D08BB">
        <w:t xml:space="preserve">Функция, которой мы воспользовались, умеет загружать уровни по имени. Чтобы не </w:t>
      </w:r>
      <w:proofErr w:type="spellStart"/>
      <w:r w:rsidR="000D08BB">
        <w:t>хардкодить</w:t>
      </w:r>
      <w:proofErr w:type="spellEnd"/>
      <w:r w:rsidR="000D08BB">
        <w:t xml:space="preserve"> имя, можем воспользоваться функцией </w:t>
      </w:r>
      <w:proofErr w:type="spellStart"/>
      <w:r w:rsidR="000D08BB">
        <w:rPr>
          <w:lang w:val="en-US"/>
        </w:rPr>
        <w:t>GetCurrentLevelName</w:t>
      </w:r>
      <w:proofErr w:type="spellEnd"/>
      <w:r w:rsidR="000D08BB">
        <w:t xml:space="preserve">. </w:t>
      </w:r>
    </w:p>
    <w:p w14:paraId="4AB57289" w14:textId="0E3B22F6" w:rsidR="000D08BB" w:rsidRDefault="005A61F5" w:rsidP="00DB02B4">
      <w:pPr>
        <w:pStyle w:val="Regular"/>
      </w:pPr>
      <w:r>
        <w:rPr>
          <w:noProof/>
        </w:rPr>
        <w:drawing>
          <wp:inline distT="0" distB="0" distL="0" distR="0" wp14:anchorId="0DB8E9CC" wp14:editId="28C6F52E">
            <wp:extent cx="5940425" cy="10293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666B" w14:textId="77777777" w:rsidR="002876C2" w:rsidRDefault="000D08BB" w:rsidP="00DB02B4">
      <w:pPr>
        <w:pStyle w:val="Regular"/>
      </w:pPr>
      <w:r>
        <w:t xml:space="preserve">Это один из способов как начать игру сначала, у нас заново загрузится карта, создадутся все объекты, запустятся все таймеры – все </w:t>
      </w:r>
      <w:proofErr w:type="gramStart"/>
      <w:r>
        <w:t>тоже</w:t>
      </w:r>
      <w:proofErr w:type="gramEnd"/>
      <w:r>
        <w:t xml:space="preserve"> самое, что при самом первом запуске. Это так называемый </w:t>
      </w:r>
      <w:r>
        <w:rPr>
          <w:lang w:val="en-US"/>
        </w:rPr>
        <w:t>hard</w:t>
      </w:r>
      <w:r w:rsidRPr="000D08BB">
        <w:t>-</w:t>
      </w:r>
      <w:r>
        <w:rPr>
          <w:lang w:val="en-US"/>
        </w:rPr>
        <w:t>reset</w:t>
      </w:r>
      <w:r>
        <w:t xml:space="preserve">. </w:t>
      </w:r>
    </w:p>
    <w:p w14:paraId="3655E22C" w14:textId="77777777" w:rsidR="002876C2" w:rsidRDefault="002876C2" w:rsidP="00DB02B4">
      <w:pPr>
        <w:pStyle w:val="Regular"/>
      </w:pPr>
    </w:p>
    <w:p w14:paraId="1592F9A0" w14:textId="2575E16D" w:rsidR="000D08BB" w:rsidRPr="000D08BB" w:rsidRDefault="000D08BB" w:rsidP="00DB02B4">
      <w:pPr>
        <w:pStyle w:val="Regular"/>
      </w:pPr>
      <w:r>
        <w:t xml:space="preserve">Есть альтернативный способ через </w:t>
      </w:r>
      <w:proofErr w:type="spellStart"/>
      <w:r>
        <w:rPr>
          <w:lang w:val="en-US"/>
        </w:rPr>
        <w:t>ResetLevel</w:t>
      </w:r>
      <w:proofErr w:type="spellEnd"/>
      <w:r>
        <w:t xml:space="preserve">, которая находится в базовом классе гейм мода, однако данный способ намного </w:t>
      </w:r>
      <w:r>
        <w:lastRenderedPageBreak/>
        <w:t xml:space="preserve">сложнее, потому что данная функция вызывает </w:t>
      </w:r>
      <w:r>
        <w:rPr>
          <w:lang w:val="en-US"/>
        </w:rPr>
        <w:t>Reset</w:t>
      </w:r>
      <w:r>
        <w:t xml:space="preserve"> у всех </w:t>
      </w:r>
      <w:proofErr w:type="spellStart"/>
      <w:r>
        <w:t>акторов</w:t>
      </w:r>
      <w:proofErr w:type="spellEnd"/>
      <w:r>
        <w:t xml:space="preserve"> на сцене, и нам надо будет ее реализовать почти для каждого нашего класса. Способ трудоемкий, но зато позволяет перезапустить игру, не пересоздавая все объекты. </w:t>
      </w:r>
    </w:p>
    <w:p w14:paraId="4DDAE171" w14:textId="3A2BADD2" w:rsidR="00265A84" w:rsidRDefault="00265A84" w:rsidP="004C3F2A">
      <w:pPr>
        <w:pStyle w:val="Regular"/>
      </w:pPr>
    </w:p>
    <w:p w14:paraId="38B81147" w14:textId="59B810D3" w:rsidR="005A61F5" w:rsidRPr="00422636" w:rsidRDefault="005A61F5" w:rsidP="004C3F2A">
      <w:pPr>
        <w:pStyle w:val="Regular"/>
        <w:rPr>
          <w:lang w:val="en-US"/>
        </w:rPr>
      </w:pPr>
      <w:r>
        <w:t xml:space="preserve">3. Осталось добавить кнопку на наш виджет </w:t>
      </w:r>
      <w:proofErr w:type="spellStart"/>
      <w:r>
        <w:rPr>
          <w:lang w:val="en-US"/>
        </w:rPr>
        <w:t>GameOver</w:t>
      </w:r>
      <w:proofErr w:type="spellEnd"/>
      <w:r>
        <w:t xml:space="preserve"> – мы можем скопировать ее просто из виджета </w:t>
      </w:r>
      <w:proofErr w:type="spellStart"/>
      <w:r>
        <w:rPr>
          <w:lang w:val="en-US"/>
        </w:rPr>
        <w:t>GamePause</w:t>
      </w:r>
      <w:proofErr w:type="spellEnd"/>
      <w:r w:rsidRPr="005A61F5">
        <w:t xml:space="preserve"> </w:t>
      </w:r>
      <w:r>
        <w:t xml:space="preserve">вместе с </w:t>
      </w:r>
      <w:proofErr w:type="spellStart"/>
      <w:r>
        <w:rPr>
          <w:lang w:val="en-US"/>
        </w:rPr>
        <w:t>SizeBox</w:t>
      </w:r>
      <w:proofErr w:type="spellEnd"/>
      <w:r w:rsidR="00422636">
        <w:t xml:space="preserve"> в элемент </w:t>
      </w:r>
      <w:proofErr w:type="spellStart"/>
      <w:r w:rsidR="00422636">
        <w:rPr>
          <w:lang w:val="en-US"/>
        </w:rPr>
        <w:t>VerticalBox</w:t>
      </w:r>
      <w:proofErr w:type="spellEnd"/>
      <w:r w:rsidR="00422636">
        <w:t xml:space="preserve">. </w:t>
      </w:r>
    </w:p>
    <w:sectPr w:rsidR="005A61F5" w:rsidRPr="0042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C18D" w14:textId="77777777" w:rsidR="00867FF6" w:rsidRDefault="00867FF6" w:rsidP="00E66A22">
      <w:pPr>
        <w:spacing w:after="0" w:line="240" w:lineRule="auto"/>
      </w:pPr>
      <w:r>
        <w:separator/>
      </w:r>
    </w:p>
  </w:endnote>
  <w:endnote w:type="continuationSeparator" w:id="0">
    <w:p w14:paraId="68A338F0" w14:textId="77777777" w:rsidR="00867FF6" w:rsidRDefault="00867FF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FA7E" w14:textId="77777777" w:rsidR="00867FF6" w:rsidRDefault="00867FF6" w:rsidP="00E66A22">
      <w:pPr>
        <w:spacing w:after="0" w:line="240" w:lineRule="auto"/>
      </w:pPr>
      <w:r>
        <w:separator/>
      </w:r>
    </w:p>
  </w:footnote>
  <w:footnote w:type="continuationSeparator" w:id="0">
    <w:p w14:paraId="0DD12A06" w14:textId="77777777" w:rsidR="00867FF6" w:rsidRDefault="00867FF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74169"/>
    <w:rsid w:val="00096A19"/>
    <w:rsid w:val="0009729D"/>
    <w:rsid w:val="000A00EF"/>
    <w:rsid w:val="000B1318"/>
    <w:rsid w:val="000B62F9"/>
    <w:rsid w:val="000C4AC4"/>
    <w:rsid w:val="000C4D8F"/>
    <w:rsid w:val="000D08BB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4050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213D43"/>
    <w:rsid w:val="00220DD8"/>
    <w:rsid w:val="00231C8C"/>
    <w:rsid w:val="00240DCD"/>
    <w:rsid w:val="00241CBE"/>
    <w:rsid w:val="002601E2"/>
    <w:rsid w:val="00261600"/>
    <w:rsid w:val="00265A84"/>
    <w:rsid w:val="0028377D"/>
    <w:rsid w:val="00283997"/>
    <w:rsid w:val="002876C2"/>
    <w:rsid w:val="002907F3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6267B"/>
    <w:rsid w:val="00362EFE"/>
    <w:rsid w:val="003822A9"/>
    <w:rsid w:val="00390F3A"/>
    <w:rsid w:val="0039659C"/>
    <w:rsid w:val="003A04FC"/>
    <w:rsid w:val="003B4C45"/>
    <w:rsid w:val="003C338C"/>
    <w:rsid w:val="003E068D"/>
    <w:rsid w:val="003E289C"/>
    <w:rsid w:val="003E4A8E"/>
    <w:rsid w:val="00400F4E"/>
    <w:rsid w:val="00402238"/>
    <w:rsid w:val="0041324E"/>
    <w:rsid w:val="0041366E"/>
    <w:rsid w:val="00422636"/>
    <w:rsid w:val="0043697E"/>
    <w:rsid w:val="00456980"/>
    <w:rsid w:val="00457F4C"/>
    <w:rsid w:val="0047246E"/>
    <w:rsid w:val="004A50F0"/>
    <w:rsid w:val="004B21A4"/>
    <w:rsid w:val="004B4E68"/>
    <w:rsid w:val="004C3F2A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0FE4"/>
    <w:rsid w:val="0055251F"/>
    <w:rsid w:val="0055316D"/>
    <w:rsid w:val="00560FE9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5BB0"/>
    <w:rsid w:val="005E026E"/>
    <w:rsid w:val="005E695E"/>
    <w:rsid w:val="005F3687"/>
    <w:rsid w:val="005F618F"/>
    <w:rsid w:val="00600419"/>
    <w:rsid w:val="00603945"/>
    <w:rsid w:val="0061130B"/>
    <w:rsid w:val="00643776"/>
    <w:rsid w:val="00655429"/>
    <w:rsid w:val="00657FB4"/>
    <w:rsid w:val="00666D65"/>
    <w:rsid w:val="0067306F"/>
    <w:rsid w:val="006828A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46C55"/>
    <w:rsid w:val="00753EA5"/>
    <w:rsid w:val="007575C6"/>
    <w:rsid w:val="00762ABE"/>
    <w:rsid w:val="00764D8B"/>
    <w:rsid w:val="0078125B"/>
    <w:rsid w:val="007900B7"/>
    <w:rsid w:val="00793131"/>
    <w:rsid w:val="007A2392"/>
    <w:rsid w:val="007A7512"/>
    <w:rsid w:val="007B08AA"/>
    <w:rsid w:val="007B1B52"/>
    <w:rsid w:val="007B5561"/>
    <w:rsid w:val="007C2C92"/>
    <w:rsid w:val="007D008B"/>
    <w:rsid w:val="007D66C2"/>
    <w:rsid w:val="007E6975"/>
    <w:rsid w:val="007F62E1"/>
    <w:rsid w:val="00800381"/>
    <w:rsid w:val="008050DE"/>
    <w:rsid w:val="008104C8"/>
    <w:rsid w:val="008174E1"/>
    <w:rsid w:val="0081799F"/>
    <w:rsid w:val="00825538"/>
    <w:rsid w:val="0083513A"/>
    <w:rsid w:val="00843526"/>
    <w:rsid w:val="00850306"/>
    <w:rsid w:val="00855095"/>
    <w:rsid w:val="00867FF6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1F17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35B42"/>
    <w:rsid w:val="00B42A7B"/>
    <w:rsid w:val="00B505F5"/>
    <w:rsid w:val="00B51F88"/>
    <w:rsid w:val="00B54B5A"/>
    <w:rsid w:val="00B57D47"/>
    <w:rsid w:val="00B6157B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5514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1"/>
    <w:rsid w:val="00C41B7E"/>
    <w:rsid w:val="00C510B1"/>
    <w:rsid w:val="00C5777A"/>
    <w:rsid w:val="00C57C0B"/>
    <w:rsid w:val="00C66360"/>
    <w:rsid w:val="00C742CB"/>
    <w:rsid w:val="00C75A7F"/>
    <w:rsid w:val="00C92AF2"/>
    <w:rsid w:val="00C941E9"/>
    <w:rsid w:val="00C959D5"/>
    <w:rsid w:val="00C97AAF"/>
    <w:rsid w:val="00C97C9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569F0"/>
    <w:rsid w:val="00D61F05"/>
    <w:rsid w:val="00D64421"/>
    <w:rsid w:val="00D732D2"/>
    <w:rsid w:val="00D736F1"/>
    <w:rsid w:val="00D80D10"/>
    <w:rsid w:val="00D968D5"/>
    <w:rsid w:val="00DB02B4"/>
    <w:rsid w:val="00DC1C78"/>
    <w:rsid w:val="00DC22A2"/>
    <w:rsid w:val="00DC25F3"/>
    <w:rsid w:val="00DC41A7"/>
    <w:rsid w:val="00DC617B"/>
    <w:rsid w:val="00DD0F0E"/>
    <w:rsid w:val="00DD1FC9"/>
    <w:rsid w:val="00DF1E25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82EFD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2022-03-22T20:48:00Z</dcterms:created>
  <dcterms:modified xsi:type="dcterms:W3CDTF">2022-03-22T21:27:00Z</dcterms:modified>
</cp:coreProperties>
</file>