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9305" w14:textId="2FA2DAE1" w:rsidR="00593842" w:rsidRPr="001B241E" w:rsidRDefault="001B241E" w:rsidP="001B241E">
      <w:pPr>
        <w:pStyle w:val="Regular"/>
        <w:jc w:val="center"/>
        <w:rPr>
          <w:b/>
          <w:bCs/>
        </w:rPr>
      </w:pPr>
      <w:r w:rsidRPr="001B241E">
        <w:rPr>
          <w:b/>
          <w:bCs/>
        </w:rPr>
        <w:t>12. SOUND MIX</w:t>
      </w:r>
    </w:p>
    <w:p w14:paraId="15B3BD10" w14:textId="5E24AC2D" w:rsidR="00593842" w:rsidRDefault="001B241E" w:rsidP="001B241E">
      <w:pPr>
        <w:pStyle w:val="Regular"/>
      </w:pPr>
      <w:r>
        <w:t xml:space="preserve">В данном уроке рассмотрим новый </w:t>
      </w:r>
      <w:proofErr w:type="spellStart"/>
      <w:r>
        <w:t>ассет</w:t>
      </w:r>
      <w:proofErr w:type="spellEnd"/>
      <w:r>
        <w:t xml:space="preserve">, который позволяет контролировать настройки </w:t>
      </w:r>
      <w:r>
        <w:rPr>
          <w:lang w:val="en-US"/>
        </w:rPr>
        <w:t>Sound</w:t>
      </w:r>
      <w:r w:rsidRPr="001B241E">
        <w:t xml:space="preserve"> </w:t>
      </w:r>
      <w:r>
        <w:rPr>
          <w:lang w:val="en-US"/>
        </w:rPr>
        <w:t>Class</w:t>
      </w:r>
      <w:r w:rsidRPr="001B241E">
        <w:t>’</w:t>
      </w:r>
      <w:proofErr w:type="spellStart"/>
      <w:r>
        <w:t>ов</w:t>
      </w:r>
      <w:proofErr w:type="spellEnd"/>
      <w:r>
        <w:t xml:space="preserve"> – </w:t>
      </w:r>
      <w:proofErr w:type="spellStart"/>
      <w:r>
        <w:rPr>
          <w:lang w:val="en-US"/>
        </w:rPr>
        <w:t>SoundMix</w:t>
      </w:r>
      <w:proofErr w:type="spellEnd"/>
      <w:r>
        <w:t xml:space="preserve">. В игре могут существовать ситуации, при которых одни звуки должны быть громче, другие – тише. Мы уже можем управлять громкостью с помощью </w:t>
      </w:r>
      <w:r>
        <w:rPr>
          <w:lang w:val="en-US"/>
        </w:rPr>
        <w:t>Sound</w:t>
      </w:r>
      <w:r w:rsidRPr="001B241E">
        <w:t xml:space="preserve"> </w:t>
      </w:r>
      <w:r>
        <w:rPr>
          <w:lang w:val="en-US"/>
        </w:rPr>
        <w:t>Class</w:t>
      </w:r>
      <w:r w:rsidRPr="001B241E">
        <w:t>’</w:t>
      </w:r>
      <w:proofErr w:type="spellStart"/>
      <w:r>
        <w:t>ов</w:t>
      </w:r>
      <w:proofErr w:type="spellEnd"/>
      <w:r>
        <w:t xml:space="preserve">, </w:t>
      </w:r>
      <w:r>
        <w:rPr>
          <w:lang w:val="en-US"/>
        </w:rPr>
        <w:t>Sound</w:t>
      </w:r>
      <w:r w:rsidRPr="001B241E">
        <w:t xml:space="preserve"> </w:t>
      </w:r>
      <w:r>
        <w:rPr>
          <w:lang w:val="en-US"/>
        </w:rPr>
        <w:t>Mix</w:t>
      </w:r>
      <w:r w:rsidRPr="001B241E">
        <w:t xml:space="preserve"> </w:t>
      </w:r>
      <w:r>
        <w:t xml:space="preserve">позволяет делать это более эффективно. </w:t>
      </w:r>
      <w:r w:rsidR="00696ED3">
        <w:t xml:space="preserve">Можно создать несколько </w:t>
      </w:r>
      <w:r w:rsidR="00696ED3">
        <w:rPr>
          <w:lang w:val="en-US"/>
        </w:rPr>
        <w:t>Sound</w:t>
      </w:r>
      <w:r w:rsidR="00696ED3" w:rsidRPr="00696ED3">
        <w:t xml:space="preserve"> </w:t>
      </w:r>
      <w:r w:rsidR="00696ED3">
        <w:rPr>
          <w:lang w:val="en-US"/>
        </w:rPr>
        <w:t>Mix</w:t>
      </w:r>
      <w:r w:rsidR="00696ED3" w:rsidRPr="00696ED3">
        <w:t>’</w:t>
      </w:r>
      <w:proofErr w:type="spellStart"/>
      <w:r w:rsidR="00696ED3">
        <w:t>ов</w:t>
      </w:r>
      <w:proofErr w:type="spellEnd"/>
      <w:r w:rsidR="00696ED3">
        <w:t xml:space="preserve">. По сути он является </w:t>
      </w:r>
      <w:proofErr w:type="spellStart"/>
      <w:r w:rsidR="00696ED3">
        <w:t>пресетом</w:t>
      </w:r>
      <w:proofErr w:type="spellEnd"/>
      <w:r w:rsidR="00696ED3">
        <w:t xml:space="preserve"> для текущей игровой ситуации того, какие настройки, в частности громкость, должны быть у саунд классов. И если игровая ситуация изменилась, мы просто включаем другой </w:t>
      </w:r>
      <w:r w:rsidR="00696ED3">
        <w:rPr>
          <w:lang w:val="en-US"/>
        </w:rPr>
        <w:t>Sound</w:t>
      </w:r>
      <w:r w:rsidR="00696ED3" w:rsidRPr="00696ED3">
        <w:t xml:space="preserve"> </w:t>
      </w:r>
      <w:r w:rsidR="00696ED3">
        <w:rPr>
          <w:lang w:val="en-US"/>
        </w:rPr>
        <w:t>Mix</w:t>
      </w:r>
      <w:r w:rsidR="00696ED3">
        <w:t>.</w:t>
      </w:r>
    </w:p>
    <w:p w14:paraId="3FEE1829" w14:textId="2C21A042" w:rsidR="00696ED3" w:rsidRDefault="00696ED3" w:rsidP="001B241E">
      <w:pPr>
        <w:pStyle w:val="Regular"/>
      </w:pPr>
    </w:p>
    <w:p w14:paraId="678A61BC" w14:textId="594E4761" w:rsidR="00DD4CA9" w:rsidRDefault="00696ED3" w:rsidP="001B241E">
      <w:pPr>
        <w:pStyle w:val="Regular"/>
      </w:pPr>
      <w:r>
        <w:t>Создаем</w:t>
      </w:r>
      <w:r w:rsidRPr="00696ED3">
        <w:rPr>
          <w:lang w:val="en-US"/>
        </w:rPr>
        <w:t xml:space="preserve"> </w:t>
      </w:r>
      <w:r>
        <w:t>новый</w:t>
      </w:r>
      <w:r w:rsidRPr="00696ED3">
        <w:rPr>
          <w:lang w:val="en-US"/>
        </w:rPr>
        <w:t xml:space="preserve"> </w:t>
      </w:r>
      <w:r>
        <w:rPr>
          <w:lang w:val="en-US"/>
        </w:rPr>
        <w:t>Sound Class Mix</w:t>
      </w:r>
      <w:r w:rsidRPr="00696ED3">
        <w:rPr>
          <w:lang w:val="en-US"/>
        </w:rPr>
        <w:t xml:space="preserve"> </w:t>
      </w:r>
      <w:proofErr w:type="spellStart"/>
      <w:r>
        <w:rPr>
          <w:lang w:val="en-US"/>
        </w:rPr>
        <w:t>SMix_Default</w:t>
      </w:r>
      <w:proofErr w:type="spellEnd"/>
      <w:r w:rsidRPr="00696ED3">
        <w:rPr>
          <w:lang w:val="en-US"/>
        </w:rPr>
        <w:t xml:space="preserve">. </w:t>
      </w:r>
      <w:r>
        <w:t xml:space="preserve">Данный </w:t>
      </w:r>
      <w:proofErr w:type="spellStart"/>
      <w:r>
        <w:t>ассет</w:t>
      </w:r>
      <w:proofErr w:type="spellEnd"/>
      <w:r>
        <w:t xml:space="preserve"> имеет несколько категорий настроек. </w:t>
      </w:r>
      <w:r>
        <w:rPr>
          <w:lang w:val="en-US"/>
        </w:rPr>
        <w:t>EQ</w:t>
      </w:r>
      <w:r w:rsidRPr="00696ED3">
        <w:t xml:space="preserve"> (</w:t>
      </w:r>
      <w:r>
        <w:t xml:space="preserve">эквалайзер) нас не интересует. А вот </w:t>
      </w:r>
      <w:r>
        <w:rPr>
          <w:lang w:val="en-US"/>
        </w:rPr>
        <w:t>Sound</w:t>
      </w:r>
      <w:r w:rsidRPr="00696ED3">
        <w:t xml:space="preserve"> </w:t>
      </w:r>
      <w:r>
        <w:rPr>
          <w:lang w:val="en-US"/>
        </w:rPr>
        <w:t>Classes</w:t>
      </w:r>
      <w:r w:rsidRPr="00696ED3">
        <w:t xml:space="preserve"> </w:t>
      </w:r>
      <w:r>
        <w:t xml:space="preserve">и </w:t>
      </w:r>
      <w:r>
        <w:rPr>
          <w:lang w:val="en-US"/>
        </w:rPr>
        <w:t>Sound</w:t>
      </w:r>
      <w:r w:rsidRPr="00696ED3">
        <w:t xml:space="preserve"> </w:t>
      </w:r>
      <w:r>
        <w:rPr>
          <w:lang w:val="en-US"/>
        </w:rPr>
        <w:t>Mix</w:t>
      </w:r>
      <w:r w:rsidRPr="00696ED3">
        <w:t xml:space="preserve"> </w:t>
      </w:r>
      <w:r>
        <w:t xml:space="preserve">– интересуют. Первый определяет массив </w:t>
      </w:r>
      <w:r>
        <w:rPr>
          <w:lang w:val="en-US"/>
        </w:rPr>
        <w:t>Sound</w:t>
      </w:r>
      <w:r w:rsidRPr="00696ED3">
        <w:t xml:space="preserve"> </w:t>
      </w:r>
      <w:r>
        <w:rPr>
          <w:lang w:val="en-US"/>
        </w:rPr>
        <w:t>Class</w:t>
      </w:r>
      <w:r w:rsidRPr="00696ED3">
        <w:t>’</w:t>
      </w:r>
      <w:proofErr w:type="spellStart"/>
      <w:r>
        <w:t>ов</w:t>
      </w:r>
      <w:proofErr w:type="spellEnd"/>
      <w:r>
        <w:t>, параметры которых мы хотим изменить, во втором находятся параметры времени применения текущих настроек</w:t>
      </w:r>
      <w:r w:rsidR="00DD4CA9" w:rsidRPr="00DD4CA9">
        <w:t>:</w:t>
      </w:r>
    </w:p>
    <w:p w14:paraId="2B152949" w14:textId="51BA9604" w:rsidR="00DD4CA9" w:rsidRDefault="00DD4CA9" w:rsidP="001B241E">
      <w:pPr>
        <w:pStyle w:val="Regular"/>
      </w:pPr>
      <w:r>
        <w:rPr>
          <w:noProof/>
        </w:rPr>
        <w:drawing>
          <wp:inline distT="0" distB="0" distL="0" distR="0" wp14:anchorId="7E19ECA5" wp14:editId="6158FEFE">
            <wp:extent cx="5940425" cy="27705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C0A2" w14:textId="651D5ABF" w:rsidR="00DD4CA9" w:rsidRDefault="00DD4CA9" w:rsidP="001B241E">
      <w:pPr>
        <w:pStyle w:val="Regular"/>
      </w:pPr>
      <w:r>
        <w:rPr>
          <w:noProof/>
        </w:rPr>
        <w:lastRenderedPageBreak/>
        <w:drawing>
          <wp:inline distT="0" distB="0" distL="0" distR="0" wp14:anchorId="322F4D52" wp14:editId="42D75114">
            <wp:extent cx="5940425" cy="47625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3A9F" w14:textId="2E3B3C54" w:rsidR="00DD4CA9" w:rsidRDefault="00DD4CA9" w:rsidP="001B241E">
      <w:pPr>
        <w:pStyle w:val="Regular"/>
      </w:pPr>
      <w:r>
        <w:rPr>
          <w:lang w:val="en-US"/>
        </w:rPr>
        <w:t>Volume</w:t>
      </w:r>
      <w:r w:rsidRPr="00DD4CA9">
        <w:t xml:space="preserve"> </w:t>
      </w:r>
      <w:proofErr w:type="spellStart"/>
      <w:r>
        <w:rPr>
          <w:lang w:val="en-US"/>
        </w:rPr>
        <w:t>Adjaster</w:t>
      </w:r>
      <w:proofErr w:type="spellEnd"/>
      <w:r w:rsidRPr="00DD4CA9">
        <w:t xml:space="preserve"> –</w:t>
      </w:r>
      <w:r>
        <w:t xml:space="preserve"> это не конкретная величина, а множитель, на который </w:t>
      </w:r>
      <w:proofErr w:type="spellStart"/>
      <w:r>
        <w:t>домножается</w:t>
      </w:r>
      <w:proofErr w:type="spellEnd"/>
      <w:r>
        <w:t xml:space="preserve"> значение громкости. </w:t>
      </w:r>
    </w:p>
    <w:p w14:paraId="31862521" w14:textId="024B28D3" w:rsidR="00DD4CA9" w:rsidRDefault="00DD4CA9" w:rsidP="001B241E">
      <w:pPr>
        <w:pStyle w:val="Regular"/>
      </w:pPr>
    </w:p>
    <w:p w14:paraId="1869E538" w14:textId="29EDA442" w:rsidR="00DD4CA9" w:rsidRDefault="00DD4CA9" w:rsidP="001B241E">
      <w:pPr>
        <w:pStyle w:val="Regular"/>
      </w:pPr>
      <w:r>
        <w:t xml:space="preserve">В настройках можно указать дефолтный микс в параметре </w:t>
      </w:r>
      <w:r>
        <w:rPr>
          <w:lang w:val="en-US"/>
        </w:rPr>
        <w:t>Default</w:t>
      </w:r>
      <w:r w:rsidRPr="00DD4CA9">
        <w:t xml:space="preserve"> </w:t>
      </w:r>
      <w:r>
        <w:rPr>
          <w:lang w:val="en-US"/>
        </w:rPr>
        <w:t>Base</w:t>
      </w:r>
      <w:r w:rsidRPr="00DD4CA9">
        <w:t xml:space="preserve"> </w:t>
      </w:r>
      <w:r>
        <w:rPr>
          <w:lang w:val="en-US"/>
        </w:rPr>
        <w:t>Sound</w:t>
      </w:r>
      <w:r w:rsidRPr="00DD4CA9">
        <w:t xml:space="preserve"> </w:t>
      </w:r>
      <w:r>
        <w:rPr>
          <w:lang w:val="en-US"/>
        </w:rPr>
        <w:t>Mix</w:t>
      </w:r>
      <w:r>
        <w:t xml:space="preserve">, то есть по умолчанию данный саунд микс будет влиять на громкость всех </w:t>
      </w:r>
      <w:r>
        <w:rPr>
          <w:lang w:val="en-US"/>
        </w:rPr>
        <w:t>Sound</w:t>
      </w:r>
      <w:r w:rsidRPr="00DD4CA9">
        <w:t xml:space="preserve"> </w:t>
      </w:r>
      <w:r>
        <w:rPr>
          <w:lang w:val="en-US"/>
        </w:rPr>
        <w:t>Class</w:t>
      </w:r>
      <w:r w:rsidRPr="00DD4CA9">
        <w:t>’</w:t>
      </w:r>
      <w:proofErr w:type="spellStart"/>
      <w:r>
        <w:t>ов</w:t>
      </w:r>
      <w:proofErr w:type="spellEnd"/>
      <w:r>
        <w:t>, которые мы добавили в массив.</w:t>
      </w:r>
    </w:p>
    <w:p w14:paraId="1CC353EB" w14:textId="0C770CFB" w:rsidR="00DD4CA9" w:rsidRDefault="00DD4CA9" w:rsidP="001B241E">
      <w:pPr>
        <w:pStyle w:val="Regular"/>
      </w:pPr>
    </w:p>
    <w:p w14:paraId="4E39ABE9" w14:textId="6D062A41" w:rsidR="00DD4CA9" w:rsidRDefault="00DD4CA9" w:rsidP="001B241E">
      <w:pPr>
        <w:pStyle w:val="Regular"/>
      </w:pPr>
      <w:r>
        <w:t xml:space="preserve">Для нашего проекта этого уже достаточно. Для теста посмотрим, как можно между ними переключаться. Создаем еще один </w:t>
      </w:r>
      <w:proofErr w:type="spellStart"/>
      <w:r>
        <w:t>ассет</w:t>
      </w:r>
      <w:proofErr w:type="spellEnd"/>
      <w:r>
        <w:t xml:space="preserve"> </w:t>
      </w:r>
      <w:r>
        <w:rPr>
          <w:lang w:val="en-US"/>
        </w:rPr>
        <w:t>Sound</w:t>
      </w:r>
      <w:r w:rsidRPr="00DD4CA9">
        <w:t xml:space="preserve"> </w:t>
      </w:r>
      <w:r>
        <w:rPr>
          <w:lang w:val="en-US"/>
        </w:rPr>
        <w:t>Mix</w:t>
      </w:r>
      <w:r w:rsidRPr="00DD4CA9">
        <w:t xml:space="preserve"> </w:t>
      </w:r>
      <w:proofErr w:type="spellStart"/>
      <w:r>
        <w:rPr>
          <w:lang w:val="en-US"/>
        </w:rPr>
        <w:t>SMix</w:t>
      </w:r>
      <w:proofErr w:type="spellEnd"/>
      <w:r w:rsidRPr="00DD4CA9">
        <w:t>_</w:t>
      </w:r>
      <w:proofErr w:type="spellStart"/>
      <w:r>
        <w:rPr>
          <w:lang w:val="en-US"/>
        </w:rPr>
        <w:t>FadeOut</w:t>
      </w:r>
      <w:proofErr w:type="spellEnd"/>
      <w:r>
        <w:t xml:space="preserve">, он будет плавно выводить громкость </w:t>
      </w:r>
      <w:r>
        <w:rPr>
          <w:lang w:val="en-US"/>
        </w:rPr>
        <w:t>SC</w:t>
      </w:r>
      <w:r w:rsidRPr="00DD4CA9">
        <w:t>_</w:t>
      </w:r>
      <w:r>
        <w:rPr>
          <w:lang w:val="en-US"/>
        </w:rPr>
        <w:t>Master</w:t>
      </w:r>
      <w:r w:rsidRPr="00DD4CA9">
        <w:t xml:space="preserve"> </w:t>
      </w:r>
      <w:r>
        <w:t xml:space="preserve">(родителя всех) в 0. </w:t>
      </w:r>
    </w:p>
    <w:p w14:paraId="208FFD7F" w14:textId="16335F8D" w:rsidR="00B543D8" w:rsidRDefault="00B543D8" w:rsidP="001B241E">
      <w:pPr>
        <w:pStyle w:val="Regular"/>
      </w:pPr>
      <w:r>
        <w:rPr>
          <w:noProof/>
        </w:rPr>
        <w:lastRenderedPageBreak/>
        <w:drawing>
          <wp:inline distT="0" distB="0" distL="0" distR="0" wp14:anchorId="2A5BC600" wp14:editId="0C4EF11E">
            <wp:extent cx="5940425" cy="2752090"/>
            <wp:effectExtent l="0" t="0" r="317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E25C" w14:textId="4B84B376" w:rsidR="00B543D8" w:rsidRDefault="00B543D8" w:rsidP="001B241E">
      <w:pPr>
        <w:pStyle w:val="Regular"/>
      </w:pPr>
      <w:r>
        <w:t>Нужно</w:t>
      </w:r>
      <w:r w:rsidRPr="00B543D8">
        <w:rPr>
          <w:lang w:val="en-US"/>
        </w:rPr>
        <w:t xml:space="preserve"> </w:t>
      </w:r>
      <w:r>
        <w:t>выставить</w:t>
      </w:r>
      <w:r w:rsidRPr="00B543D8">
        <w:rPr>
          <w:lang w:val="en-US"/>
        </w:rPr>
        <w:t xml:space="preserve"> </w:t>
      </w:r>
      <w:r>
        <w:t>флаг</w:t>
      </w:r>
      <w:r w:rsidRPr="00B543D8">
        <w:rPr>
          <w:lang w:val="en-US"/>
        </w:rPr>
        <w:t xml:space="preserve"> </w:t>
      </w:r>
      <w:r>
        <w:rPr>
          <w:lang w:val="en-US"/>
        </w:rPr>
        <w:t>Apply</w:t>
      </w:r>
      <w:r w:rsidRPr="00B543D8">
        <w:rPr>
          <w:lang w:val="en-US"/>
        </w:rPr>
        <w:t xml:space="preserve"> </w:t>
      </w:r>
      <w:r>
        <w:rPr>
          <w:lang w:val="en-US"/>
        </w:rPr>
        <w:t>To</w:t>
      </w:r>
      <w:r w:rsidRPr="00B543D8">
        <w:rPr>
          <w:lang w:val="en-US"/>
        </w:rPr>
        <w:t xml:space="preserve"> </w:t>
      </w:r>
      <w:r>
        <w:rPr>
          <w:lang w:val="en-US"/>
        </w:rPr>
        <w:t>Children</w:t>
      </w:r>
      <w:r w:rsidRPr="00B543D8">
        <w:rPr>
          <w:lang w:val="en-US"/>
        </w:rPr>
        <w:t>.</w:t>
      </w:r>
      <w:r>
        <w:rPr>
          <w:lang w:val="en-US"/>
        </w:rPr>
        <w:t xml:space="preserve"> Fade</w:t>
      </w:r>
      <w:r w:rsidRPr="00B543D8">
        <w:t xml:space="preserve"> </w:t>
      </w:r>
      <w:r>
        <w:rPr>
          <w:lang w:val="en-US"/>
        </w:rPr>
        <w:t>In</w:t>
      </w:r>
      <w:r w:rsidRPr="00B543D8">
        <w:t xml:space="preserve"> </w:t>
      </w:r>
      <w:r>
        <w:t xml:space="preserve">отвечает за время, за которое микс будет применен, а </w:t>
      </w:r>
      <w:r>
        <w:rPr>
          <w:lang w:val="en-US"/>
        </w:rPr>
        <w:t>Fade</w:t>
      </w:r>
      <w:r w:rsidRPr="00B543D8">
        <w:t xml:space="preserve"> </w:t>
      </w:r>
      <w:r>
        <w:rPr>
          <w:lang w:val="en-US"/>
        </w:rPr>
        <w:t>Out</w:t>
      </w:r>
      <w:r w:rsidRPr="00B543D8">
        <w:t xml:space="preserve"> </w:t>
      </w:r>
      <w:r>
        <w:t>– отменен.</w:t>
      </w:r>
    </w:p>
    <w:p w14:paraId="3CE58C1C" w14:textId="4D3CEAA2" w:rsidR="00B543D8" w:rsidRDefault="00B543D8" w:rsidP="001B241E">
      <w:pPr>
        <w:pStyle w:val="Regular"/>
      </w:pPr>
    </w:p>
    <w:p w14:paraId="3502283C" w14:textId="000541E4" w:rsidR="00B543D8" w:rsidRDefault="00B543D8" w:rsidP="001B241E">
      <w:pPr>
        <w:pStyle w:val="Regular"/>
      </w:pPr>
      <w:r>
        <w:t xml:space="preserve">Контроллеру добавляем ивенты на нажатие клавиш 1 и 2. При нажатии на 1 будем применять </w:t>
      </w:r>
      <w:r>
        <w:rPr>
          <w:lang w:val="en-US"/>
        </w:rPr>
        <w:t>Sound</w:t>
      </w:r>
      <w:r w:rsidRPr="00B543D8">
        <w:t xml:space="preserve"> </w:t>
      </w:r>
      <w:r>
        <w:rPr>
          <w:lang w:val="en-US"/>
        </w:rPr>
        <w:t>Mix</w:t>
      </w:r>
      <w:r w:rsidRPr="00B543D8">
        <w:t xml:space="preserve"> </w:t>
      </w:r>
      <w:r>
        <w:rPr>
          <w:lang w:val="en-US"/>
        </w:rPr>
        <w:t>Fade</w:t>
      </w:r>
      <w:r w:rsidRPr="00B543D8">
        <w:t xml:space="preserve"> </w:t>
      </w:r>
      <w:r>
        <w:rPr>
          <w:lang w:val="en-US"/>
        </w:rPr>
        <w:t>In</w:t>
      </w:r>
      <w:r>
        <w:t xml:space="preserve"> – делается это с помощью функции </w:t>
      </w:r>
      <w:r>
        <w:rPr>
          <w:lang w:val="en-US"/>
        </w:rPr>
        <w:t>Push</w:t>
      </w:r>
      <w:r w:rsidRPr="00B543D8">
        <w:t xml:space="preserve"> </w:t>
      </w:r>
      <w:r>
        <w:rPr>
          <w:lang w:val="en-US"/>
        </w:rPr>
        <w:t>Sound</w:t>
      </w:r>
      <w:r w:rsidRPr="00B543D8">
        <w:t xml:space="preserve"> </w:t>
      </w:r>
      <w:r>
        <w:rPr>
          <w:lang w:val="en-US"/>
        </w:rPr>
        <w:t>Mix</w:t>
      </w:r>
      <w:r w:rsidRPr="00B543D8">
        <w:t xml:space="preserve"> </w:t>
      </w:r>
      <w:r>
        <w:rPr>
          <w:lang w:val="en-US"/>
        </w:rPr>
        <w:t>Modifier</w:t>
      </w:r>
      <w:r>
        <w:t xml:space="preserve">. Данная функция находится в библиотеке </w:t>
      </w:r>
      <w:proofErr w:type="spellStart"/>
      <w:r>
        <w:rPr>
          <w:lang w:val="en-US"/>
        </w:rPr>
        <w:t>GameplayStatics</w:t>
      </w:r>
      <w:proofErr w:type="spellEnd"/>
      <w:r>
        <w:t xml:space="preserve">. При нажатии на 2 будем убирать данный саунд микс с помощью функции </w:t>
      </w:r>
      <w:r>
        <w:rPr>
          <w:lang w:val="en-US"/>
        </w:rPr>
        <w:t>Pop</w:t>
      </w:r>
      <w:r w:rsidRPr="00B543D8">
        <w:t xml:space="preserve"> </w:t>
      </w:r>
      <w:r>
        <w:rPr>
          <w:lang w:val="en-US"/>
        </w:rPr>
        <w:t>Sound</w:t>
      </w:r>
      <w:r w:rsidRPr="00B543D8">
        <w:t xml:space="preserve"> </w:t>
      </w:r>
      <w:r>
        <w:rPr>
          <w:lang w:val="en-US"/>
        </w:rPr>
        <w:t>Mix</w:t>
      </w:r>
      <w:r w:rsidRPr="00B543D8">
        <w:t xml:space="preserve"> </w:t>
      </w:r>
      <w:r>
        <w:rPr>
          <w:lang w:val="en-US"/>
        </w:rPr>
        <w:t>Modifier</w:t>
      </w:r>
      <w:r>
        <w:t>.</w:t>
      </w:r>
    </w:p>
    <w:p w14:paraId="64BD6EDD" w14:textId="219D1FE5" w:rsidR="00B543D8" w:rsidRDefault="00B543D8" w:rsidP="001B241E">
      <w:pPr>
        <w:pStyle w:val="Regular"/>
      </w:pPr>
      <w:r>
        <w:rPr>
          <w:noProof/>
        </w:rPr>
        <w:drawing>
          <wp:inline distT="0" distB="0" distL="0" distR="0" wp14:anchorId="0FC2E85C" wp14:editId="4358C738">
            <wp:extent cx="4448175" cy="3057525"/>
            <wp:effectExtent l="0" t="0" r="9525" b="9525"/>
            <wp:docPr id="31" name="Рисунок 3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AB" w14:textId="173B205D" w:rsidR="00911462" w:rsidRPr="00911462" w:rsidRDefault="00911462" w:rsidP="001B241E">
      <w:pPr>
        <w:pStyle w:val="Regular"/>
      </w:pPr>
      <w:r>
        <w:t xml:space="preserve">При нажатии на 1 у нас плавно затухает громкость, на 2 – плавно возвращается. Таким образом, с помощью саунд миксов мы можем управлять настройками саунд классов. </w:t>
      </w:r>
    </w:p>
    <w:sectPr w:rsidR="00911462" w:rsidRPr="00911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5FFF" w14:textId="77777777" w:rsidR="00B22B4F" w:rsidRDefault="00B22B4F" w:rsidP="00E66A22">
      <w:pPr>
        <w:spacing w:after="0" w:line="240" w:lineRule="auto"/>
      </w:pPr>
      <w:r>
        <w:separator/>
      </w:r>
    </w:p>
  </w:endnote>
  <w:endnote w:type="continuationSeparator" w:id="0">
    <w:p w14:paraId="7A6841B5" w14:textId="77777777" w:rsidR="00B22B4F" w:rsidRDefault="00B22B4F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EAC3" w14:textId="77777777" w:rsidR="00B22B4F" w:rsidRDefault="00B22B4F" w:rsidP="00E66A22">
      <w:pPr>
        <w:spacing w:after="0" w:line="240" w:lineRule="auto"/>
      </w:pPr>
      <w:r>
        <w:separator/>
      </w:r>
    </w:p>
  </w:footnote>
  <w:footnote w:type="continuationSeparator" w:id="0">
    <w:p w14:paraId="59473663" w14:textId="77777777" w:rsidR="00B22B4F" w:rsidRDefault="00B22B4F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4D9D"/>
    <w:rsid w:val="000063E6"/>
    <w:rsid w:val="00006A5B"/>
    <w:rsid w:val="00007644"/>
    <w:rsid w:val="0000773A"/>
    <w:rsid w:val="00011A7F"/>
    <w:rsid w:val="00013533"/>
    <w:rsid w:val="00014E0F"/>
    <w:rsid w:val="00017F65"/>
    <w:rsid w:val="0002158C"/>
    <w:rsid w:val="00023810"/>
    <w:rsid w:val="00030E6F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0609"/>
    <w:rsid w:val="000B1318"/>
    <w:rsid w:val="000B238E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05A8"/>
    <w:rsid w:val="00140509"/>
    <w:rsid w:val="00145BA5"/>
    <w:rsid w:val="00160321"/>
    <w:rsid w:val="001613B8"/>
    <w:rsid w:val="00162077"/>
    <w:rsid w:val="00181F3A"/>
    <w:rsid w:val="00191DD2"/>
    <w:rsid w:val="00194893"/>
    <w:rsid w:val="001B241E"/>
    <w:rsid w:val="001B3D9A"/>
    <w:rsid w:val="001C7298"/>
    <w:rsid w:val="001D4928"/>
    <w:rsid w:val="001D51AC"/>
    <w:rsid w:val="001E1149"/>
    <w:rsid w:val="001E178A"/>
    <w:rsid w:val="00201F9C"/>
    <w:rsid w:val="00205DEF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BFB"/>
    <w:rsid w:val="002D4FFB"/>
    <w:rsid w:val="002E23CA"/>
    <w:rsid w:val="003135E7"/>
    <w:rsid w:val="00315EBB"/>
    <w:rsid w:val="00317096"/>
    <w:rsid w:val="00331805"/>
    <w:rsid w:val="00334198"/>
    <w:rsid w:val="00353185"/>
    <w:rsid w:val="00361E5A"/>
    <w:rsid w:val="0036267B"/>
    <w:rsid w:val="00362EFE"/>
    <w:rsid w:val="00365CC2"/>
    <w:rsid w:val="00386824"/>
    <w:rsid w:val="00390F3A"/>
    <w:rsid w:val="0039659C"/>
    <w:rsid w:val="003A04FC"/>
    <w:rsid w:val="003B4C45"/>
    <w:rsid w:val="003C338C"/>
    <w:rsid w:val="003E068D"/>
    <w:rsid w:val="003E0B66"/>
    <w:rsid w:val="003E289C"/>
    <w:rsid w:val="00400F4E"/>
    <w:rsid w:val="00402238"/>
    <w:rsid w:val="0041324E"/>
    <w:rsid w:val="0041366E"/>
    <w:rsid w:val="0043697E"/>
    <w:rsid w:val="00454B52"/>
    <w:rsid w:val="00456980"/>
    <w:rsid w:val="00457F4C"/>
    <w:rsid w:val="0047246E"/>
    <w:rsid w:val="00477056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47F3"/>
    <w:rsid w:val="005463A8"/>
    <w:rsid w:val="0055251F"/>
    <w:rsid w:val="00552FB2"/>
    <w:rsid w:val="0055316D"/>
    <w:rsid w:val="00560FE9"/>
    <w:rsid w:val="00565DCA"/>
    <w:rsid w:val="005831B0"/>
    <w:rsid w:val="00593842"/>
    <w:rsid w:val="005A2587"/>
    <w:rsid w:val="005B2C4F"/>
    <w:rsid w:val="005B5EA0"/>
    <w:rsid w:val="005C06F0"/>
    <w:rsid w:val="005C39FB"/>
    <w:rsid w:val="005C5C05"/>
    <w:rsid w:val="005D5BB0"/>
    <w:rsid w:val="005D703F"/>
    <w:rsid w:val="005E026E"/>
    <w:rsid w:val="005F3687"/>
    <w:rsid w:val="00600419"/>
    <w:rsid w:val="00602C5B"/>
    <w:rsid w:val="00603945"/>
    <w:rsid w:val="0061130B"/>
    <w:rsid w:val="006162FE"/>
    <w:rsid w:val="00621D91"/>
    <w:rsid w:val="00642CDF"/>
    <w:rsid w:val="00643776"/>
    <w:rsid w:val="00655429"/>
    <w:rsid w:val="00657FB4"/>
    <w:rsid w:val="0066183A"/>
    <w:rsid w:val="0067306F"/>
    <w:rsid w:val="006828AA"/>
    <w:rsid w:val="006829FC"/>
    <w:rsid w:val="00696ED3"/>
    <w:rsid w:val="00697294"/>
    <w:rsid w:val="006A52A6"/>
    <w:rsid w:val="006B23CF"/>
    <w:rsid w:val="006B3737"/>
    <w:rsid w:val="006B3BBC"/>
    <w:rsid w:val="006B7FCF"/>
    <w:rsid w:val="006C4FC7"/>
    <w:rsid w:val="006D42C3"/>
    <w:rsid w:val="006D6D6F"/>
    <w:rsid w:val="006E2A58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22921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4370"/>
    <w:rsid w:val="007B5561"/>
    <w:rsid w:val="007B620C"/>
    <w:rsid w:val="007C2C92"/>
    <w:rsid w:val="007D008B"/>
    <w:rsid w:val="007D5445"/>
    <w:rsid w:val="007D66C2"/>
    <w:rsid w:val="007E6975"/>
    <w:rsid w:val="007F1EBC"/>
    <w:rsid w:val="007F62E1"/>
    <w:rsid w:val="008050DE"/>
    <w:rsid w:val="008174E1"/>
    <w:rsid w:val="0081799F"/>
    <w:rsid w:val="00825538"/>
    <w:rsid w:val="00832074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51A0"/>
    <w:rsid w:val="008A7125"/>
    <w:rsid w:val="008B3383"/>
    <w:rsid w:val="008B3579"/>
    <w:rsid w:val="008C7D1A"/>
    <w:rsid w:val="008D3F86"/>
    <w:rsid w:val="008D61B1"/>
    <w:rsid w:val="008D670B"/>
    <w:rsid w:val="008E071A"/>
    <w:rsid w:val="008E2512"/>
    <w:rsid w:val="008F1E64"/>
    <w:rsid w:val="00911462"/>
    <w:rsid w:val="00913DC1"/>
    <w:rsid w:val="00920CFC"/>
    <w:rsid w:val="00926D42"/>
    <w:rsid w:val="00932894"/>
    <w:rsid w:val="00934316"/>
    <w:rsid w:val="0094164F"/>
    <w:rsid w:val="009467C1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7C9"/>
    <w:rsid w:val="009F6CB1"/>
    <w:rsid w:val="00A26246"/>
    <w:rsid w:val="00A27FC4"/>
    <w:rsid w:val="00A37BF5"/>
    <w:rsid w:val="00A55CE5"/>
    <w:rsid w:val="00A6070D"/>
    <w:rsid w:val="00A76B20"/>
    <w:rsid w:val="00A8377D"/>
    <w:rsid w:val="00AA037F"/>
    <w:rsid w:val="00AA5360"/>
    <w:rsid w:val="00AA6B61"/>
    <w:rsid w:val="00AB729B"/>
    <w:rsid w:val="00AC155D"/>
    <w:rsid w:val="00AD0C37"/>
    <w:rsid w:val="00AD1ECB"/>
    <w:rsid w:val="00AD4BE2"/>
    <w:rsid w:val="00B06711"/>
    <w:rsid w:val="00B1516A"/>
    <w:rsid w:val="00B207E5"/>
    <w:rsid w:val="00B22B4F"/>
    <w:rsid w:val="00B22F11"/>
    <w:rsid w:val="00B26A1A"/>
    <w:rsid w:val="00B27507"/>
    <w:rsid w:val="00B30A36"/>
    <w:rsid w:val="00B3377A"/>
    <w:rsid w:val="00B35A75"/>
    <w:rsid w:val="00B42A7B"/>
    <w:rsid w:val="00B505F5"/>
    <w:rsid w:val="00B543D8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25F3F"/>
    <w:rsid w:val="00C30E9E"/>
    <w:rsid w:val="00C31703"/>
    <w:rsid w:val="00C33361"/>
    <w:rsid w:val="00C359B8"/>
    <w:rsid w:val="00C41B7E"/>
    <w:rsid w:val="00C510B1"/>
    <w:rsid w:val="00C55233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CE7D84"/>
    <w:rsid w:val="00D0419F"/>
    <w:rsid w:val="00D0504C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C6E"/>
    <w:rsid w:val="00D80D10"/>
    <w:rsid w:val="00D80F18"/>
    <w:rsid w:val="00D968D5"/>
    <w:rsid w:val="00DA2BF9"/>
    <w:rsid w:val="00DA7BCE"/>
    <w:rsid w:val="00DC1C78"/>
    <w:rsid w:val="00DC22A2"/>
    <w:rsid w:val="00DC25F3"/>
    <w:rsid w:val="00DC41A7"/>
    <w:rsid w:val="00DC617B"/>
    <w:rsid w:val="00DD0F0E"/>
    <w:rsid w:val="00DD1FC9"/>
    <w:rsid w:val="00DD4CA9"/>
    <w:rsid w:val="00DF2D4C"/>
    <w:rsid w:val="00E0058E"/>
    <w:rsid w:val="00E110FA"/>
    <w:rsid w:val="00E12068"/>
    <w:rsid w:val="00E15F3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86B8F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22E89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2022-03-26T03:35:00Z</dcterms:created>
  <dcterms:modified xsi:type="dcterms:W3CDTF">2022-03-26T03:54:00Z</dcterms:modified>
</cp:coreProperties>
</file>