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65674" w14:textId="07D0351A" w:rsidR="002A06F2" w:rsidRDefault="0065450E" w:rsidP="00060414">
      <w:pPr>
        <w:pStyle w:val="Regular"/>
        <w:jc w:val="center"/>
        <w:rPr>
          <w:b/>
          <w:bCs/>
          <w:lang w:val="en-US"/>
        </w:rPr>
      </w:pPr>
      <w:r w:rsidRPr="00A51872">
        <w:rPr>
          <w:b/>
          <w:bCs/>
        </w:rPr>
        <w:t>1</w:t>
      </w:r>
      <w:r w:rsidR="00A51872" w:rsidRPr="00A51872">
        <w:rPr>
          <w:b/>
          <w:bCs/>
        </w:rPr>
        <w:t>4</w:t>
      </w:r>
      <w:r w:rsidR="007005AB" w:rsidRPr="00A51872">
        <w:rPr>
          <w:b/>
          <w:bCs/>
        </w:rPr>
        <w:t xml:space="preserve">. </w:t>
      </w:r>
      <w:r w:rsidR="007005AB">
        <w:rPr>
          <w:b/>
          <w:bCs/>
          <w:lang w:val="en-US"/>
        </w:rPr>
        <w:t>Launcher</w:t>
      </w:r>
      <w:r w:rsidR="007005AB" w:rsidRPr="00A51872">
        <w:rPr>
          <w:b/>
          <w:bCs/>
        </w:rPr>
        <w:t xml:space="preserve"> #</w:t>
      </w:r>
      <w:r w:rsidR="00A51872" w:rsidRPr="00A51872">
        <w:rPr>
          <w:b/>
          <w:bCs/>
        </w:rPr>
        <w:t>2</w:t>
      </w:r>
      <w:r w:rsidR="007005AB" w:rsidRPr="00A51872">
        <w:rPr>
          <w:b/>
          <w:bCs/>
        </w:rPr>
        <w:t xml:space="preserve">, </w:t>
      </w:r>
      <w:r w:rsidR="007005AB">
        <w:rPr>
          <w:b/>
          <w:bCs/>
          <w:lang w:val="en-US"/>
        </w:rPr>
        <w:t>rocket</w:t>
      </w:r>
      <w:r w:rsidR="00A51872" w:rsidRPr="00A51872">
        <w:rPr>
          <w:b/>
          <w:bCs/>
        </w:rPr>
        <w:t xml:space="preserve"> </w:t>
      </w:r>
      <w:r w:rsidR="00A51872">
        <w:rPr>
          <w:b/>
          <w:bCs/>
          <w:lang w:val="en-US"/>
        </w:rPr>
        <w:t>movement</w:t>
      </w:r>
    </w:p>
    <w:p w14:paraId="2E66CC3C" w14:textId="6A32F54B" w:rsidR="00AD4647" w:rsidRDefault="00AD4647" w:rsidP="00AD4647">
      <w:pPr>
        <w:pStyle w:val="Regular"/>
      </w:pPr>
      <w:r w:rsidRPr="0050358B">
        <w:t xml:space="preserve">1. </w:t>
      </w:r>
      <w:r>
        <w:t xml:space="preserve">Какие у нас стоят две задачи (для определения движения </w:t>
      </w:r>
      <w:proofErr w:type="spellStart"/>
      <w:r>
        <w:t>проджектйла</w:t>
      </w:r>
      <w:proofErr w:type="spellEnd"/>
      <w:r>
        <w:t>)?</w:t>
      </w:r>
    </w:p>
    <w:p w14:paraId="56D18B34" w14:textId="412768E3" w:rsidR="00AD4647" w:rsidRDefault="00AD4647" w:rsidP="00AD4647">
      <w:pPr>
        <w:pStyle w:val="Regular"/>
      </w:pPr>
      <w:r>
        <w:t xml:space="preserve">2. </w:t>
      </w:r>
      <w:r>
        <w:t xml:space="preserve">Что взяли из </w:t>
      </w:r>
      <w:r>
        <w:rPr>
          <w:lang w:val="en-US"/>
        </w:rPr>
        <w:t>Riffle</w:t>
      </w:r>
      <w:r>
        <w:t xml:space="preserve"> (уже реализованный код), что мы с помощью него получаем?</w:t>
      </w:r>
    </w:p>
    <w:p w14:paraId="00B09CEE" w14:textId="1B6116D3" w:rsidR="00AD4647" w:rsidRDefault="00AD4647" w:rsidP="00AD4647">
      <w:pPr>
        <w:pStyle w:val="Regular"/>
      </w:pPr>
      <w:r>
        <w:t xml:space="preserve">3. </w:t>
      </w:r>
      <w:r w:rsidR="003C7EFF">
        <w:t>Высчитываем вектор, вдоль которого нужно запустить снаряд</w:t>
      </w:r>
    </w:p>
    <w:p w14:paraId="66941C33" w14:textId="1769EC7A" w:rsidR="00AD4647" w:rsidRPr="0032321F" w:rsidRDefault="00AD4647" w:rsidP="00AD4647">
      <w:pPr>
        <w:pStyle w:val="Regular"/>
      </w:pPr>
      <w:r>
        <w:t xml:space="preserve">4. </w:t>
      </w:r>
      <w:r w:rsidR="003C7EFF">
        <w:t xml:space="preserve">До этого отложено создавали ракету через </w:t>
      </w:r>
      <w:proofErr w:type="spellStart"/>
      <w:r w:rsidR="003C7EFF">
        <w:rPr>
          <w:lang w:val="en-US"/>
        </w:rPr>
        <w:t>UGameplayStatics</w:t>
      </w:r>
      <w:proofErr w:type="spellEnd"/>
      <w:r w:rsidR="003C7EFF">
        <w:t>, теперь по-старому</w:t>
      </w:r>
    </w:p>
    <w:p w14:paraId="3B70581D" w14:textId="1E685EFB" w:rsidR="003C7EFF" w:rsidRDefault="00AD4647" w:rsidP="00AD4647">
      <w:pPr>
        <w:pStyle w:val="Regular"/>
      </w:pPr>
      <w:r w:rsidRPr="00BC2BCD">
        <w:t xml:space="preserve">5. </w:t>
      </w:r>
      <w:r w:rsidR="003C7EFF">
        <w:t>Передаем вектор направления в класс ракеты</w:t>
      </w:r>
    </w:p>
    <w:p w14:paraId="27D30BD5" w14:textId="6FD8827B" w:rsidR="00AD4647" w:rsidRDefault="00AD4647" w:rsidP="00AD4647">
      <w:pPr>
        <w:pStyle w:val="Regular"/>
      </w:pPr>
      <w:r w:rsidRPr="00C13E5A">
        <w:t xml:space="preserve">6. </w:t>
      </w:r>
      <w:r w:rsidR="003C7EFF">
        <w:t>О</w:t>
      </w:r>
      <w:r w:rsidR="003C7EFF">
        <w:t>сталось разобраться, как снаряд будет двигаться</w:t>
      </w:r>
      <w:r w:rsidR="003C7EFF">
        <w:t xml:space="preserve"> – можно реализовать самим, а можно через встроенные возможности движка – как сделали через второй способ? Почему определяем значение скорости через поле нового компонента?</w:t>
      </w:r>
    </w:p>
    <w:p w14:paraId="0A699579" w14:textId="00BA9AE5" w:rsidR="00AD4647" w:rsidRDefault="00AD4647" w:rsidP="00AD4647">
      <w:pPr>
        <w:pStyle w:val="Regular"/>
      </w:pPr>
      <w:r w:rsidRPr="00C054AC">
        <w:t xml:space="preserve">7. </w:t>
      </w:r>
      <w:r w:rsidR="003C7EFF">
        <w:t xml:space="preserve">Что появилось в </w:t>
      </w:r>
      <w:proofErr w:type="spellStart"/>
      <w:r w:rsidR="003C7EFF">
        <w:t>блюпринте</w:t>
      </w:r>
      <w:proofErr w:type="spellEnd"/>
      <w:r w:rsidR="003C7EFF">
        <w:t>? Как сейчас себя ведут наши ракеты, как наколдовать можно с их перемещением?</w:t>
      </w:r>
    </w:p>
    <w:p w14:paraId="6AFE797D" w14:textId="27332328" w:rsidR="00AD4647" w:rsidRPr="003C7EFF" w:rsidRDefault="00AD4647" w:rsidP="003C7EFF">
      <w:pPr>
        <w:pStyle w:val="Regular"/>
      </w:pPr>
      <w:r>
        <w:t xml:space="preserve">8. </w:t>
      </w:r>
      <w:r w:rsidR="003C7EFF">
        <w:t xml:space="preserve">Проблема с </w:t>
      </w:r>
      <w:proofErr w:type="spellStart"/>
      <w:r w:rsidR="003C7EFF">
        <w:t>акторами</w:t>
      </w:r>
      <w:proofErr w:type="spellEnd"/>
      <w:r w:rsidR="003C7EFF">
        <w:t xml:space="preserve"> – какая? Как исправили? Установили параметры из предыдущего пункта через </w:t>
      </w:r>
      <w:r w:rsidR="003C7EFF">
        <w:rPr>
          <w:lang w:val="en-US"/>
        </w:rPr>
        <w:t>C</w:t>
      </w:r>
      <w:r w:rsidR="003C7EFF" w:rsidRPr="003C7EFF">
        <w:t>++</w:t>
      </w:r>
    </w:p>
    <w:p w14:paraId="52C8F1C8" w14:textId="77777777" w:rsidR="00AD4647" w:rsidRPr="00A51872" w:rsidRDefault="00AD4647" w:rsidP="00060414">
      <w:pPr>
        <w:pStyle w:val="Regular"/>
        <w:jc w:val="center"/>
        <w:rPr>
          <w:b/>
          <w:bCs/>
        </w:rPr>
      </w:pPr>
    </w:p>
    <w:p w14:paraId="06355885" w14:textId="18C44C05" w:rsidR="00A05E65" w:rsidRDefault="00A51872" w:rsidP="002A06F2">
      <w:pPr>
        <w:pStyle w:val="Regular"/>
      </w:pPr>
      <w:r w:rsidRPr="0050358B">
        <w:t xml:space="preserve">1. </w:t>
      </w:r>
      <w:r w:rsidR="0050358B">
        <w:t>У нас есть две задачи – высчитать направление, вдоль которого мы хотим запустить патрон, и заставить патрон двигаться вдоль данного направления.</w:t>
      </w:r>
    </w:p>
    <w:p w14:paraId="285CCDBB" w14:textId="77777777" w:rsidR="0050358B" w:rsidRDefault="0050358B" w:rsidP="002A06F2">
      <w:pPr>
        <w:pStyle w:val="Regular"/>
      </w:pPr>
    </w:p>
    <w:p w14:paraId="3DA50E52" w14:textId="55368A19" w:rsidR="0050358B" w:rsidRDefault="0050358B" w:rsidP="002A06F2">
      <w:pPr>
        <w:pStyle w:val="Regular"/>
      </w:pPr>
      <w:r>
        <w:t xml:space="preserve">2. Большинство кода у нас уже имеется. Из класса </w:t>
      </w:r>
      <w:r>
        <w:rPr>
          <w:lang w:val="en-US"/>
        </w:rPr>
        <w:t>Riffle</w:t>
      </w:r>
      <w:r w:rsidRPr="0050358B">
        <w:t xml:space="preserve"> </w:t>
      </w:r>
      <w:r>
        <w:t xml:space="preserve">возьмем код для </w:t>
      </w:r>
      <w:r>
        <w:rPr>
          <w:lang w:val="en-US"/>
        </w:rPr>
        <w:t>Trace</w:t>
      </w:r>
      <w:r w:rsidRPr="0050358B">
        <w:t xml:space="preserve"> </w:t>
      </w:r>
      <w:r>
        <w:rPr>
          <w:lang w:val="en-US"/>
        </w:rPr>
        <w:t>Data</w:t>
      </w:r>
      <w:r w:rsidRPr="0050358B">
        <w:t xml:space="preserve"> </w:t>
      </w:r>
      <w:r>
        <w:t xml:space="preserve">и </w:t>
      </w:r>
      <w:r>
        <w:rPr>
          <w:lang w:val="en-US"/>
        </w:rPr>
        <w:t>Make</w:t>
      </w:r>
      <w:r w:rsidRPr="0050358B">
        <w:t xml:space="preserve"> </w:t>
      </w:r>
      <w:r>
        <w:rPr>
          <w:lang w:val="en-US"/>
        </w:rPr>
        <w:t>Hit</w:t>
      </w:r>
      <w:r>
        <w:t>:</w:t>
      </w:r>
    </w:p>
    <w:p w14:paraId="4BE8BF14" w14:textId="35C53212" w:rsidR="0050358B" w:rsidRDefault="0050358B" w:rsidP="002A06F2">
      <w:pPr>
        <w:pStyle w:val="Regular"/>
      </w:pPr>
      <w:r>
        <w:rPr>
          <w:noProof/>
        </w:rPr>
        <w:drawing>
          <wp:inline distT="0" distB="0" distL="0" distR="0" wp14:anchorId="077B86FA" wp14:editId="5ACFAF3F">
            <wp:extent cx="5940425" cy="1726565"/>
            <wp:effectExtent l="0" t="0" r="3175" b="698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BB79" w14:textId="099E355B" w:rsidR="0050358B" w:rsidRDefault="0050358B" w:rsidP="002A06F2">
      <w:pPr>
        <w:pStyle w:val="Regular"/>
      </w:pPr>
      <w:r>
        <w:t>Этот код позволяет нам получить информацию о попадании (или нет) нашей ракеты.</w:t>
      </w:r>
    </w:p>
    <w:p w14:paraId="782144F5" w14:textId="0B4D40F3" w:rsidR="0050358B" w:rsidRDefault="0050358B" w:rsidP="002A06F2">
      <w:pPr>
        <w:pStyle w:val="Regular"/>
      </w:pPr>
    </w:p>
    <w:p w14:paraId="2DC15EBB" w14:textId="7079FC09" w:rsidR="0050358B" w:rsidRDefault="0050358B" w:rsidP="002A06F2">
      <w:pPr>
        <w:pStyle w:val="Regular"/>
      </w:pPr>
      <w:r>
        <w:t>3. Высчитаем вектор, вдоль которого нужно запустить снаряд. Конечную точку определяем по простой логике через тернарный оператор, а начальная точка соответствует положению нашего сокета дула.</w:t>
      </w:r>
    </w:p>
    <w:p w14:paraId="450228CF" w14:textId="0F56D9B9" w:rsidR="004D64C4" w:rsidRPr="004D64C4" w:rsidRDefault="004D64C4" w:rsidP="002A06F2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3A8F44C4" wp14:editId="23017C28">
            <wp:extent cx="5940425" cy="1970405"/>
            <wp:effectExtent l="0" t="0" r="317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6D7FD" w14:textId="7EE464C9" w:rsidR="0050358B" w:rsidRDefault="0050358B" w:rsidP="002A06F2">
      <w:pPr>
        <w:pStyle w:val="Regular"/>
      </w:pPr>
      <w:r>
        <w:t xml:space="preserve">Имея две точки, мы можем определить вектор направления, вычтя из конечный точки начальную. </w:t>
      </w:r>
      <w:r w:rsidR="004D64C4">
        <w:t>Нам надо знать только направление, поэтому сделаем данный вектор единичным.</w:t>
      </w:r>
    </w:p>
    <w:p w14:paraId="1AFB8030" w14:textId="3D716D02" w:rsidR="004D64C4" w:rsidRDefault="004D64C4" w:rsidP="002A06F2">
      <w:pPr>
        <w:pStyle w:val="Regular"/>
      </w:pPr>
    </w:p>
    <w:p w14:paraId="48A60DB9" w14:textId="3E0C4E98" w:rsidR="004D64C4" w:rsidRDefault="004D64C4" w:rsidP="002A06F2">
      <w:pPr>
        <w:pStyle w:val="Regular"/>
      </w:pPr>
      <w:r>
        <w:t xml:space="preserve">4. В предыдущем уроке мы сделали </w:t>
      </w:r>
      <w:proofErr w:type="spellStart"/>
      <w:r>
        <w:t>спаун</w:t>
      </w:r>
      <w:proofErr w:type="spellEnd"/>
      <w:r>
        <w:t xml:space="preserve"> ракеты через </w:t>
      </w:r>
      <w:proofErr w:type="spellStart"/>
      <w:r>
        <w:rPr>
          <w:lang w:val="en-US"/>
        </w:rPr>
        <w:t>UGameplayStatics</w:t>
      </w:r>
      <w:proofErr w:type="spellEnd"/>
      <w:r>
        <w:t xml:space="preserve">. В этот раз сделаем по старинке – через объект мира. </w:t>
      </w:r>
    </w:p>
    <w:p w14:paraId="7CA7E5D6" w14:textId="18AAE079" w:rsidR="004D64C4" w:rsidRDefault="004D64C4" w:rsidP="002A06F2">
      <w:pPr>
        <w:pStyle w:val="Regular"/>
      </w:pPr>
      <w:r>
        <w:t xml:space="preserve">Разница между ними одна – функция </w:t>
      </w:r>
      <w:proofErr w:type="spellStart"/>
      <w:r>
        <w:rPr>
          <w:lang w:val="en-US"/>
        </w:rPr>
        <w:t>SpawnActorDeffered</w:t>
      </w:r>
      <w:proofErr w:type="spellEnd"/>
      <w:r w:rsidRPr="004D64C4">
        <w:t xml:space="preserve"> </w:t>
      </w:r>
      <w:r>
        <w:t xml:space="preserve">возвращает указатель на конкретный класс, а </w:t>
      </w:r>
      <w:proofErr w:type="spellStart"/>
      <w:r>
        <w:rPr>
          <w:lang w:val="en-US"/>
        </w:rPr>
        <w:t>UGameplayStatics</w:t>
      </w:r>
      <w:proofErr w:type="spellEnd"/>
      <w:r>
        <w:t xml:space="preserve"> – на </w:t>
      </w:r>
      <w:proofErr w:type="spellStart"/>
      <w:r>
        <w:t>актора</w:t>
      </w:r>
      <w:proofErr w:type="spellEnd"/>
      <w:r>
        <w:t xml:space="preserve"> (поэтому нужен бы был каст).</w:t>
      </w:r>
    </w:p>
    <w:p w14:paraId="2D5F01AC" w14:textId="77777777" w:rsidR="00BC2BCD" w:rsidRDefault="00BC2BCD" w:rsidP="00BC2BCD">
      <w:pPr>
        <w:pStyle w:val="Regular"/>
      </w:pPr>
      <w:r>
        <w:t xml:space="preserve">А далее завершаем </w:t>
      </w:r>
      <w:proofErr w:type="spellStart"/>
      <w:r>
        <w:t>спаун</w:t>
      </w:r>
      <w:proofErr w:type="spellEnd"/>
      <w:r>
        <w:t>.</w:t>
      </w:r>
    </w:p>
    <w:p w14:paraId="6E722E16" w14:textId="11A966A9" w:rsidR="00BC2BCD" w:rsidRPr="00BC2BCD" w:rsidRDefault="00BC2BCD" w:rsidP="002A06F2">
      <w:pPr>
        <w:pStyle w:val="Regular"/>
      </w:pPr>
      <w:r>
        <w:t xml:space="preserve">Просто </w:t>
      </w:r>
      <w:proofErr w:type="spellStart"/>
      <w:r>
        <w:t>отрефакторили</w:t>
      </w:r>
      <w:proofErr w:type="spellEnd"/>
      <w:r>
        <w:t xml:space="preserve"> код.</w:t>
      </w:r>
    </w:p>
    <w:p w14:paraId="4423638B" w14:textId="358C7E16" w:rsidR="00BC2BCD" w:rsidRDefault="00BC2BCD" w:rsidP="002A06F2">
      <w:pPr>
        <w:pStyle w:val="Regular"/>
      </w:pPr>
      <w:r>
        <w:rPr>
          <w:noProof/>
        </w:rPr>
        <w:lastRenderedPageBreak/>
        <w:drawing>
          <wp:inline distT="0" distB="0" distL="0" distR="0" wp14:anchorId="6E0768F7" wp14:editId="5F753A77">
            <wp:extent cx="5940425" cy="2611755"/>
            <wp:effectExtent l="0" t="0" r="3175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5E3A" w14:textId="3FEE4EC5" w:rsidR="00BC2BCD" w:rsidRPr="0032321F" w:rsidRDefault="0032321F" w:rsidP="002A06F2">
      <w:pPr>
        <w:pStyle w:val="Regular"/>
        <w:rPr>
          <w:b/>
          <w:bCs/>
        </w:rPr>
      </w:pPr>
      <w:r w:rsidRPr="0032321F">
        <w:rPr>
          <w:b/>
          <w:bCs/>
        </w:rPr>
        <w:t xml:space="preserve">!Тут ошибка – должна быть функции </w:t>
      </w:r>
      <w:proofErr w:type="spellStart"/>
      <w:r w:rsidRPr="0032321F">
        <w:rPr>
          <w:b/>
          <w:bCs/>
          <w:lang w:val="en-US"/>
        </w:rPr>
        <w:t>SpawnActorDeferred</w:t>
      </w:r>
      <w:proofErr w:type="spellEnd"/>
      <w:r>
        <w:rPr>
          <w:b/>
          <w:bCs/>
        </w:rPr>
        <w:t xml:space="preserve"> (далее она тоже прослеживается – поэтому и появлялся </w:t>
      </w:r>
      <w:r>
        <w:rPr>
          <w:b/>
          <w:bCs/>
          <w:lang w:val="en-US"/>
        </w:rPr>
        <w:t>Exception</w:t>
      </w:r>
      <w:r w:rsidRPr="0032321F">
        <w:rPr>
          <w:b/>
          <w:bCs/>
        </w:rPr>
        <w:t>)!</w:t>
      </w:r>
    </w:p>
    <w:p w14:paraId="6A392289" w14:textId="77777777" w:rsidR="0032321F" w:rsidRPr="0032321F" w:rsidRDefault="0032321F" w:rsidP="002A06F2">
      <w:pPr>
        <w:pStyle w:val="Regular"/>
      </w:pPr>
    </w:p>
    <w:p w14:paraId="34C7AA40" w14:textId="57E0989A" w:rsidR="00BC2BCD" w:rsidRDefault="00BC2BCD" w:rsidP="002A06F2">
      <w:pPr>
        <w:pStyle w:val="Regular"/>
      </w:pPr>
      <w:r w:rsidRPr="00BC2BCD">
        <w:t xml:space="preserve">5. </w:t>
      </w:r>
      <w:r>
        <w:t>Вектор направления нам надо передать в наш класс ракеты, чтобы он знал, куда надо двигаться</w:t>
      </w:r>
      <w:r>
        <w:t>:</w:t>
      </w:r>
    </w:p>
    <w:p w14:paraId="5E4B3990" w14:textId="47F6630D" w:rsidR="00BC2BCD" w:rsidRDefault="00BC2BCD" w:rsidP="002A06F2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446DA198" wp14:editId="6F270BA3">
            <wp:extent cx="5940425" cy="2802890"/>
            <wp:effectExtent l="0" t="0" r="3175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C6DC" w14:textId="5626BF80" w:rsidR="00BC2BCD" w:rsidRDefault="00C13E5A" w:rsidP="002A06F2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27D762" wp14:editId="59F9906E">
            <wp:extent cx="5940425" cy="3365500"/>
            <wp:effectExtent l="0" t="0" r="3175" b="635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6ECA" w14:textId="77DFF453" w:rsidR="00C13E5A" w:rsidRDefault="00C13E5A" w:rsidP="002A06F2">
      <w:pPr>
        <w:pStyle w:val="Regular"/>
        <w:rPr>
          <w:lang w:val="en-US"/>
        </w:rPr>
      </w:pPr>
    </w:p>
    <w:p w14:paraId="65AD1627" w14:textId="5744FEDC" w:rsidR="00C13E5A" w:rsidRDefault="00C13E5A" w:rsidP="002A06F2">
      <w:pPr>
        <w:pStyle w:val="Regular"/>
      </w:pPr>
      <w:r w:rsidRPr="00C13E5A">
        <w:t xml:space="preserve">6. </w:t>
      </w:r>
      <w:r>
        <w:t xml:space="preserve">Вектор передали – осталось разобраться, как снаряд будет двигаться. Реализовать движение вдоль вектора достаточно просто – в функции </w:t>
      </w:r>
      <w:r>
        <w:rPr>
          <w:lang w:val="en-US"/>
        </w:rPr>
        <w:t>Tick</w:t>
      </w:r>
      <w:r>
        <w:t xml:space="preserve"> изменять положение </w:t>
      </w:r>
      <w:proofErr w:type="spellStart"/>
      <w:r>
        <w:t>актора</w:t>
      </w:r>
      <w:proofErr w:type="spellEnd"/>
      <w:r>
        <w:t xml:space="preserve"> на какое-нибудь значение.</w:t>
      </w:r>
    </w:p>
    <w:p w14:paraId="0CF21CDC" w14:textId="3F49DCB8" w:rsidR="00C13E5A" w:rsidRDefault="00C13E5A" w:rsidP="002A06F2">
      <w:pPr>
        <w:pStyle w:val="Regular"/>
      </w:pPr>
    </w:p>
    <w:p w14:paraId="0FA54C8C" w14:textId="31E186F9" w:rsidR="00C13E5A" w:rsidRDefault="00C13E5A" w:rsidP="002A06F2">
      <w:pPr>
        <w:pStyle w:val="Regular"/>
      </w:pPr>
      <w:r>
        <w:t xml:space="preserve">Однако в </w:t>
      </w:r>
      <w:r>
        <w:rPr>
          <w:lang w:val="en-US"/>
        </w:rPr>
        <w:t>UE</w:t>
      </w:r>
      <w:r w:rsidRPr="00C13E5A">
        <w:t xml:space="preserve"> </w:t>
      </w:r>
      <w:r>
        <w:t>есть уже встроенные компоненты и логика для этого.</w:t>
      </w:r>
    </w:p>
    <w:p w14:paraId="3403D094" w14:textId="11659A9B" w:rsidR="00C13E5A" w:rsidRDefault="00C13E5A" w:rsidP="002A06F2">
      <w:pPr>
        <w:pStyle w:val="Regular"/>
      </w:pPr>
    </w:p>
    <w:p w14:paraId="01E8E1D0" w14:textId="3F20521D" w:rsidR="00C13E5A" w:rsidRDefault="00C13E5A" w:rsidP="002A06F2">
      <w:pPr>
        <w:pStyle w:val="Regular"/>
      </w:pPr>
      <w:r>
        <w:t xml:space="preserve">Данный компонент изменяет положение </w:t>
      </w:r>
      <w:proofErr w:type="spellStart"/>
      <w:r>
        <w:t>актора</w:t>
      </w:r>
      <w:proofErr w:type="spellEnd"/>
      <w:r>
        <w:t xml:space="preserve"> на тик, в зависимости от настроенных в нем параметров. Мы уже рассматривали один компонент движения – </w:t>
      </w:r>
      <w:proofErr w:type="spellStart"/>
      <w:r>
        <w:rPr>
          <w:lang w:val="en-US"/>
        </w:rPr>
        <w:t>CharacterMovementComponent</w:t>
      </w:r>
      <w:proofErr w:type="spellEnd"/>
      <w:r>
        <w:t xml:space="preserve"> – можно сказать, что они из одного семейства – умеют изменять положение в пространстве других </w:t>
      </w:r>
      <w:proofErr w:type="spellStart"/>
      <w:r>
        <w:t>акторов</w:t>
      </w:r>
      <w:proofErr w:type="spellEnd"/>
      <w:r>
        <w:t>:</w:t>
      </w:r>
    </w:p>
    <w:p w14:paraId="55FAEDB0" w14:textId="23001B79" w:rsidR="00C13E5A" w:rsidRDefault="00C13E5A" w:rsidP="002A06F2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F420CB" wp14:editId="26FF161D">
            <wp:extent cx="5901055" cy="4135755"/>
            <wp:effectExtent l="0" t="0" r="4445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4A646" w14:textId="77777777" w:rsidR="00557533" w:rsidRDefault="00C13E5A" w:rsidP="002A06F2">
      <w:pPr>
        <w:pStyle w:val="Regular"/>
      </w:pPr>
      <w:r>
        <w:t xml:space="preserve">У данного компонента множество возможностей – можно сделать самонаводящуюся ракету или определить количество отскоков снаряда. Мы рассмотрим простейшее движение с постоянной скоростью. Перейдем в </w:t>
      </w:r>
      <w:proofErr w:type="spellStart"/>
      <w:r>
        <w:rPr>
          <w:lang w:val="en-US"/>
        </w:rPr>
        <w:t>cpp</w:t>
      </w:r>
      <w:proofErr w:type="spellEnd"/>
      <w:r w:rsidR="00557533">
        <w:t xml:space="preserve"> и добавляем его ЗФ, а также создаем этот компонент (он чисто логический, </w:t>
      </w:r>
      <w:proofErr w:type="spellStart"/>
      <w:r w:rsidR="00557533">
        <w:t>аттачитить</w:t>
      </w:r>
      <w:proofErr w:type="spellEnd"/>
      <w:r w:rsidR="00557533">
        <w:t xml:space="preserve"> не надо).</w:t>
      </w:r>
    </w:p>
    <w:p w14:paraId="6528CD1F" w14:textId="77777777" w:rsidR="00F11DE4" w:rsidRDefault="00F11DE4" w:rsidP="002A06F2">
      <w:pPr>
        <w:pStyle w:val="Regular"/>
      </w:pPr>
    </w:p>
    <w:p w14:paraId="2B830330" w14:textId="146E43B9" w:rsidR="00F11DE4" w:rsidRDefault="00557533" w:rsidP="002A06F2">
      <w:pPr>
        <w:pStyle w:val="Regular"/>
      </w:pPr>
      <w:r>
        <w:t xml:space="preserve">Все, что осталось </w:t>
      </w:r>
      <w:r w:rsidR="00F11DE4">
        <w:t>–</w:t>
      </w:r>
      <w:r>
        <w:t xml:space="preserve"> </w:t>
      </w:r>
      <w:r w:rsidR="00F11DE4">
        <w:t>передать вектор скорости для данного компонента:</w:t>
      </w:r>
    </w:p>
    <w:p w14:paraId="096C629C" w14:textId="68CE1981" w:rsidR="00F11DE4" w:rsidRDefault="00F11DE4" w:rsidP="002A06F2">
      <w:pPr>
        <w:pStyle w:val="Regular"/>
      </w:pPr>
      <w:r>
        <w:rPr>
          <w:noProof/>
        </w:rPr>
        <w:drawing>
          <wp:inline distT="0" distB="0" distL="0" distR="0" wp14:anchorId="1ADE4C54" wp14:editId="49A416D5">
            <wp:extent cx="5940425" cy="2631440"/>
            <wp:effectExtent l="0" t="0" r="3175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E81AD" w14:textId="370CD02E" w:rsidR="00C13E5A" w:rsidRDefault="00F11DE4" w:rsidP="002A06F2">
      <w:pPr>
        <w:pStyle w:val="Regular"/>
      </w:pPr>
      <w:r>
        <w:lastRenderedPageBreak/>
        <w:t xml:space="preserve">Умножаем именно на </w:t>
      </w:r>
      <w:proofErr w:type="spellStart"/>
      <w:r>
        <w:rPr>
          <w:lang w:val="en-US"/>
        </w:rPr>
        <w:t>InitialSpeed</w:t>
      </w:r>
      <w:proofErr w:type="spellEnd"/>
      <w:r w:rsidRPr="00F11DE4">
        <w:t xml:space="preserve"> </w:t>
      </w:r>
      <w:r>
        <w:t xml:space="preserve">компонента (хотя могли создать свое </w:t>
      </w:r>
      <w:proofErr w:type="spellStart"/>
      <w:r>
        <w:t>проперти</w:t>
      </w:r>
      <w:proofErr w:type="spellEnd"/>
      <w:r>
        <w:t>) потому, что предполагается, что вся информация о движении должна храниться в компоненте движения.</w:t>
      </w:r>
    </w:p>
    <w:p w14:paraId="019B56A5" w14:textId="3F57BAED" w:rsidR="00F11DE4" w:rsidRDefault="00F11DE4" w:rsidP="002A06F2">
      <w:pPr>
        <w:pStyle w:val="Regular"/>
      </w:pPr>
    </w:p>
    <w:p w14:paraId="23AAFEC7" w14:textId="6EDB3898" w:rsidR="00F11DE4" w:rsidRDefault="00F11DE4" w:rsidP="002A06F2">
      <w:pPr>
        <w:pStyle w:val="Regular"/>
      </w:pPr>
      <w:r w:rsidRPr="00C054AC">
        <w:t xml:space="preserve">7. </w:t>
      </w:r>
      <w:r w:rsidR="00C054AC">
        <w:t xml:space="preserve">В </w:t>
      </w:r>
      <w:proofErr w:type="spellStart"/>
      <w:r w:rsidR="00C054AC">
        <w:t>блюпринте</w:t>
      </w:r>
      <w:proofErr w:type="spellEnd"/>
      <w:r w:rsidR="00C054AC">
        <w:t xml:space="preserve"> нашего </w:t>
      </w:r>
      <w:proofErr w:type="spellStart"/>
      <w:r w:rsidR="00C054AC">
        <w:t>проджектайла</w:t>
      </w:r>
      <w:proofErr w:type="spellEnd"/>
      <w:r w:rsidR="00C054AC">
        <w:t xml:space="preserve"> появился компонент. У него изначально установлено значение </w:t>
      </w:r>
      <w:proofErr w:type="spellStart"/>
      <w:r w:rsidR="00C054AC">
        <w:rPr>
          <w:lang w:val="en-US"/>
        </w:rPr>
        <w:t>InitialSpeed</w:t>
      </w:r>
      <w:proofErr w:type="spellEnd"/>
      <w:r w:rsidR="00C054AC" w:rsidRPr="00C054AC">
        <w:t xml:space="preserve"> </w:t>
      </w:r>
      <w:r w:rsidR="00C054AC">
        <w:t>в ноль. Поэтому патрон просто падает вниз.</w:t>
      </w:r>
    </w:p>
    <w:p w14:paraId="6B171155" w14:textId="34509F74" w:rsidR="00C054AC" w:rsidRDefault="00C054AC" w:rsidP="002A06F2">
      <w:pPr>
        <w:pStyle w:val="Regular"/>
      </w:pPr>
      <w:r>
        <w:t>Если поставим какое-то значение – будет падет по закону выпущенного под углом к горизонту тела (по дуге такой, как в школе на уроках физики).</w:t>
      </w:r>
    </w:p>
    <w:p w14:paraId="1401EE59" w14:textId="51901E14" w:rsidR="0032321F" w:rsidRDefault="0032321F" w:rsidP="002A06F2">
      <w:pPr>
        <w:pStyle w:val="Regular"/>
      </w:pPr>
      <w:r>
        <w:t xml:space="preserve">Мы можем сделать так, чтобы ракета не падала вниз, изменив параметр </w:t>
      </w:r>
      <w:r>
        <w:rPr>
          <w:lang w:val="en-US"/>
        </w:rPr>
        <w:t>Projectile</w:t>
      </w:r>
      <w:r w:rsidRPr="0032321F">
        <w:t xml:space="preserve"> </w:t>
      </w:r>
      <w:r>
        <w:rPr>
          <w:lang w:val="en-US"/>
        </w:rPr>
        <w:t>Gravity</w:t>
      </w:r>
      <w:r w:rsidRPr="0032321F">
        <w:t xml:space="preserve"> </w:t>
      </w:r>
      <w:r>
        <w:rPr>
          <w:lang w:val="en-US"/>
        </w:rPr>
        <w:t>Scale</w:t>
      </w:r>
      <w:r w:rsidRPr="0032321F">
        <w:t xml:space="preserve"> (</w:t>
      </w:r>
      <w:r>
        <w:t xml:space="preserve">по умолчанию 1) на 0. Тогда тело будет лететь прямолинейно. Данная переменная умножается на стандартную величину ускорения свободного падения. </w:t>
      </w:r>
    </w:p>
    <w:p w14:paraId="20DECDDE" w14:textId="1E8C8701" w:rsidR="00AD4647" w:rsidRDefault="00AD4647" w:rsidP="002A06F2">
      <w:pPr>
        <w:pStyle w:val="Regular"/>
      </w:pPr>
    </w:p>
    <w:p w14:paraId="1263F1F0" w14:textId="3F971B3A" w:rsidR="00AD4647" w:rsidRDefault="00AD4647" w:rsidP="002A06F2">
      <w:pPr>
        <w:pStyle w:val="Regular"/>
      </w:pPr>
      <w:r>
        <w:t xml:space="preserve">8. Так же у нас наблюдается проблема – наши </w:t>
      </w:r>
      <w:proofErr w:type="spellStart"/>
      <w:r>
        <w:t>акторы</w:t>
      </w:r>
      <w:proofErr w:type="spellEnd"/>
      <w:r>
        <w:t xml:space="preserve"> не удаляются и их количество растет с каждым выстрелом. Поэтому на </w:t>
      </w:r>
      <w:proofErr w:type="spellStart"/>
      <w:r>
        <w:rPr>
          <w:lang w:val="en-US"/>
        </w:rPr>
        <w:t>BeginPlay</w:t>
      </w:r>
      <w:proofErr w:type="spellEnd"/>
      <w:r w:rsidRPr="00AD4647">
        <w:t xml:space="preserve"> </w:t>
      </w:r>
      <w:r>
        <w:t xml:space="preserve">добавим вызов функции </w:t>
      </w:r>
      <w:proofErr w:type="spellStart"/>
      <w:r>
        <w:rPr>
          <w:lang w:val="en-US"/>
        </w:rPr>
        <w:t>SetLifeSpan</w:t>
      </w:r>
      <w:proofErr w:type="spellEnd"/>
      <w:r>
        <w:t xml:space="preserve">. А так же установим параметры для скорости и падения установим из </w:t>
      </w:r>
      <w:r>
        <w:rPr>
          <w:lang w:val="en-US"/>
        </w:rPr>
        <w:t>C</w:t>
      </w:r>
      <w:r w:rsidRPr="00AD4647">
        <w:t>++:</w:t>
      </w:r>
    </w:p>
    <w:p w14:paraId="22FC4C46" w14:textId="5547CBA5" w:rsidR="00AD4647" w:rsidRPr="00AD4647" w:rsidRDefault="00AD4647" w:rsidP="002A06F2">
      <w:pPr>
        <w:pStyle w:val="Regular"/>
      </w:pPr>
      <w:r>
        <w:rPr>
          <w:noProof/>
        </w:rPr>
        <w:drawing>
          <wp:inline distT="0" distB="0" distL="0" distR="0" wp14:anchorId="3397F2F4" wp14:editId="0938F19C">
            <wp:extent cx="5940425" cy="1529715"/>
            <wp:effectExtent l="0" t="0" r="3175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E1B7" w14:textId="01FD3DBC" w:rsidR="00AD4647" w:rsidRPr="00AD4647" w:rsidRDefault="00AD4647" w:rsidP="002A06F2">
      <w:pPr>
        <w:pStyle w:val="Regular"/>
        <w:rPr>
          <w:lang w:val="en-US"/>
        </w:rPr>
      </w:pPr>
      <w:r>
        <w:t xml:space="preserve">В таком случае проще увидеть значения для данных переменных, не открывая </w:t>
      </w:r>
      <w:proofErr w:type="spellStart"/>
      <w:r>
        <w:t>эдитор</w:t>
      </w:r>
      <w:proofErr w:type="spellEnd"/>
      <w:r>
        <w:t xml:space="preserve">. Так же можно добавить </w:t>
      </w:r>
      <w:r>
        <w:rPr>
          <w:lang w:val="en-US"/>
        </w:rPr>
        <w:t>check</w:t>
      </w:r>
      <w:r w:rsidRPr="00AD4647">
        <w:t xml:space="preserve">() </w:t>
      </w:r>
      <w:r>
        <w:t xml:space="preserve">на данные параметры. Таким образом, если кто-то изменяет значения в </w:t>
      </w:r>
      <w:r>
        <w:rPr>
          <w:lang w:val="en-US"/>
        </w:rPr>
        <w:t>BP</w:t>
      </w:r>
      <w:r w:rsidRPr="00AD4647">
        <w:t xml:space="preserve"> </w:t>
      </w:r>
      <w:r>
        <w:t>то мы уведомим, что такие данные не предполагались.</w:t>
      </w:r>
    </w:p>
    <w:sectPr w:rsidR="00AD4647" w:rsidRPr="00AD4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2C23F" w14:textId="77777777" w:rsidR="00FC3915" w:rsidRDefault="00FC3915" w:rsidP="00E66A22">
      <w:pPr>
        <w:spacing w:after="0" w:line="240" w:lineRule="auto"/>
      </w:pPr>
      <w:r>
        <w:separator/>
      </w:r>
    </w:p>
  </w:endnote>
  <w:endnote w:type="continuationSeparator" w:id="0">
    <w:p w14:paraId="08EBA4E0" w14:textId="77777777" w:rsidR="00FC3915" w:rsidRDefault="00FC3915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BEC9D" w14:textId="77777777" w:rsidR="00FC3915" w:rsidRDefault="00FC3915" w:rsidP="00E66A22">
      <w:pPr>
        <w:spacing w:after="0" w:line="240" w:lineRule="auto"/>
      </w:pPr>
      <w:r>
        <w:separator/>
      </w:r>
    </w:p>
  </w:footnote>
  <w:footnote w:type="continuationSeparator" w:id="0">
    <w:p w14:paraId="3D739541" w14:textId="77777777" w:rsidR="00FC3915" w:rsidRDefault="00FC3915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310C2"/>
    <w:rsid w:val="00045AEE"/>
    <w:rsid w:val="000516B3"/>
    <w:rsid w:val="00055B9B"/>
    <w:rsid w:val="00060414"/>
    <w:rsid w:val="00066759"/>
    <w:rsid w:val="00072F8B"/>
    <w:rsid w:val="00092C86"/>
    <w:rsid w:val="00096A19"/>
    <w:rsid w:val="000A0B85"/>
    <w:rsid w:val="000B0EAC"/>
    <w:rsid w:val="000B1318"/>
    <w:rsid w:val="000B62F9"/>
    <w:rsid w:val="000C4AC4"/>
    <w:rsid w:val="000C4D8F"/>
    <w:rsid w:val="000D2673"/>
    <w:rsid w:val="000D777A"/>
    <w:rsid w:val="000E7F7F"/>
    <w:rsid w:val="000F2EFB"/>
    <w:rsid w:val="00100B5B"/>
    <w:rsid w:val="00110DAB"/>
    <w:rsid w:val="00140509"/>
    <w:rsid w:val="0015584E"/>
    <w:rsid w:val="001613B8"/>
    <w:rsid w:val="00162077"/>
    <w:rsid w:val="00165359"/>
    <w:rsid w:val="00181F3A"/>
    <w:rsid w:val="00187AA2"/>
    <w:rsid w:val="00194893"/>
    <w:rsid w:val="001A127C"/>
    <w:rsid w:val="001B1244"/>
    <w:rsid w:val="001B3D9A"/>
    <w:rsid w:val="001D51AC"/>
    <w:rsid w:val="001E1149"/>
    <w:rsid w:val="002009DC"/>
    <w:rsid w:val="00213D43"/>
    <w:rsid w:val="0021459E"/>
    <w:rsid w:val="00220DD8"/>
    <w:rsid w:val="00220E3A"/>
    <w:rsid w:val="00227E58"/>
    <w:rsid w:val="002601E2"/>
    <w:rsid w:val="00261600"/>
    <w:rsid w:val="0026524D"/>
    <w:rsid w:val="002772F8"/>
    <w:rsid w:val="002818D5"/>
    <w:rsid w:val="00281DBB"/>
    <w:rsid w:val="00283997"/>
    <w:rsid w:val="00284832"/>
    <w:rsid w:val="00285428"/>
    <w:rsid w:val="002A06F2"/>
    <w:rsid w:val="002A0AE2"/>
    <w:rsid w:val="002A19D1"/>
    <w:rsid w:val="002B6876"/>
    <w:rsid w:val="002B710E"/>
    <w:rsid w:val="002D2B9D"/>
    <w:rsid w:val="002D4FFB"/>
    <w:rsid w:val="003135E7"/>
    <w:rsid w:val="00315EBB"/>
    <w:rsid w:val="0032321F"/>
    <w:rsid w:val="00325770"/>
    <w:rsid w:val="00331805"/>
    <w:rsid w:val="0034655C"/>
    <w:rsid w:val="003570D1"/>
    <w:rsid w:val="0036267B"/>
    <w:rsid w:val="00362EFE"/>
    <w:rsid w:val="00364D76"/>
    <w:rsid w:val="00390F3A"/>
    <w:rsid w:val="003A04FC"/>
    <w:rsid w:val="003B4C45"/>
    <w:rsid w:val="003C7EFF"/>
    <w:rsid w:val="003E068D"/>
    <w:rsid w:val="003E289C"/>
    <w:rsid w:val="003E784D"/>
    <w:rsid w:val="003F5E04"/>
    <w:rsid w:val="003F6417"/>
    <w:rsid w:val="00400F4E"/>
    <w:rsid w:val="0041366E"/>
    <w:rsid w:val="00416F23"/>
    <w:rsid w:val="00456980"/>
    <w:rsid w:val="00457F4C"/>
    <w:rsid w:val="0047246E"/>
    <w:rsid w:val="004A50F0"/>
    <w:rsid w:val="004B4E68"/>
    <w:rsid w:val="004B57C2"/>
    <w:rsid w:val="004D3DB9"/>
    <w:rsid w:val="004D3F35"/>
    <w:rsid w:val="004D405D"/>
    <w:rsid w:val="004D64C4"/>
    <w:rsid w:val="004E237B"/>
    <w:rsid w:val="004E3A62"/>
    <w:rsid w:val="004F2B34"/>
    <w:rsid w:val="0050358B"/>
    <w:rsid w:val="00513D24"/>
    <w:rsid w:val="00532932"/>
    <w:rsid w:val="005339B2"/>
    <w:rsid w:val="005421EF"/>
    <w:rsid w:val="0054405E"/>
    <w:rsid w:val="005463A8"/>
    <w:rsid w:val="0055316D"/>
    <w:rsid w:val="00557533"/>
    <w:rsid w:val="00560FE9"/>
    <w:rsid w:val="005626BB"/>
    <w:rsid w:val="00575F9C"/>
    <w:rsid w:val="005831B0"/>
    <w:rsid w:val="005A0CB4"/>
    <w:rsid w:val="005A2587"/>
    <w:rsid w:val="005B2C4F"/>
    <w:rsid w:val="005B5EA0"/>
    <w:rsid w:val="005C39FB"/>
    <w:rsid w:val="005D129C"/>
    <w:rsid w:val="005D5BB0"/>
    <w:rsid w:val="005F33EF"/>
    <w:rsid w:val="005F3687"/>
    <w:rsid w:val="00603945"/>
    <w:rsid w:val="0061130B"/>
    <w:rsid w:val="00614589"/>
    <w:rsid w:val="00615BBD"/>
    <w:rsid w:val="00643776"/>
    <w:rsid w:val="0065450E"/>
    <w:rsid w:val="00657FB4"/>
    <w:rsid w:val="00664473"/>
    <w:rsid w:val="00682D4E"/>
    <w:rsid w:val="006962BF"/>
    <w:rsid w:val="006A52A6"/>
    <w:rsid w:val="006A62A0"/>
    <w:rsid w:val="006B5354"/>
    <w:rsid w:val="006D3517"/>
    <w:rsid w:val="006D6D6F"/>
    <w:rsid w:val="006E2F55"/>
    <w:rsid w:val="006E689C"/>
    <w:rsid w:val="006E7C54"/>
    <w:rsid w:val="006F67B3"/>
    <w:rsid w:val="007005AB"/>
    <w:rsid w:val="0070151C"/>
    <w:rsid w:val="00702556"/>
    <w:rsid w:val="00705A7C"/>
    <w:rsid w:val="00705B74"/>
    <w:rsid w:val="00706AF4"/>
    <w:rsid w:val="0070791C"/>
    <w:rsid w:val="00717FB8"/>
    <w:rsid w:val="00737B6F"/>
    <w:rsid w:val="00741D0B"/>
    <w:rsid w:val="00742CD3"/>
    <w:rsid w:val="00755D50"/>
    <w:rsid w:val="00756C63"/>
    <w:rsid w:val="007575C6"/>
    <w:rsid w:val="00764A05"/>
    <w:rsid w:val="00764D8B"/>
    <w:rsid w:val="0076694C"/>
    <w:rsid w:val="00767BAF"/>
    <w:rsid w:val="0078125B"/>
    <w:rsid w:val="00793131"/>
    <w:rsid w:val="007A2392"/>
    <w:rsid w:val="007B5561"/>
    <w:rsid w:val="007D008B"/>
    <w:rsid w:val="007F62E1"/>
    <w:rsid w:val="00812A6C"/>
    <w:rsid w:val="008174E1"/>
    <w:rsid w:val="00825538"/>
    <w:rsid w:val="0083257F"/>
    <w:rsid w:val="0083513A"/>
    <w:rsid w:val="00843526"/>
    <w:rsid w:val="00855095"/>
    <w:rsid w:val="0085664A"/>
    <w:rsid w:val="00880824"/>
    <w:rsid w:val="00881F52"/>
    <w:rsid w:val="008A533B"/>
    <w:rsid w:val="008A7125"/>
    <w:rsid w:val="008B3579"/>
    <w:rsid w:val="008B4F90"/>
    <w:rsid w:val="008D61B1"/>
    <w:rsid w:val="008E071A"/>
    <w:rsid w:val="008F1E64"/>
    <w:rsid w:val="00920CFC"/>
    <w:rsid w:val="009234C8"/>
    <w:rsid w:val="00932894"/>
    <w:rsid w:val="00952A5A"/>
    <w:rsid w:val="009606C8"/>
    <w:rsid w:val="009610E3"/>
    <w:rsid w:val="00966C93"/>
    <w:rsid w:val="009824F4"/>
    <w:rsid w:val="009834C6"/>
    <w:rsid w:val="009919AB"/>
    <w:rsid w:val="009946DE"/>
    <w:rsid w:val="009C2232"/>
    <w:rsid w:val="009D0CAC"/>
    <w:rsid w:val="009D256A"/>
    <w:rsid w:val="009D360B"/>
    <w:rsid w:val="009F561F"/>
    <w:rsid w:val="00A05E65"/>
    <w:rsid w:val="00A26246"/>
    <w:rsid w:val="00A27FC4"/>
    <w:rsid w:val="00A4528B"/>
    <w:rsid w:val="00A51872"/>
    <w:rsid w:val="00A53751"/>
    <w:rsid w:val="00A55CE5"/>
    <w:rsid w:val="00A76B20"/>
    <w:rsid w:val="00A81B9E"/>
    <w:rsid w:val="00A8377D"/>
    <w:rsid w:val="00A91443"/>
    <w:rsid w:val="00AA6B61"/>
    <w:rsid w:val="00AB2CAA"/>
    <w:rsid w:val="00AB5277"/>
    <w:rsid w:val="00AB729B"/>
    <w:rsid w:val="00AB79BB"/>
    <w:rsid w:val="00AC130B"/>
    <w:rsid w:val="00AD0C37"/>
    <w:rsid w:val="00AD4647"/>
    <w:rsid w:val="00AD4BE2"/>
    <w:rsid w:val="00AF1061"/>
    <w:rsid w:val="00B000EA"/>
    <w:rsid w:val="00B13AA2"/>
    <w:rsid w:val="00B26A1A"/>
    <w:rsid w:val="00B30A36"/>
    <w:rsid w:val="00B35A75"/>
    <w:rsid w:val="00B505F5"/>
    <w:rsid w:val="00B73515"/>
    <w:rsid w:val="00B73824"/>
    <w:rsid w:val="00B73DC2"/>
    <w:rsid w:val="00B7431F"/>
    <w:rsid w:val="00B835C1"/>
    <w:rsid w:val="00B83A6D"/>
    <w:rsid w:val="00B84473"/>
    <w:rsid w:val="00B87CDB"/>
    <w:rsid w:val="00B92145"/>
    <w:rsid w:val="00BA2C1E"/>
    <w:rsid w:val="00BA6D16"/>
    <w:rsid w:val="00BC2BCD"/>
    <w:rsid w:val="00BC355E"/>
    <w:rsid w:val="00BD4A0B"/>
    <w:rsid w:val="00BE42A9"/>
    <w:rsid w:val="00BF0F32"/>
    <w:rsid w:val="00C03E96"/>
    <w:rsid w:val="00C054AC"/>
    <w:rsid w:val="00C07FC4"/>
    <w:rsid w:val="00C13E5A"/>
    <w:rsid w:val="00C14049"/>
    <w:rsid w:val="00C1436C"/>
    <w:rsid w:val="00C20551"/>
    <w:rsid w:val="00C31703"/>
    <w:rsid w:val="00C41AA8"/>
    <w:rsid w:val="00C41B7E"/>
    <w:rsid w:val="00C4617B"/>
    <w:rsid w:val="00C510B1"/>
    <w:rsid w:val="00C57C0B"/>
    <w:rsid w:val="00C66360"/>
    <w:rsid w:val="00C742CB"/>
    <w:rsid w:val="00C941E9"/>
    <w:rsid w:val="00C97AAF"/>
    <w:rsid w:val="00CA24AB"/>
    <w:rsid w:val="00CA6B42"/>
    <w:rsid w:val="00CC1DE5"/>
    <w:rsid w:val="00CC3E5C"/>
    <w:rsid w:val="00CC46F5"/>
    <w:rsid w:val="00CC6F9D"/>
    <w:rsid w:val="00D0419F"/>
    <w:rsid w:val="00D060DC"/>
    <w:rsid w:val="00D14F63"/>
    <w:rsid w:val="00D22093"/>
    <w:rsid w:val="00D23097"/>
    <w:rsid w:val="00D24F4A"/>
    <w:rsid w:val="00D35A6C"/>
    <w:rsid w:val="00D46ABC"/>
    <w:rsid w:val="00D61F05"/>
    <w:rsid w:val="00D64421"/>
    <w:rsid w:val="00D736F1"/>
    <w:rsid w:val="00D84DF2"/>
    <w:rsid w:val="00D968D5"/>
    <w:rsid w:val="00DC1C78"/>
    <w:rsid w:val="00DC22A2"/>
    <w:rsid w:val="00DC25F3"/>
    <w:rsid w:val="00DC617B"/>
    <w:rsid w:val="00DD0F0E"/>
    <w:rsid w:val="00DD25A2"/>
    <w:rsid w:val="00DE099A"/>
    <w:rsid w:val="00DF2D4C"/>
    <w:rsid w:val="00DF3DC4"/>
    <w:rsid w:val="00E0058E"/>
    <w:rsid w:val="00E110FA"/>
    <w:rsid w:val="00E12068"/>
    <w:rsid w:val="00E2434F"/>
    <w:rsid w:val="00E4199D"/>
    <w:rsid w:val="00E47268"/>
    <w:rsid w:val="00E66A22"/>
    <w:rsid w:val="00E82573"/>
    <w:rsid w:val="00EA3A22"/>
    <w:rsid w:val="00EA5254"/>
    <w:rsid w:val="00EB363A"/>
    <w:rsid w:val="00EC5558"/>
    <w:rsid w:val="00ED0CE9"/>
    <w:rsid w:val="00F01AC3"/>
    <w:rsid w:val="00F01BF6"/>
    <w:rsid w:val="00F06501"/>
    <w:rsid w:val="00F1044F"/>
    <w:rsid w:val="00F11DE4"/>
    <w:rsid w:val="00F3223B"/>
    <w:rsid w:val="00F34272"/>
    <w:rsid w:val="00F63C43"/>
    <w:rsid w:val="00F7545C"/>
    <w:rsid w:val="00F75A66"/>
    <w:rsid w:val="00F75B93"/>
    <w:rsid w:val="00F91BEE"/>
    <w:rsid w:val="00FA4ABD"/>
    <w:rsid w:val="00FB320F"/>
    <w:rsid w:val="00FC3915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character" w:styleId="a8">
    <w:name w:val="page number"/>
    <w:basedOn w:val="a0"/>
    <w:uiPriority w:val="99"/>
    <w:semiHidden/>
    <w:unhideWhenUsed/>
    <w:rsid w:val="00BF0F32"/>
  </w:style>
  <w:style w:type="character" w:styleId="HTML1">
    <w:name w:val="HTML Code"/>
    <w:basedOn w:val="a0"/>
    <w:uiPriority w:val="99"/>
    <w:semiHidden/>
    <w:unhideWhenUsed/>
    <w:rsid w:val="000B0E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B0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508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49611-5705-4F2C-A75C-FCB3603C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4</cp:revision>
  <dcterms:created xsi:type="dcterms:W3CDTF">2022-03-04T02:19:00Z</dcterms:created>
  <dcterms:modified xsi:type="dcterms:W3CDTF">2022-03-04T03:52:00Z</dcterms:modified>
</cp:coreProperties>
</file>