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A10D2" w14:textId="29592519" w:rsidR="007C3725" w:rsidRDefault="007C3725" w:rsidP="00CA6B42">
      <w:pPr>
        <w:pStyle w:val="Regular"/>
      </w:pPr>
      <w:r>
        <w:t xml:space="preserve">1. Что такое компоненты </w:t>
      </w:r>
      <w:r>
        <w:rPr>
          <w:lang w:val="en-US"/>
        </w:rPr>
        <w:t>UE</w:t>
      </w:r>
      <w:r>
        <w:t xml:space="preserve"> – определение</w:t>
      </w:r>
    </w:p>
    <w:p w14:paraId="13D87734" w14:textId="3BC14075" w:rsidR="007C3725" w:rsidRDefault="007C3725" w:rsidP="00CA6B42">
      <w:pPr>
        <w:pStyle w:val="Regular"/>
      </w:pPr>
      <w:r>
        <w:t>2. Первый компонент – меш объета, что это, какой тип, для чего, какой надо подключить заголовочный файл для меша</w:t>
      </w:r>
    </w:p>
    <w:p w14:paraId="7FD29B4C" w14:textId="1A1FB4CC" w:rsidR="007C3725" w:rsidRDefault="007C3725" w:rsidP="00CA6B42">
      <w:pPr>
        <w:pStyle w:val="Regular"/>
      </w:pPr>
      <w:r>
        <w:t xml:space="preserve">3. Типы компонентов в </w:t>
      </w:r>
      <w:r>
        <w:rPr>
          <w:lang w:val="en-US"/>
        </w:rPr>
        <w:t>UE</w:t>
      </w:r>
      <w:r w:rsidRPr="007C3725">
        <w:t xml:space="preserve"> </w:t>
      </w:r>
      <w:r>
        <w:t>(в общем плане, не конкретные)</w:t>
      </w:r>
    </w:p>
    <w:p w14:paraId="4D67B19A" w14:textId="0912C7C1" w:rsidR="007C3725" w:rsidRDefault="007C3725" w:rsidP="00CA6B42">
      <w:pPr>
        <w:pStyle w:val="Regular"/>
      </w:pPr>
      <w:r>
        <w:t xml:space="preserve">4. С помощью какой функции создаем меш, синтаксис, что возвращает, тип </w:t>
      </w:r>
      <w:r>
        <w:rPr>
          <w:lang w:val="en-US"/>
        </w:rPr>
        <w:t>FName</w:t>
      </w:r>
      <w:r w:rsidRPr="007C3725">
        <w:t xml:space="preserve"> </w:t>
      </w:r>
      <w:r>
        <w:t xml:space="preserve">– чем отличается от </w:t>
      </w:r>
      <w:r>
        <w:rPr>
          <w:lang w:val="en-US"/>
        </w:rPr>
        <w:t>FString</w:t>
      </w:r>
    </w:p>
    <w:p w14:paraId="3085EEB6" w14:textId="60389C00" w:rsidR="007C3725" w:rsidRDefault="007C3725" w:rsidP="00CA6B42">
      <w:pPr>
        <w:pStyle w:val="Regular"/>
      </w:pPr>
      <w:r>
        <w:t>5. Функция для указания корневого компонента, что принимает, что делает данная функция</w:t>
      </w:r>
    </w:p>
    <w:p w14:paraId="76C5938C" w14:textId="4B61312D" w:rsidR="007C3725" w:rsidRDefault="007C3725" w:rsidP="00CA6B42">
      <w:pPr>
        <w:pStyle w:val="Regular"/>
      </w:pPr>
      <w:r>
        <w:t xml:space="preserve">6. Что появилось у компонента в </w:t>
      </w:r>
      <w:r>
        <w:rPr>
          <w:lang w:val="en-US"/>
        </w:rPr>
        <w:t>UE</w:t>
      </w:r>
      <w:r>
        <w:t xml:space="preserve"> (во вьюпорте)</w:t>
      </w:r>
    </w:p>
    <w:p w14:paraId="6AA85932" w14:textId="4228DEC9" w:rsidR="007C3725" w:rsidRDefault="007C3725" w:rsidP="00CA6B42">
      <w:pPr>
        <w:pStyle w:val="Regular"/>
      </w:pPr>
      <w:r>
        <w:t xml:space="preserve">7. А что появилось в </w:t>
      </w:r>
      <w:r>
        <w:rPr>
          <w:lang w:val="en-US"/>
        </w:rPr>
        <w:t>Details</w:t>
      </w:r>
      <w:r w:rsidRPr="007C3725">
        <w:t>?</w:t>
      </w:r>
    </w:p>
    <w:p w14:paraId="34F7AF32" w14:textId="1312C65D" w:rsidR="007C3725" w:rsidRDefault="007C3725" w:rsidP="00CA6B42">
      <w:pPr>
        <w:pStyle w:val="Regular"/>
      </w:pPr>
      <w:r>
        <w:t>8. Можно ли сейчас добавить меш нашему актору? Почему? Как исправить - два способа, каким мы воспользуемся?</w:t>
      </w:r>
    </w:p>
    <w:p w14:paraId="62DBE559" w14:textId="446E4E86" w:rsidR="007C3725" w:rsidRDefault="007C3725" w:rsidP="00CA6B42">
      <w:pPr>
        <w:pStyle w:val="Regular"/>
      </w:pPr>
      <w:r>
        <w:t>9. Функция для получения доступа к трансформации нашего объекта, что возвращает, что содержит возвращаемая структура, как достать эти компоненты (геттеры), что возвращает для каждого компонента, как выглядит изнутри возвращаемая геттерами структура</w:t>
      </w:r>
    </w:p>
    <w:p w14:paraId="2A2ECA7A" w14:textId="38C14B6D" w:rsidR="007C3725" w:rsidRDefault="007C3725" w:rsidP="00CA6B42">
      <w:pPr>
        <w:pStyle w:val="Regular"/>
      </w:pPr>
      <w:r>
        <w:t>10. Вывод в лог, функция для превращения полученных компонент в строку, как работает для трансформации и других компонент, вывод трансформации в особенном виде, как выглядит изнутри реализация</w:t>
      </w:r>
    </w:p>
    <w:p w14:paraId="11886A83" w14:textId="512DA40C" w:rsidR="007C3725" w:rsidRPr="008655A9" w:rsidRDefault="007C3725" w:rsidP="00CA6B42">
      <w:pPr>
        <w:pStyle w:val="Regular"/>
      </w:pPr>
      <w:r>
        <w:t xml:space="preserve">11. Добавляем интерактив – по какой формуле будем менять </w:t>
      </w:r>
      <w:r>
        <w:rPr>
          <w:lang w:val="en-US"/>
        </w:rPr>
        <w:t>Z</w:t>
      </w:r>
      <w:r>
        <w:t xml:space="preserve"> координату, какие два параметра нам понадобятся,</w:t>
      </w:r>
      <w:r w:rsidR="008655A9">
        <w:t xml:space="preserve"> как их записываем в хедере, кэширование первоначального положения актора – переменная еще одна, как присвоили ей значение в </w:t>
      </w:r>
      <w:r w:rsidR="008655A9" w:rsidRPr="008655A9">
        <w:t>.</w:t>
      </w:r>
      <w:r w:rsidR="008655A9">
        <w:rPr>
          <w:lang w:val="en-US"/>
        </w:rPr>
        <w:t>cpp</w:t>
      </w:r>
      <w:r w:rsidR="008655A9" w:rsidRPr="008655A9">
        <w:t xml:space="preserve"> </w:t>
      </w:r>
      <w:r w:rsidR="008655A9">
        <w:t xml:space="preserve">файле (через какую функцию, в этот раз сразу напрямую </w:t>
      </w:r>
      <w:r w:rsidR="008655A9">
        <w:rPr>
          <w:lang w:val="en-US"/>
        </w:rPr>
        <w:t>Location</w:t>
      </w:r>
      <w:r w:rsidR="008655A9" w:rsidRPr="008655A9">
        <w:t>)</w:t>
      </w:r>
      <w:r w:rsidR="008655A9">
        <w:t xml:space="preserve">, когда будем менять положение актора – соответственно, в какой функции пишем эти изменения, как это делает, специальная структура в </w:t>
      </w:r>
      <w:r w:rsidR="008655A9">
        <w:rPr>
          <w:lang w:val="en-US"/>
        </w:rPr>
        <w:t>UE</w:t>
      </w:r>
      <w:r w:rsidR="008655A9">
        <w:t>, содержащая мат. функции, как получить время (получить объект мира игра + время), как изменить позицию актора (еще одна функция встроенная)</w:t>
      </w:r>
    </w:p>
    <w:p w14:paraId="3D72249E" w14:textId="77777777" w:rsidR="007C3725" w:rsidRDefault="007C3725" w:rsidP="00CA6B42">
      <w:pPr>
        <w:pStyle w:val="Regular"/>
      </w:pPr>
    </w:p>
    <w:p w14:paraId="6C4134CE" w14:textId="77777777" w:rsidR="007C3725" w:rsidRDefault="007C3725" w:rsidP="00CA6B42">
      <w:pPr>
        <w:pStyle w:val="Regular"/>
      </w:pPr>
    </w:p>
    <w:p w14:paraId="5EF3286F" w14:textId="6626741C" w:rsidR="00C41B7E" w:rsidRDefault="00CA6B42" w:rsidP="00CA6B42">
      <w:pPr>
        <w:pStyle w:val="Regular"/>
      </w:pPr>
      <w:r>
        <w:t xml:space="preserve">1. Компоненты </w:t>
      </w:r>
      <w:r>
        <w:rPr>
          <w:lang w:val="en-US"/>
        </w:rPr>
        <w:t>UE</w:t>
      </w:r>
      <w:r w:rsidRPr="00CA6B42">
        <w:t xml:space="preserve"> </w:t>
      </w:r>
      <w:r>
        <w:t xml:space="preserve">представляют собой объекты, с определенной функциональностью, </w:t>
      </w:r>
      <w:r w:rsidRPr="00CA6B42">
        <w:t>которую мы можем добавить к актору для</w:t>
      </w:r>
      <w:r>
        <w:t xml:space="preserve"> </w:t>
      </w:r>
      <w:r>
        <w:lastRenderedPageBreak/>
        <w:t>расширения его возможностей. С точки зрения объектно-ориентированного программирования данный прием называется композицией.</w:t>
      </w:r>
    </w:p>
    <w:p w14:paraId="7C2AA1E1" w14:textId="1906935D" w:rsidR="00CA6B42" w:rsidRPr="003135E7" w:rsidRDefault="00CA6B42" w:rsidP="00CA6B42">
      <w:pPr>
        <w:pStyle w:val="Regular"/>
      </w:pPr>
      <w:r>
        <w:t xml:space="preserve">2. </w:t>
      </w:r>
      <w:r>
        <w:tab/>
        <w:t>Объявим указатель на наш первый компонент. Указатель будет иметь тип UStaticMeshComponent. Назовем его BaseMesh. данный</w:t>
      </w:r>
      <w:r w:rsidRPr="00CA6B42">
        <w:t xml:space="preserve"> </w:t>
      </w:r>
      <w:r>
        <w:t>компонент содержит в себе static mesh, то есть некую геометрию, которую мы с вами совсем скоро установим в редакторе. Добавляем в property VisibleAnywhere, то есть говорим unreal, что мы хотим видеть данный компонент доступным в едиторе. Также нам нужно подключить заголовочный файл нашего компонента. Находится</w:t>
      </w:r>
      <w:r w:rsidRPr="00CA6B42">
        <w:t xml:space="preserve"> </w:t>
      </w:r>
      <w:r>
        <w:t>он</w:t>
      </w:r>
      <w:r w:rsidRPr="00CA6B42">
        <w:t xml:space="preserve"> </w:t>
      </w:r>
      <w:r>
        <w:t>в</w:t>
      </w:r>
      <w:r w:rsidRPr="00CA6B42">
        <w:t xml:space="preserve"> </w:t>
      </w:r>
      <w:r w:rsidRPr="00CA6B42">
        <w:rPr>
          <w:lang w:val="en-US"/>
        </w:rPr>
        <w:t>Components</w:t>
      </w:r>
      <w:r w:rsidRPr="00CA6B42">
        <w:t>/</w:t>
      </w:r>
      <w:r w:rsidRPr="00CA6B42">
        <w:rPr>
          <w:lang w:val="en-US"/>
        </w:rPr>
        <w:t>StaticMeshComponent</w:t>
      </w:r>
      <w:r w:rsidRPr="003135E7">
        <w:t>:</w:t>
      </w:r>
    </w:p>
    <w:p w14:paraId="2C501F8B" w14:textId="3FD5F21B" w:rsidR="00CA6B42" w:rsidRPr="00CA6B42" w:rsidRDefault="00CA6B42" w:rsidP="00CA6B42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0DB5BF18" wp14:editId="1070A190">
            <wp:extent cx="4514850" cy="2400300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42E4" w14:textId="11F11362" w:rsidR="00CA6B42" w:rsidRDefault="00CA6B42" w:rsidP="00CA6B42">
      <w:pPr>
        <w:pStyle w:val="Regular"/>
      </w:pPr>
      <w:r w:rsidRPr="00CA6B42">
        <w:t xml:space="preserve">3. </w:t>
      </w:r>
      <w:r>
        <w:t xml:space="preserve">Компоненты в unreal бывают нескольких типов. Некоторые из них содержат только логику. У них не имеется визуального представления, не имеется трансформации в сцене. Данный тип компонентов подходит, например, для управления инвентарем персонажа, либо для компонента здоровья. Другой тип компонентов имеет визуальное представление, имеет трансформацию. К ним относится например StaticMesh компонент, компонент по управлению системой частиц и многие другие. </w:t>
      </w:r>
    </w:p>
    <w:p w14:paraId="6881479A" w14:textId="058694C8" w:rsidR="00CA6B42" w:rsidRDefault="00CA6B42" w:rsidP="00BA2C1E">
      <w:pPr>
        <w:pStyle w:val="Regular"/>
      </w:pPr>
      <w:r w:rsidRPr="00BA2C1E">
        <w:t xml:space="preserve">4. </w:t>
      </w:r>
      <w:r w:rsidR="00BA2C1E" w:rsidRPr="00BA2C1E">
        <w:t>Переходим в .</w:t>
      </w:r>
      <w:r w:rsidR="00BA2C1E" w:rsidRPr="00BA2C1E">
        <w:rPr>
          <w:lang w:val="en-US"/>
        </w:rPr>
        <w:t>cpp</w:t>
      </w:r>
      <w:r w:rsidR="00BA2C1E" w:rsidRPr="00BA2C1E">
        <w:t xml:space="preserve"> файл нашего актора. В конструкторе</w:t>
      </w:r>
      <w:r w:rsidR="00BA2C1E">
        <w:t xml:space="preserve"> </w:t>
      </w:r>
      <w:r w:rsidR="00BA2C1E" w:rsidRPr="00BA2C1E">
        <w:t xml:space="preserve">создадим </w:t>
      </w:r>
      <w:r w:rsidR="00BA2C1E" w:rsidRPr="00BA2C1E">
        <w:rPr>
          <w:lang w:val="en-US"/>
        </w:rPr>
        <w:t>BaseMesh</w:t>
      </w:r>
      <w:r w:rsidR="00BA2C1E" w:rsidRPr="00BA2C1E">
        <w:t xml:space="preserve"> компонент. Для создания</w:t>
      </w:r>
      <w:r w:rsidR="00BA2C1E">
        <w:t xml:space="preserve"> </w:t>
      </w:r>
      <w:r w:rsidR="00BA2C1E" w:rsidRPr="00BA2C1E">
        <w:t>нашего компонента воспользуемся функцией,</w:t>
      </w:r>
      <w:r w:rsidR="00BA2C1E">
        <w:t xml:space="preserve"> </w:t>
      </w:r>
      <w:r w:rsidR="00BA2C1E" w:rsidRPr="00BA2C1E">
        <w:t xml:space="preserve">которая называется </w:t>
      </w:r>
      <w:r w:rsidR="00BA2C1E" w:rsidRPr="00BA2C1E">
        <w:rPr>
          <w:lang w:val="en-US"/>
        </w:rPr>
        <w:t>CreateDefaultSubobject</w:t>
      </w:r>
      <w:r w:rsidR="00BA2C1E" w:rsidRPr="00BA2C1E">
        <w:t>.</w:t>
      </w:r>
      <w:r w:rsidR="00BA2C1E">
        <w:t xml:space="preserve"> </w:t>
      </w:r>
      <w:r w:rsidR="00BA2C1E" w:rsidRPr="00BA2C1E">
        <w:t>Данная функция шаблонная. В качестве</w:t>
      </w:r>
      <w:r w:rsidR="00BA2C1E">
        <w:t xml:space="preserve"> </w:t>
      </w:r>
      <w:r w:rsidR="00BA2C1E" w:rsidRPr="00BA2C1E">
        <w:t>параметра шаблона она принимает тип</w:t>
      </w:r>
      <w:r w:rsidR="00BA2C1E">
        <w:t xml:space="preserve"> </w:t>
      </w:r>
      <w:r w:rsidR="00BA2C1E" w:rsidRPr="00BA2C1E">
        <w:t xml:space="preserve">создаваемого подобъекта. В нашем случае это </w:t>
      </w:r>
      <w:r w:rsidR="00BA2C1E" w:rsidRPr="00BA2C1E">
        <w:rPr>
          <w:lang w:val="en-US"/>
        </w:rPr>
        <w:t>UStaticMeshComponent</w:t>
      </w:r>
      <w:r w:rsidR="00BA2C1E" w:rsidRPr="00BA2C1E">
        <w:t>.</w:t>
      </w:r>
      <w:r w:rsidR="00BA2C1E">
        <w:t xml:space="preserve"> </w:t>
      </w:r>
      <w:r w:rsidR="00BA2C1E" w:rsidRPr="00BA2C1E">
        <w:t>И возвращает указатель на созданный подобъект. Также функция принимает два аргумента. Первый аргумент</w:t>
      </w:r>
      <w:r w:rsidR="00BA2C1E" w:rsidRPr="003135E7">
        <w:t xml:space="preserve"> </w:t>
      </w:r>
      <w:r w:rsidR="007C3725">
        <w:t>–</w:t>
      </w:r>
      <w:r w:rsidR="00BA2C1E" w:rsidRPr="00BA2C1E">
        <w:t xml:space="preserve"> это</w:t>
      </w:r>
      <w:r w:rsidR="00BA2C1E">
        <w:t xml:space="preserve"> </w:t>
      </w:r>
      <w:r w:rsidR="00BA2C1E" w:rsidRPr="00BA2C1E">
        <w:t xml:space="preserve">имя компонента. Назовем его </w:t>
      </w:r>
      <w:r w:rsidR="00BA2C1E" w:rsidRPr="00BA2C1E">
        <w:rPr>
          <w:lang w:val="en-US"/>
        </w:rPr>
        <w:t>BaseMesh</w:t>
      </w:r>
      <w:r w:rsidR="00BA2C1E" w:rsidRPr="00BA2C1E">
        <w:t>. Мы видим,</w:t>
      </w:r>
      <w:r w:rsidR="00BA2C1E">
        <w:t xml:space="preserve"> </w:t>
      </w:r>
      <w:r w:rsidR="00BA2C1E" w:rsidRPr="00BA2C1E">
        <w:t xml:space="preserve">что тип первого параметра </w:t>
      </w:r>
      <w:r w:rsidR="00BA2C1E" w:rsidRPr="00BA2C1E">
        <w:rPr>
          <w:lang w:val="en-US"/>
        </w:rPr>
        <w:t>FName</w:t>
      </w:r>
      <w:r w:rsidR="00BA2C1E" w:rsidRPr="00BA2C1E">
        <w:t xml:space="preserve"> </w:t>
      </w:r>
      <w:r w:rsidR="007C3725">
        <w:t>–</w:t>
      </w:r>
      <w:r w:rsidR="00BA2C1E" w:rsidRPr="00BA2C1E">
        <w:t xml:space="preserve"> это </w:t>
      </w:r>
      <w:r w:rsidR="00BA2C1E" w:rsidRPr="00BA2C1E">
        <w:lastRenderedPageBreak/>
        <w:t>другой вид</w:t>
      </w:r>
      <w:r w:rsidR="00BA2C1E">
        <w:t xml:space="preserve"> </w:t>
      </w:r>
      <w:r w:rsidR="00BA2C1E" w:rsidRPr="00BA2C1E">
        <w:t xml:space="preserve">строки в </w:t>
      </w:r>
      <w:r w:rsidR="00BA2C1E" w:rsidRPr="00BA2C1E">
        <w:rPr>
          <w:lang w:val="en-US"/>
        </w:rPr>
        <w:t>unreal</w:t>
      </w:r>
      <w:r w:rsidR="00BA2C1E" w:rsidRPr="00BA2C1E">
        <w:t xml:space="preserve"> </w:t>
      </w:r>
      <w:r w:rsidR="00BA2C1E" w:rsidRPr="00BA2C1E">
        <w:rPr>
          <w:lang w:val="en-US"/>
        </w:rPr>
        <w:t>engine</w:t>
      </w:r>
      <w:r w:rsidR="00BA2C1E" w:rsidRPr="00BA2C1E">
        <w:t>. Это более легковесная строка. Она имеет меньший функционал и для</w:t>
      </w:r>
      <w:r w:rsidR="00BA2C1E">
        <w:t xml:space="preserve"> </w:t>
      </w:r>
      <w:r w:rsidR="00BA2C1E" w:rsidRPr="00BA2C1E">
        <w:t>строковых манипуляции она не подходит. Данный</w:t>
      </w:r>
      <w:r w:rsidR="00BA2C1E">
        <w:t xml:space="preserve"> </w:t>
      </w:r>
      <w:r w:rsidR="00BA2C1E" w:rsidRPr="00BA2C1E">
        <w:t>вид строки используют в основном для задания</w:t>
      </w:r>
      <w:r w:rsidR="00BA2C1E">
        <w:t xml:space="preserve"> </w:t>
      </w:r>
      <w:r w:rsidR="00BA2C1E" w:rsidRPr="00BA2C1E">
        <w:t>имен компонентов, имен игрокам, параметров</w:t>
      </w:r>
      <w:r w:rsidR="00BA2C1E">
        <w:t xml:space="preserve"> </w:t>
      </w:r>
      <w:r w:rsidR="00BA2C1E" w:rsidRPr="00BA2C1E">
        <w:t>материалов, частей тел в скелете и так далее.</w:t>
      </w:r>
      <w:r w:rsidR="00BA2C1E">
        <w:t xml:space="preserve"> </w:t>
      </w:r>
      <w:r w:rsidR="00BA2C1E" w:rsidRPr="00BA2C1E">
        <w:t>Второй аргумент рассматривать не будем, для</w:t>
      </w:r>
      <w:r w:rsidR="00BA2C1E">
        <w:t xml:space="preserve"> </w:t>
      </w:r>
      <w:r w:rsidR="00BA2C1E" w:rsidRPr="00BA2C1E">
        <w:t>нас он сейчас не важен и просто оставим его</w:t>
      </w:r>
      <w:r w:rsidR="00BA2C1E">
        <w:t xml:space="preserve"> </w:t>
      </w:r>
      <w:r w:rsidR="00BA2C1E" w:rsidRPr="00BA2C1E">
        <w:t xml:space="preserve">по умолчанию </w:t>
      </w:r>
      <w:r w:rsidR="00BA2C1E" w:rsidRPr="00BA2C1E">
        <w:rPr>
          <w:lang w:val="en-US"/>
        </w:rPr>
        <w:t>false</w:t>
      </w:r>
      <w:r w:rsidR="00BA2C1E" w:rsidRPr="00BA2C1E">
        <w:t>:</w:t>
      </w:r>
    </w:p>
    <w:p w14:paraId="5ADF60E6" w14:textId="7F1E4CC5" w:rsidR="00BA2C1E" w:rsidRDefault="00BA2C1E" w:rsidP="00BA2C1E">
      <w:pPr>
        <w:pStyle w:val="Regular"/>
      </w:pPr>
      <w:r>
        <w:rPr>
          <w:noProof/>
        </w:rPr>
        <w:drawing>
          <wp:inline distT="0" distB="0" distL="0" distR="0" wp14:anchorId="7E44CF74" wp14:editId="30D7A228">
            <wp:extent cx="5153025" cy="1200150"/>
            <wp:effectExtent l="0" t="0" r="9525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DD94" w14:textId="1D64E612" w:rsidR="00BA2C1E" w:rsidRDefault="00BA2C1E" w:rsidP="00BA2C1E">
      <w:pPr>
        <w:pStyle w:val="Regular"/>
      </w:pPr>
      <w:r w:rsidRPr="00BA2C1E">
        <w:t>5. Последнее, что мы с вами</w:t>
      </w:r>
      <w:r>
        <w:t xml:space="preserve"> </w:t>
      </w:r>
      <w:r w:rsidRPr="00BA2C1E">
        <w:t xml:space="preserve">сделаем перед тем как запустить </w:t>
      </w:r>
      <w:r w:rsidRPr="00BA2C1E">
        <w:rPr>
          <w:lang w:val="en-US"/>
        </w:rPr>
        <w:t>editor</w:t>
      </w:r>
      <w:r w:rsidRPr="00BA2C1E">
        <w:t xml:space="preserve"> </w:t>
      </w:r>
      <w:r>
        <w:t>–</w:t>
      </w:r>
      <w:r w:rsidRPr="00BA2C1E">
        <w:t xml:space="preserve"> это</w:t>
      </w:r>
      <w:r>
        <w:t xml:space="preserve"> </w:t>
      </w:r>
      <w:r w:rsidRPr="00BA2C1E">
        <w:t>укажем корневой компонент нашему актору. Для</w:t>
      </w:r>
      <w:r>
        <w:t xml:space="preserve"> </w:t>
      </w:r>
      <w:r w:rsidRPr="00BA2C1E">
        <w:t xml:space="preserve">этого воспользуемся функцией </w:t>
      </w:r>
      <w:r w:rsidRPr="00BA2C1E">
        <w:rPr>
          <w:lang w:val="en-US"/>
        </w:rPr>
        <w:t>SetRootComponent</w:t>
      </w:r>
      <w:r>
        <w:t xml:space="preserve"> </w:t>
      </w:r>
      <w:r w:rsidRPr="00BA2C1E">
        <w:t xml:space="preserve">и передадим в неё указатель на наш </w:t>
      </w:r>
      <w:r w:rsidRPr="00BA2C1E">
        <w:rPr>
          <w:lang w:val="en-US"/>
        </w:rPr>
        <w:t>static</w:t>
      </w:r>
      <w:r w:rsidRPr="00BA2C1E">
        <w:t xml:space="preserve"> </w:t>
      </w:r>
      <w:r w:rsidRPr="00BA2C1E">
        <w:rPr>
          <w:lang w:val="en-US"/>
        </w:rPr>
        <w:t>mesh</w:t>
      </w:r>
      <w:r w:rsidRPr="00BA2C1E">
        <w:t xml:space="preserve"> компонент </w:t>
      </w:r>
      <w:r w:rsidRPr="00BA2C1E">
        <w:rPr>
          <w:lang w:val="en-US"/>
        </w:rPr>
        <w:t>BaseMesh</w:t>
      </w:r>
      <w:r>
        <w:t>:</w:t>
      </w:r>
    </w:p>
    <w:p w14:paraId="42DB021A" w14:textId="708AAD35" w:rsidR="00BA2C1E" w:rsidRDefault="00BA2C1E" w:rsidP="00BA2C1E">
      <w:pPr>
        <w:pStyle w:val="Regular"/>
      </w:pPr>
      <w:r>
        <w:rPr>
          <w:noProof/>
        </w:rPr>
        <w:drawing>
          <wp:inline distT="0" distB="0" distL="0" distR="0" wp14:anchorId="1323BB40" wp14:editId="5CD3366D">
            <wp:extent cx="5305425" cy="1485900"/>
            <wp:effectExtent l="0" t="0" r="952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200C" w14:textId="6696E34F" w:rsidR="00BA2C1E" w:rsidRDefault="00BA2C1E" w:rsidP="00BA2C1E">
      <w:pPr>
        <w:pStyle w:val="Regular"/>
      </w:pPr>
      <w:r w:rsidRPr="00BA2C1E">
        <w:t>Указывая корневой компонент,</w:t>
      </w:r>
      <w:r>
        <w:t xml:space="preserve"> </w:t>
      </w:r>
      <w:r w:rsidRPr="00BA2C1E">
        <w:t>мы декларируем, что трансформация нашего актора будет</w:t>
      </w:r>
      <w:r>
        <w:t xml:space="preserve"> </w:t>
      </w:r>
      <w:r w:rsidRPr="00BA2C1E">
        <w:t>совпадать с трансформацией данного компонента.</w:t>
      </w:r>
    </w:p>
    <w:p w14:paraId="459B4150" w14:textId="5E4D7AA3" w:rsidR="00BA2C1E" w:rsidRDefault="00BA2C1E" w:rsidP="00BA2C1E">
      <w:pPr>
        <w:pStyle w:val="Regular"/>
      </w:pPr>
      <w:r>
        <w:t xml:space="preserve">6. Запустив редактор и добавив актора на сцену мы видим, что у нас появились </w:t>
      </w:r>
      <w:r>
        <w:rPr>
          <w:lang w:val="en-US"/>
        </w:rPr>
        <w:t>Gizmo</w:t>
      </w:r>
      <w:r w:rsidRPr="00BA2C1E">
        <w:t xml:space="preserve"> </w:t>
      </w:r>
      <w:r>
        <w:t>у объекта.</w:t>
      </w:r>
    </w:p>
    <w:p w14:paraId="471684A1" w14:textId="4A527C0E" w:rsidR="00BA2C1E" w:rsidRDefault="00BA2C1E" w:rsidP="00BA2C1E">
      <w:pPr>
        <w:pStyle w:val="Regular"/>
      </w:pPr>
      <w:r>
        <w:t xml:space="preserve">7. При этом в панели </w:t>
      </w:r>
      <w:r>
        <w:rPr>
          <w:lang w:val="en-US"/>
        </w:rPr>
        <w:t>Details</w:t>
      </w:r>
      <w:r w:rsidRPr="00BA2C1E">
        <w:t xml:space="preserve"> </w:t>
      </w:r>
      <w:r>
        <w:t xml:space="preserve">мы видим, что появился </w:t>
      </w:r>
      <w:r>
        <w:rPr>
          <w:lang w:val="en-US"/>
        </w:rPr>
        <w:t>BaseMesh</w:t>
      </w:r>
      <w:r>
        <w:t xml:space="preserve">, который мы задали в </w:t>
      </w:r>
      <w:r>
        <w:rPr>
          <w:lang w:val="en-US"/>
        </w:rPr>
        <w:t>C</w:t>
      </w:r>
      <w:r w:rsidRPr="00BA2C1E">
        <w:t>++</w:t>
      </w:r>
      <w:r>
        <w:t xml:space="preserve">, поля </w:t>
      </w:r>
      <w:r>
        <w:rPr>
          <w:lang w:val="en-US"/>
        </w:rPr>
        <w:t>transform</w:t>
      </w:r>
      <w:r>
        <w:t xml:space="preserve"> и </w:t>
      </w:r>
      <w:r>
        <w:rPr>
          <w:lang w:val="en-US"/>
        </w:rPr>
        <w:t>StaticMesh</w:t>
      </w:r>
      <w:r w:rsidRPr="00BA2C1E">
        <w:t>:</w:t>
      </w:r>
    </w:p>
    <w:p w14:paraId="596DF3D6" w14:textId="39003566" w:rsidR="00BA2C1E" w:rsidRPr="00BA2C1E" w:rsidRDefault="00BA2C1E" w:rsidP="00BA2C1E">
      <w:pPr>
        <w:pStyle w:val="Regular"/>
      </w:pPr>
      <w:r>
        <w:rPr>
          <w:noProof/>
        </w:rPr>
        <w:lastRenderedPageBreak/>
        <w:drawing>
          <wp:inline distT="0" distB="0" distL="0" distR="0" wp14:anchorId="580D5009" wp14:editId="11C45C23">
            <wp:extent cx="4914900" cy="44481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11F2" w14:textId="77777777" w:rsidR="000B62F9" w:rsidRDefault="000B62F9" w:rsidP="000B62F9">
      <w:pPr>
        <w:pStyle w:val="Regular"/>
      </w:pPr>
      <w:r w:rsidRPr="000B62F9">
        <w:t>8.</w:t>
      </w:r>
      <w:r>
        <w:t xml:space="preserve"> При нажатии на combobox открывается селектор static mesh. В нашем случае он пустой, потому что при создании проекта мы не добавляли никакой визуальный контент. Это можно исправить в контент браузере. Слева есть большая зелёная кнопка Add New. Выбираем</w:t>
      </w:r>
      <w:r w:rsidRPr="000B62F9">
        <w:t xml:space="preserve"> </w:t>
      </w:r>
      <w:r>
        <w:t>в</w:t>
      </w:r>
      <w:r w:rsidRPr="000B62F9">
        <w:t xml:space="preserve"> </w:t>
      </w:r>
      <w:r>
        <w:t>меню</w:t>
      </w:r>
      <w:r w:rsidRPr="000B62F9">
        <w:t xml:space="preserve"> </w:t>
      </w:r>
      <w:r w:rsidRPr="000B62F9">
        <w:rPr>
          <w:lang w:val="en-US"/>
        </w:rPr>
        <w:t>add</w:t>
      </w:r>
      <w:r w:rsidRPr="000B62F9">
        <w:t xml:space="preserve"> </w:t>
      </w:r>
      <w:r w:rsidRPr="000B62F9">
        <w:rPr>
          <w:lang w:val="en-US"/>
        </w:rPr>
        <w:t>feature</w:t>
      </w:r>
      <w:r w:rsidRPr="000B62F9">
        <w:t xml:space="preserve"> </w:t>
      </w:r>
      <w:r w:rsidRPr="000B62F9">
        <w:rPr>
          <w:lang w:val="en-US"/>
        </w:rPr>
        <w:t>or</w:t>
      </w:r>
      <w:r w:rsidRPr="000B62F9">
        <w:t xml:space="preserve"> </w:t>
      </w:r>
      <w:r w:rsidRPr="000B62F9">
        <w:rPr>
          <w:lang w:val="en-US"/>
        </w:rPr>
        <w:t>content</w:t>
      </w:r>
      <w:r w:rsidRPr="000B62F9">
        <w:t xml:space="preserve"> </w:t>
      </w:r>
      <w:r w:rsidRPr="000B62F9">
        <w:rPr>
          <w:lang w:val="en-US"/>
        </w:rPr>
        <w:t>pack</w:t>
      </w:r>
      <w:r w:rsidRPr="000B62F9">
        <w:t xml:space="preserve">. </w:t>
      </w:r>
      <w:r>
        <w:t xml:space="preserve">В открывшемся окне на вкладке content pack существует кнопка starter content. Здесь находится базовая геометрия, материалы. </w:t>
      </w:r>
    </w:p>
    <w:p w14:paraId="24B50663" w14:textId="77777777" w:rsidR="000B62F9" w:rsidRDefault="000B62F9" w:rsidP="000B62F9">
      <w:pPr>
        <w:pStyle w:val="Regular"/>
      </w:pPr>
      <w:r>
        <w:t xml:space="preserve">Можно добавить пак и выбрать меши и оттуда, но мы воспользуемся другим способом. Кликаем на combobox статик меша. В правом нижнем углу нажимаем на </w:t>
      </w:r>
      <w:r w:rsidRPr="000B62F9">
        <w:rPr>
          <w:lang w:val="en-US"/>
        </w:rPr>
        <w:t>view</w:t>
      </w:r>
      <w:r w:rsidRPr="000B62F9">
        <w:t xml:space="preserve"> </w:t>
      </w:r>
      <w:r w:rsidRPr="000B62F9">
        <w:rPr>
          <w:lang w:val="en-US"/>
        </w:rPr>
        <w:t>options</w:t>
      </w:r>
      <w:r w:rsidRPr="000B62F9">
        <w:t xml:space="preserve">. </w:t>
      </w:r>
      <w:r w:rsidRPr="000B62F9">
        <w:rPr>
          <w:lang w:val="en-US"/>
        </w:rPr>
        <w:t>C</w:t>
      </w:r>
      <w:r>
        <w:t>тавим</w:t>
      </w:r>
      <w:r w:rsidRPr="000B62F9">
        <w:t xml:space="preserve"> </w:t>
      </w:r>
      <w:r>
        <w:t>галочку</w:t>
      </w:r>
      <w:r w:rsidRPr="000B62F9">
        <w:t xml:space="preserve"> </w:t>
      </w:r>
      <w:r w:rsidRPr="000B62F9">
        <w:rPr>
          <w:lang w:val="en-US"/>
        </w:rPr>
        <w:t>show</w:t>
      </w:r>
      <w:r w:rsidRPr="000B62F9">
        <w:t xml:space="preserve"> </w:t>
      </w:r>
      <w:r w:rsidRPr="000B62F9">
        <w:rPr>
          <w:lang w:val="en-US"/>
        </w:rPr>
        <w:t>engine</w:t>
      </w:r>
      <w:r w:rsidRPr="000B62F9">
        <w:t xml:space="preserve"> </w:t>
      </w:r>
      <w:r w:rsidRPr="000B62F9">
        <w:rPr>
          <w:lang w:val="en-US"/>
        </w:rPr>
        <w:t>content</w:t>
      </w:r>
      <w:r w:rsidRPr="000B62F9">
        <w:t xml:space="preserve"> </w:t>
      </w:r>
      <w:r>
        <w:t xml:space="preserve">и в списке показываются static mesh, которые поставляются вместе с едитором. </w:t>
      </w:r>
    </w:p>
    <w:p w14:paraId="55250DA1" w14:textId="4797F39B" w:rsidR="000B62F9" w:rsidRDefault="000B62F9" w:rsidP="000B62F9">
      <w:pPr>
        <w:pStyle w:val="Regular"/>
      </w:pPr>
      <w:r>
        <w:t>Найдем в списке более адекватную геометрию, например, введём cube. Наш актор превратился в куб. Его трансформация совпадает с трансформацией корневого компонента нашего статик меша.</w:t>
      </w:r>
    </w:p>
    <w:p w14:paraId="1874E682" w14:textId="532F704C" w:rsidR="00BA2C1E" w:rsidRDefault="000B62F9" w:rsidP="000B62F9">
      <w:pPr>
        <w:pStyle w:val="Regular"/>
      </w:pPr>
      <w:r>
        <w:t xml:space="preserve">Мы можем вытащить еще один актор и в статик меш компонент давайте поставим сферу. Таким образом с использованием лишь одного базового актора и статик меш компонента мы создали два </w:t>
      </w:r>
      <w:r>
        <w:lastRenderedPageBreak/>
        <w:t>совершенно разных инстанса, с разной геометрией и трансформацией.</w:t>
      </w:r>
    </w:p>
    <w:p w14:paraId="2D06E151" w14:textId="77777777" w:rsidR="000B62F9" w:rsidRDefault="000B62F9" w:rsidP="000B62F9">
      <w:pPr>
        <w:pStyle w:val="Regular"/>
      </w:pPr>
      <w:r>
        <w:t>9. Давайте получим доступ к трансформации нашего актора из кода. Воспользуемся функцией актора, которая называется GetActorTransform. Данная функция возвращает объект типа FTransform. Создаем переменную Transform и присваиваем ей возвращаемое значение данной функции:</w:t>
      </w:r>
    </w:p>
    <w:p w14:paraId="7511A1D2" w14:textId="16319015" w:rsidR="000B62F9" w:rsidRDefault="008A7125" w:rsidP="000B62F9">
      <w:pPr>
        <w:pStyle w:val="Regular"/>
      </w:pPr>
      <w:r>
        <w:rPr>
          <w:noProof/>
        </w:rPr>
        <w:drawing>
          <wp:inline distT="0" distB="0" distL="0" distR="0" wp14:anchorId="06712A02" wp14:editId="3E6540EE">
            <wp:extent cx="3438525" cy="1666875"/>
            <wp:effectExtent l="0" t="0" r="9525" b="952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F9E1" w14:textId="03466AE1" w:rsidR="008A7125" w:rsidRDefault="000B62F9" w:rsidP="000B62F9">
      <w:pPr>
        <w:pStyle w:val="Regular"/>
      </w:pPr>
      <w:r>
        <w:t>Наводим мышкой на FTransform, нажимаем F12 и видим, что в данной структуре содержатся три</w:t>
      </w:r>
      <w:r w:rsidRPr="000B62F9">
        <w:t xml:space="preserve"> </w:t>
      </w:r>
      <w:r>
        <w:t>переменные</w:t>
      </w:r>
      <w:r w:rsidRPr="000B62F9">
        <w:t xml:space="preserve">: </w:t>
      </w:r>
      <w:r w:rsidRPr="000B62F9">
        <w:rPr>
          <w:lang w:val="en-US"/>
        </w:rPr>
        <w:t>rotation</w:t>
      </w:r>
      <w:r w:rsidRPr="000B62F9">
        <w:t xml:space="preserve">, </w:t>
      </w:r>
      <w:r w:rsidRPr="000B62F9">
        <w:rPr>
          <w:lang w:val="en-US"/>
        </w:rPr>
        <w:t>translation</w:t>
      </w:r>
      <w:r w:rsidRPr="000B62F9">
        <w:t xml:space="preserve"> </w:t>
      </w:r>
      <w:r>
        <w:t>и</w:t>
      </w:r>
      <w:r w:rsidRPr="000B62F9">
        <w:t xml:space="preserve"> </w:t>
      </w:r>
      <w:r w:rsidRPr="000B62F9">
        <w:rPr>
          <w:lang w:val="en-US"/>
        </w:rPr>
        <w:t>scale</w:t>
      </w:r>
      <w:r w:rsidR="008A7125">
        <w:t>:</w:t>
      </w:r>
    </w:p>
    <w:p w14:paraId="3229BC71" w14:textId="28A84ED1" w:rsidR="008A7125" w:rsidRDefault="008A7125" w:rsidP="000B62F9">
      <w:pPr>
        <w:pStyle w:val="Regular"/>
      </w:pPr>
      <w:r>
        <w:rPr>
          <w:noProof/>
        </w:rPr>
        <w:drawing>
          <wp:inline distT="0" distB="0" distL="0" distR="0" wp14:anchorId="3854B65E" wp14:editId="24E4F843">
            <wp:extent cx="4667250" cy="2238375"/>
            <wp:effectExtent l="0" t="0" r="0" b="9525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E401" w14:textId="77777777" w:rsidR="00457F4C" w:rsidRDefault="000B62F9" w:rsidP="000B62F9">
      <w:pPr>
        <w:pStyle w:val="Regular"/>
      </w:pPr>
      <w:r>
        <w:t>Давайте их оттуда достанем. Для этого воспользуемся getter методами данной структуры. Первый из них GetLocation. Данная функция возвращает объект типа FVector - позиция нашего актора в 3d пространстве</w:t>
      </w:r>
      <w:r w:rsidR="00457F4C">
        <w:t>:</w:t>
      </w:r>
    </w:p>
    <w:p w14:paraId="11247B90" w14:textId="77777777" w:rsidR="00457F4C" w:rsidRDefault="00457F4C" w:rsidP="000B62F9">
      <w:pPr>
        <w:pStyle w:val="Regular"/>
      </w:pPr>
      <w:r>
        <w:rPr>
          <w:noProof/>
        </w:rPr>
        <w:lastRenderedPageBreak/>
        <w:drawing>
          <wp:inline distT="0" distB="0" distL="0" distR="0" wp14:anchorId="43F4BB1F" wp14:editId="1EBB5CCB">
            <wp:extent cx="3590925" cy="1847850"/>
            <wp:effectExtent l="0" t="0" r="9525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4874" w14:textId="77777777" w:rsidR="00457F4C" w:rsidRDefault="000B62F9" w:rsidP="000B62F9">
      <w:pPr>
        <w:pStyle w:val="Regular"/>
      </w:pPr>
      <w:r>
        <w:t>Нажмем F12 на FVector и видим, что данная структура содержит три компонента: x, y и z</w:t>
      </w:r>
      <w:r w:rsidR="00457F4C">
        <w:t>:</w:t>
      </w:r>
    </w:p>
    <w:p w14:paraId="19FA11DB" w14:textId="43A8DC22" w:rsidR="00457F4C" w:rsidRDefault="00457F4C" w:rsidP="000B62F9">
      <w:pPr>
        <w:pStyle w:val="Regular"/>
      </w:pPr>
      <w:r>
        <w:rPr>
          <w:noProof/>
        </w:rPr>
        <w:drawing>
          <wp:inline distT="0" distB="0" distL="0" distR="0" wp14:anchorId="22AB9223" wp14:editId="1E0868CA">
            <wp:extent cx="5940425" cy="3042285"/>
            <wp:effectExtent l="0" t="0" r="3175" b="5715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F3FCD90" w14:textId="67D0B5D2" w:rsidR="000B62F9" w:rsidRDefault="000B62F9" w:rsidP="000B62F9">
      <w:pPr>
        <w:pStyle w:val="Regular"/>
      </w:pPr>
      <w:r>
        <w:t xml:space="preserve">Далее создаем переменную типа FRotator. Данный тип отвечает за углы поворота в 3d пространстве. Функция трансформа, которая возвращает данный объект, называется Rotator. И создаем третью переменную Scale. Она имеет также тип FVector. Функция, которая возвращает скейл актора, </w:t>
      </w:r>
      <w:r w:rsidR="00457F4C" w:rsidRPr="00457F4C">
        <w:t>называется GetScale3D</w:t>
      </w:r>
      <w:r w:rsidR="00457F4C">
        <w:t>:</w:t>
      </w:r>
    </w:p>
    <w:p w14:paraId="4CDC2D5A" w14:textId="228F7764" w:rsidR="00457F4C" w:rsidRDefault="00457F4C" w:rsidP="000B62F9">
      <w:pPr>
        <w:pStyle w:val="Regular"/>
      </w:pPr>
      <w:r>
        <w:rPr>
          <w:noProof/>
        </w:rPr>
        <w:drawing>
          <wp:inline distT="0" distB="0" distL="0" distR="0" wp14:anchorId="6DC3B95A" wp14:editId="08AA9188">
            <wp:extent cx="3448050" cy="1533525"/>
            <wp:effectExtent l="0" t="0" r="0" b="9525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528F" w14:textId="1F70C09E" w:rsidR="00457F4C" w:rsidRDefault="00457F4C" w:rsidP="00457F4C">
      <w:pPr>
        <w:pStyle w:val="Regular"/>
      </w:pPr>
      <w:r>
        <w:t xml:space="preserve">10. </w:t>
      </w:r>
      <w:r w:rsidRPr="00457F4C">
        <w:t>Давайте все эти переменные выведем в output лог.</w:t>
      </w:r>
      <w:r>
        <w:t xml:space="preserve"> Начнём мы с трансформа. У каждого из данных типов существует </w:t>
      </w:r>
      <w:r>
        <w:lastRenderedPageBreak/>
        <w:t>вспомогательная функция, которая позволяет перевести внутренние данные в строчку. Функция называется ToString:</w:t>
      </w:r>
    </w:p>
    <w:p w14:paraId="439A34A8" w14:textId="2DE4537B" w:rsidR="00457F4C" w:rsidRDefault="00457F4C" w:rsidP="00457F4C">
      <w:pPr>
        <w:pStyle w:val="Regular"/>
      </w:pPr>
      <w:r>
        <w:rPr>
          <w:noProof/>
        </w:rPr>
        <w:drawing>
          <wp:inline distT="0" distB="0" distL="0" distR="0" wp14:anchorId="2B636BEE" wp14:editId="20305690">
            <wp:extent cx="5715000" cy="5143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F644" w14:textId="30E21DEE" w:rsidR="00457F4C" w:rsidRDefault="00457F4C" w:rsidP="00457F4C">
      <w:pPr>
        <w:pStyle w:val="Regular"/>
      </w:pPr>
      <w:r>
        <w:t>Если мы нажмем F12 на ToString, то увидим, что внутри функции происходит print всех элементов трансформации:</w:t>
      </w:r>
    </w:p>
    <w:p w14:paraId="6DA2F3D2" w14:textId="02E23343" w:rsidR="00457F4C" w:rsidRDefault="00457F4C" w:rsidP="00457F4C">
      <w:pPr>
        <w:pStyle w:val="Regular"/>
      </w:pPr>
      <w:r>
        <w:rPr>
          <w:noProof/>
        </w:rPr>
        <w:drawing>
          <wp:inline distT="0" distB="0" distL="0" distR="0" wp14:anchorId="3113B271" wp14:editId="3B8F0D6F">
            <wp:extent cx="5940425" cy="1010285"/>
            <wp:effectExtent l="0" t="0" r="3175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F1CC" w14:textId="4488D1F9" w:rsidR="00457F4C" w:rsidRDefault="00457F4C" w:rsidP="00457F4C">
      <w:pPr>
        <w:pStyle w:val="Regular"/>
      </w:pPr>
      <w:r>
        <w:t xml:space="preserve">Далее дублируем строчку, пишем Location. Location.ToString </w:t>
      </w:r>
    </w:p>
    <w:p w14:paraId="4FEC0576" w14:textId="75F93D8B" w:rsidR="00B83A6D" w:rsidRDefault="00B83A6D" w:rsidP="00457F4C">
      <w:pPr>
        <w:pStyle w:val="Regular"/>
      </w:pPr>
      <w:r>
        <w:rPr>
          <w:noProof/>
        </w:rPr>
        <w:drawing>
          <wp:inline distT="0" distB="0" distL="0" distR="0" wp14:anchorId="75BAFBE6" wp14:editId="215E90E1">
            <wp:extent cx="5667375" cy="6572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D7FC" w14:textId="77777777" w:rsidR="00B83A6D" w:rsidRDefault="00457F4C" w:rsidP="00457F4C">
      <w:pPr>
        <w:pStyle w:val="Regular"/>
      </w:pPr>
      <w:r>
        <w:t xml:space="preserve">Нажимаем F12. Видим, что внутри данной функции собираются в строчку все компоненты вектора, с некоторой точностью. </w:t>
      </w:r>
    </w:p>
    <w:p w14:paraId="1C996A1E" w14:textId="1A6D6FEA" w:rsidR="00B83A6D" w:rsidRDefault="00B83A6D" w:rsidP="00457F4C">
      <w:pPr>
        <w:pStyle w:val="Regular"/>
      </w:pPr>
      <w:r>
        <w:rPr>
          <w:noProof/>
        </w:rPr>
        <w:drawing>
          <wp:inline distT="0" distB="0" distL="0" distR="0" wp14:anchorId="736B111D" wp14:editId="6D7C6CB5">
            <wp:extent cx="4914900" cy="723900"/>
            <wp:effectExtent l="0" t="0" r="0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30F6" w14:textId="5ACDEE42" w:rsidR="00457F4C" w:rsidRDefault="00457F4C" w:rsidP="00457F4C">
      <w:pPr>
        <w:pStyle w:val="Regular"/>
      </w:pPr>
      <w:r>
        <w:t>То же самое делаем с Rotation. Rotation.ToString Таким же образом выводим и последнюю переменную Scale</w:t>
      </w:r>
      <w:r w:rsidR="00B83A6D">
        <w:t>:</w:t>
      </w:r>
    </w:p>
    <w:p w14:paraId="293A498C" w14:textId="6C99D55E" w:rsidR="00B83A6D" w:rsidRDefault="00B83A6D" w:rsidP="00457F4C">
      <w:pPr>
        <w:pStyle w:val="Regular"/>
      </w:pPr>
      <w:r>
        <w:rPr>
          <w:noProof/>
        </w:rPr>
        <w:drawing>
          <wp:inline distT="0" distB="0" distL="0" distR="0" wp14:anchorId="1D065B99" wp14:editId="17F4C258">
            <wp:extent cx="5524500" cy="2105025"/>
            <wp:effectExtent l="0" t="0" r="0" b="9525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2ED5" w14:textId="77777777" w:rsidR="00B83A6D" w:rsidRDefault="00B83A6D" w:rsidP="00B83A6D">
      <w:pPr>
        <w:pStyle w:val="Regular"/>
      </w:pPr>
      <w:r>
        <w:t xml:space="preserve">Последнее, что мы с вами сделаем. Давайте выведем Transform немного в другом виде. У трансформа есть дополнительная функция, которая называется ToHumanReadableString. Она более </w:t>
      </w:r>
      <w:r>
        <w:lastRenderedPageBreak/>
        <w:t>информативная. Напишем Human Transform и поменяем уровень логирования на Error, чтобы было заметнее при выводе в консоль:</w:t>
      </w:r>
    </w:p>
    <w:p w14:paraId="5736AE2F" w14:textId="1631EA82" w:rsidR="00B83A6D" w:rsidRDefault="00B83A6D" w:rsidP="00B83A6D">
      <w:pPr>
        <w:pStyle w:val="Regular"/>
      </w:pPr>
      <w:r>
        <w:rPr>
          <w:noProof/>
        </w:rPr>
        <w:drawing>
          <wp:inline distT="0" distB="0" distL="0" distR="0" wp14:anchorId="13FE2936" wp14:editId="50A0FA87">
            <wp:extent cx="5940425" cy="47117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59FA" w14:textId="1A91B796" w:rsidR="00B83A6D" w:rsidRDefault="00B83A6D" w:rsidP="00B83A6D">
      <w:pPr>
        <w:pStyle w:val="Regular"/>
      </w:pPr>
      <w:r>
        <w:t>Нажимаем F12, заходим во внутренности ToHumanReadableString. И видим, что преобразование в строчку в данной функции более подробное:</w:t>
      </w:r>
    </w:p>
    <w:p w14:paraId="633CC058" w14:textId="4D151444" w:rsidR="00B83A6D" w:rsidRDefault="00B83A6D" w:rsidP="00B83A6D">
      <w:pPr>
        <w:pStyle w:val="Regular"/>
      </w:pPr>
      <w:r>
        <w:rPr>
          <w:noProof/>
        </w:rPr>
        <w:drawing>
          <wp:inline distT="0" distB="0" distL="0" distR="0" wp14:anchorId="154D92FB" wp14:editId="0DECB62A">
            <wp:extent cx="5940425" cy="1601470"/>
            <wp:effectExtent l="0" t="0" r="3175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AF34" w14:textId="431EBEC5" w:rsidR="00B83A6D" w:rsidRDefault="00B83A6D" w:rsidP="00457F4C">
      <w:pPr>
        <w:pStyle w:val="Regular"/>
      </w:pPr>
      <w:r>
        <w:t xml:space="preserve">В </w:t>
      </w:r>
      <w:r>
        <w:rPr>
          <w:lang w:val="en-US"/>
        </w:rPr>
        <w:t>UE</w:t>
      </w:r>
      <w:r w:rsidRPr="00B83A6D">
        <w:t xml:space="preserve"> в лог</w:t>
      </w:r>
      <w:r>
        <w:t>е</w:t>
      </w:r>
      <w:r w:rsidRPr="00B83A6D">
        <w:t xml:space="preserve"> видим,</w:t>
      </w:r>
      <w:r>
        <w:t xml:space="preserve"> </w:t>
      </w:r>
      <w:r w:rsidRPr="00B83A6D">
        <w:t>что на сцене находятся два актора. Для каждого</w:t>
      </w:r>
      <w:r>
        <w:t xml:space="preserve"> </w:t>
      </w:r>
      <w:r w:rsidRPr="00B83A6D">
        <w:t>из которых вывелся свой набор параметров:</w:t>
      </w:r>
      <w:r>
        <w:t xml:space="preserve"> </w:t>
      </w:r>
      <w:r w:rsidRPr="00B83A6D">
        <w:t xml:space="preserve">трансформация, локация, </w:t>
      </w:r>
      <w:r w:rsidRPr="00B83A6D">
        <w:rPr>
          <w:lang w:val="en-US"/>
        </w:rPr>
        <w:t>rotation</w:t>
      </w:r>
      <w:r w:rsidRPr="00B83A6D">
        <w:t xml:space="preserve">, </w:t>
      </w:r>
      <w:r w:rsidRPr="00B83A6D">
        <w:rPr>
          <w:lang w:val="en-US"/>
        </w:rPr>
        <w:t>scale</w:t>
      </w:r>
      <w:r w:rsidRPr="00B83A6D">
        <w:t xml:space="preserve"> и красным</w:t>
      </w:r>
      <w:r>
        <w:t xml:space="preserve"> </w:t>
      </w:r>
      <w:r w:rsidRPr="00B83A6D">
        <w:t>напечаталась строка в более подробном виде</w:t>
      </w:r>
      <w:r>
        <w:t>:</w:t>
      </w:r>
    </w:p>
    <w:p w14:paraId="0D896A47" w14:textId="00DDE38B" w:rsidR="00B83A6D" w:rsidRDefault="00B83A6D" w:rsidP="00457F4C">
      <w:pPr>
        <w:pStyle w:val="Regular"/>
      </w:pPr>
      <w:r>
        <w:rPr>
          <w:noProof/>
        </w:rPr>
        <w:drawing>
          <wp:inline distT="0" distB="0" distL="0" distR="0" wp14:anchorId="5B6EF7C7" wp14:editId="7A89E730">
            <wp:extent cx="5940425" cy="1551940"/>
            <wp:effectExtent l="0" t="0" r="3175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8192" w14:textId="17E042D9" w:rsidR="00B83A6D" w:rsidRDefault="00B83A6D" w:rsidP="00457F4C">
      <w:pPr>
        <w:pStyle w:val="Regular"/>
      </w:pPr>
      <w:r>
        <w:t xml:space="preserve">Перенес полученную логику в функцию </w:t>
      </w:r>
      <w:r>
        <w:rPr>
          <w:lang w:val="en-US"/>
        </w:rPr>
        <w:t>printTransform</w:t>
      </w:r>
      <w:r w:rsidRPr="00B83A6D">
        <w:t>():</w:t>
      </w:r>
    </w:p>
    <w:p w14:paraId="11715035" w14:textId="39865108" w:rsidR="00B83A6D" w:rsidRDefault="006E2F55" w:rsidP="00457F4C">
      <w:pPr>
        <w:pStyle w:val="Regular"/>
      </w:pPr>
      <w:r>
        <w:rPr>
          <w:noProof/>
        </w:rPr>
        <w:drawing>
          <wp:inline distT="0" distB="0" distL="0" distR="0" wp14:anchorId="70FBC851" wp14:editId="3D8F3238">
            <wp:extent cx="5940425" cy="2191385"/>
            <wp:effectExtent l="0" t="0" r="3175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5F29E" w14:textId="77777777" w:rsidR="003135E7" w:rsidRDefault="006E2F55" w:rsidP="006E2F55">
      <w:pPr>
        <w:pStyle w:val="Regular"/>
      </w:pPr>
      <w:r w:rsidRPr="006E2F55">
        <w:lastRenderedPageBreak/>
        <w:t>11. Далее давайте добавим немного интерактива</w:t>
      </w:r>
      <w:r>
        <w:t xml:space="preserve"> </w:t>
      </w:r>
      <w:r w:rsidRPr="006E2F55">
        <w:t>и научим наш фактор двигаться по закону</w:t>
      </w:r>
      <w:r>
        <w:t xml:space="preserve"> </w:t>
      </w:r>
      <w:r w:rsidRPr="006E2F55">
        <w:t>синуса. Для этого каждый фрейм будем изменять</w:t>
      </w:r>
      <w:r>
        <w:t xml:space="preserve"> </w:t>
      </w:r>
      <w:r w:rsidRPr="006E2F55">
        <w:rPr>
          <w:lang w:val="en-US"/>
        </w:rPr>
        <w:t>z</w:t>
      </w:r>
      <w:r w:rsidRPr="006E2F55">
        <w:t xml:space="preserve"> координату актора по формуле</w:t>
      </w:r>
      <w:r w:rsidR="003135E7" w:rsidRPr="003135E7">
        <w:t>:</w:t>
      </w:r>
    </w:p>
    <w:p w14:paraId="0B8B7989" w14:textId="77777777" w:rsidR="003135E7" w:rsidRDefault="003135E7" w:rsidP="006E2F55">
      <w:pPr>
        <w:pStyle w:val="Regular"/>
      </w:pPr>
      <w:r>
        <w:rPr>
          <w:noProof/>
        </w:rPr>
        <w:drawing>
          <wp:inline distT="0" distB="0" distL="0" distR="0" wp14:anchorId="74BDF98F" wp14:editId="371BE074">
            <wp:extent cx="3505200" cy="123825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FF91" w14:textId="77777777" w:rsidR="003135E7" w:rsidRDefault="006E2F55" w:rsidP="006E2F55">
      <w:pPr>
        <w:pStyle w:val="Regular"/>
        <w:rPr>
          <w:lang w:val="en-US"/>
        </w:rPr>
      </w:pPr>
      <w:r w:rsidRPr="006E2F55">
        <w:t>Нам понадобится</w:t>
      </w:r>
      <w:r>
        <w:t xml:space="preserve"> </w:t>
      </w:r>
      <w:r w:rsidRPr="006E2F55">
        <w:t>два параметра. Для этого идем в .</w:t>
      </w:r>
      <w:r w:rsidRPr="006E2F55">
        <w:rPr>
          <w:lang w:val="en-US"/>
        </w:rPr>
        <w:t>h</w:t>
      </w:r>
      <w:r w:rsidRPr="006E2F55">
        <w:t xml:space="preserve"> файл. Создаем</w:t>
      </w:r>
      <w:r>
        <w:t xml:space="preserve"> </w:t>
      </w:r>
      <w:r w:rsidRPr="006E2F55">
        <w:t xml:space="preserve">там </w:t>
      </w:r>
      <w:r w:rsidRPr="006E2F55">
        <w:rPr>
          <w:lang w:val="en-US"/>
        </w:rPr>
        <w:t>property</w:t>
      </w:r>
      <w:r w:rsidRPr="006E2F55">
        <w:t xml:space="preserve">. Указываем спецификатор </w:t>
      </w:r>
      <w:r w:rsidRPr="006E2F55">
        <w:rPr>
          <w:lang w:val="en-US"/>
        </w:rPr>
        <w:t>EditAnywhere</w:t>
      </w:r>
      <w:r w:rsidRPr="006E2F55">
        <w:t>.</w:t>
      </w:r>
      <w:r>
        <w:t xml:space="preserve"> </w:t>
      </w:r>
      <w:r w:rsidRPr="006E2F55">
        <w:t xml:space="preserve">Добавим данное </w:t>
      </w:r>
      <w:r w:rsidRPr="006E2F55">
        <w:rPr>
          <w:lang w:val="en-US"/>
        </w:rPr>
        <w:t>property</w:t>
      </w:r>
      <w:r w:rsidRPr="006E2F55">
        <w:t xml:space="preserve"> в категорию </w:t>
      </w:r>
      <w:r w:rsidRPr="006E2F55">
        <w:rPr>
          <w:lang w:val="en-US"/>
        </w:rPr>
        <w:t>Movement</w:t>
      </w:r>
      <w:r w:rsidRPr="006E2F55">
        <w:t>.</w:t>
      </w:r>
      <w:r>
        <w:t xml:space="preserve"> </w:t>
      </w:r>
      <w:r w:rsidRPr="006E2F55">
        <w:t>Первый параметр будет амплитуда, то есть насколько</w:t>
      </w:r>
      <w:r>
        <w:t xml:space="preserve"> </w:t>
      </w:r>
      <w:r w:rsidRPr="006E2F55">
        <w:rPr>
          <w:lang w:val="en-US"/>
        </w:rPr>
        <w:t>actor</w:t>
      </w:r>
      <w:r w:rsidRPr="006E2F55">
        <w:t xml:space="preserve"> будет отклоняться от первоначальной точки.</w:t>
      </w:r>
      <w:r>
        <w:t xml:space="preserve"> </w:t>
      </w:r>
      <w:r w:rsidRPr="006E2F55">
        <w:t>Зададим 50. Нам сейчас не так важно</w:t>
      </w:r>
      <w:r>
        <w:t xml:space="preserve"> </w:t>
      </w:r>
      <w:r w:rsidRPr="006E2F55">
        <w:t>начальное значение, потому что в едиторе</w:t>
      </w:r>
      <w:r>
        <w:t xml:space="preserve"> </w:t>
      </w:r>
      <w:r w:rsidRPr="006E2F55">
        <w:t>мы всегда сможем его поменять. Копируем данный</w:t>
      </w:r>
      <w:r>
        <w:t xml:space="preserve"> </w:t>
      </w:r>
      <w:r w:rsidRPr="006E2F55">
        <w:t xml:space="preserve">параметр и меняем амплитуду на </w:t>
      </w:r>
      <w:r w:rsidRPr="006E2F55">
        <w:rPr>
          <w:lang w:val="en-US"/>
        </w:rPr>
        <w:t>frequency</w:t>
      </w:r>
      <w:r w:rsidRPr="006E2F55">
        <w:t>.</w:t>
      </w:r>
      <w:r>
        <w:t xml:space="preserve"> </w:t>
      </w:r>
      <w:r w:rsidRPr="006E2F55">
        <w:rPr>
          <w:lang w:val="en-US"/>
        </w:rPr>
        <w:t>Frequency</w:t>
      </w:r>
      <w:r w:rsidRPr="006E2F55">
        <w:t xml:space="preserve"> будет отвечать за частоту колебания</w:t>
      </w:r>
      <w:r>
        <w:t xml:space="preserve"> </w:t>
      </w:r>
      <w:r w:rsidRPr="006E2F55">
        <w:t>относительно начального положения актора.</w:t>
      </w:r>
      <w:r>
        <w:t xml:space="preserve"> </w:t>
      </w:r>
      <w:r w:rsidRPr="006E2F55">
        <w:t>Поставим его чуть поменьше. Пусть будет 2.</w:t>
      </w:r>
      <w:r>
        <w:t xml:space="preserve"> </w:t>
      </w:r>
    </w:p>
    <w:p w14:paraId="38682CF0" w14:textId="1877009A" w:rsidR="003135E7" w:rsidRDefault="003135E7" w:rsidP="006E2F55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285ECA6C" wp14:editId="578846BB">
            <wp:extent cx="3667125" cy="1609725"/>
            <wp:effectExtent l="0" t="0" r="9525" b="952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1144" w14:textId="77777777" w:rsidR="003135E7" w:rsidRDefault="006E2F55" w:rsidP="006E2F55">
      <w:pPr>
        <w:pStyle w:val="Regular"/>
      </w:pPr>
      <w:r w:rsidRPr="006E2F55">
        <w:t>Также нам нужно закэшировать первоначальное</w:t>
      </w:r>
      <w:r>
        <w:t xml:space="preserve"> </w:t>
      </w:r>
      <w:r w:rsidRPr="006E2F55">
        <w:t>положение актора. Для этого создаем</w:t>
      </w:r>
      <w:r>
        <w:t xml:space="preserve"> </w:t>
      </w:r>
      <w:r w:rsidRPr="006E2F55">
        <w:t xml:space="preserve">дополнительную переменную типа </w:t>
      </w:r>
      <w:r w:rsidRPr="006E2F55">
        <w:rPr>
          <w:lang w:val="en-US"/>
        </w:rPr>
        <w:t>FVector</w:t>
      </w:r>
      <w:r w:rsidRPr="006E2F55">
        <w:t>. Создаем</w:t>
      </w:r>
      <w:r>
        <w:t xml:space="preserve"> </w:t>
      </w:r>
      <w:r w:rsidRPr="006E2F55">
        <w:t xml:space="preserve">ее в </w:t>
      </w:r>
      <w:r w:rsidRPr="006E2F55">
        <w:rPr>
          <w:lang w:val="en-US"/>
        </w:rPr>
        <w:t>private</w:t>
      </w:r>
      <w:r w:rsidRPr="006E2F55">
        <w:t xml:space="preserve"> секции и назовем </w:t>
      </w:r>
      <w:r w:rsidRPr="006E2F55">
        <w:rPr>
          <w:lang w:val="en-US"/>
        </w:rPr>
        <w:t>InitialLocation</w:t>
      </w:r>
      <w:r w:rsidR="003135E7" w:rsidRPr="003135E7">
        <w:t>:</w:t>
      </w:r>
    </w:p>
    <w:p w14:paraId="3034C9F2" w14:textId="77777777" w:rsidR="003135E7" w:rsidRDefault="003135E7" w:rsidP="006E2F55">
      <w:pPr>
        <w:pStyle w:val="Regular"/>
      </w:pPr>
      <w:r>
        <w:rPr>
          <w:noProof/>
        </w:rPr>
        <w:drawing>
          <wp:inline distT="0" distB="0" distL="0" distR="0" wp14:anchorId="1D2677AC" wp14:editId="67C9CF08">
            <wp:extent cx="2152650" cy="1123950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A3C90" w14:textId="77777777" w:rsidR="003135E7" w:rsidRDefault="006E2F55" w:rsidP="006E2F55">
      <w:pPr>
        <w:pStyle w:val="Regular"/>
      </w:pPr>
      <w:r w:rsidRPr="006E2F55">
        <w:t>Возвращаемся в .</w:t>
      </w:r>
      <w:r w:rsidRPr="006E2F55">
        <w:rPr>
          <w:lang w:val="en-US"/>
        </w:rPr>
        <w:t>cpp</w:t>
      </w:r>
      <w:r w:rsidRPr="006E2F55">
        <w:t xml:space="preserve"> файл, переходим в </w:t>
      </w:r>
      <w:r w:rsidRPr="006E2F55">
        <w:rPr>
          <w:lang w:val="en-US"/>
        </w:rPr>
        <w:t>BeginPlay</w:t>
      </w:r>
      <w:r w:rsidRPr="006E2F55">
        <w:t xml:space="preserve"> и проинициализируем сразу</w:t>
      </w:r>
      <w:r>
        <w:t xml:space="preserve"> </w:t>
      </w:r>
      <w:r w:rsidRPr="006E2F55">
        <w:t xml:space="preserve">нашу переменную </w:t>
      </w:r>
      <w:r w:rsidRPr="006E2F55">
        <w:rPr>
          <w:lang w:val="en-US"/>
        </w:rPr>
        <w:t>InitialLocation</w:t>
      </w:r>
      <w:r w:rsidR="003135E7" w:rsidRPr="003135E7">
        <w:t xml:space="preserve">. </w:t>
      </w:r>
      <w:r w:rsidRPr="006E2F55">
        <w:t>Присвоим ей возвращаемое значение</w:t>
      </w:r>
      <w:r>
        <w:t xml:space="preserve"> </w:t>
      </w:r>
      <w:r w:rsidRPr="006E2F55">
        <w:t xml:space="preserve">функции </w:t>
      </w:r>
      <w:r w:rsidRPr="006E2F55">
        <w:rPr>
          <w:lang w:val="en-US"/>
        </w:rPr>
        <w:t>GetActorLocation</w:t>
      </w:r>
      <w:r w:rsidRPr="006E2F55">
        <w:t xml:space="preserve"> - </w:t>
      </w:r>
      <w:r w:rsidRPr="006E2F55">
        <w:lastRenderedPageBreak/>
        <w:t>это дополнительная</w:t>
      </w:r>
      <w:r>
        <w:t xml:space="preserve"> </w:t>
      </w:r>
      <w:r w:rsidRPr="006E2F55">
        <w:t>функция для получения доступа к локации актора</w:t>
      </w:r>
      <w:r w:rsidR="003135E7" w:rsidRPr="003135E7">
        <w:t>:</w:t>
      </w:r>
    </w:p>
    <w:p w14:paraId="7F5E068E" w14:textId="30AC1F4C" w:rsidR="003135E7" w:rsidRDefault="003135E7" w:rsidP="006E2F55">
      <w:pPr>
        <w:pStyle w:val="Regular"/>
      </w:pPr>
      <w:r>
        <w:rPr>
          <w:noProof/>
        </w:rPr>
        <w:drawing>
          <wp:inline distT="0" distB="0" distL="0" distR="0" wp14:anchorId="56396207" wp14:editId="727281F4">
            <wp:extent cx="3371850" cy="1962150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54B5" w14:textId="77777777" w:rsidR="003135E7" w:rsidRDefault="006E2F55" w:rsidP="006E2F55">
      <w:pPr>
        <w:pStyle w:val="Regular"/>
      </w:pPr>
      <w:r w:rsidRPr="006E2F55">
        <w:t>Мы можем сделать это как делали раньше, то</w:t>
      </w:r>
      <w:r>
        <w:t xml:space="preserve"> </w:t>
      </w:r>
      <w:r w:rsidRPr="006E2F55">
        <w:t xml:space="preserve">есть через </w:t>
      </w:r>
      <w:r w:rsidRPr="006E2F55">
        <w:rPr>
          <w:lang w:val="en-US"/>
        </w:rPr>
        <w:t>GetActorTransform</w:t>
      </w:r>
      <w:r w:rsidRPr="006E2F55">
        <w:t>().</w:t>
      </w:r>
      <w:r w:rsidRPr="006E2F55">
        <w:rPr>
          <w:lang w:val="en-US"/>
        </w:rPr>
        <w:t>GetLocation</w:t>
      </w:r>
      <w:r w:rsidRPr="006E2F55">
        <w:t>(),</w:t>
      </w:r>
      <w:r>
        <w:t xml:space="preserve"> </w:t>
      </w:r>
      <w:r w:rsidRPr="006E2F55">
        <w:t>а можно сделать с помощью только одной</w:t>
      </w:r>
      <w:r>
        <w:t xml:space="preserve"> </w:t>
      </w:r>
      <w:r w:rsidRPr="006E2F55">
        <w:t xml:space="preserve">функции. </w:t>
      </w:r>
    </w:p>
    <w:p w14:paraId="4E74BDDF" w14:textId="77777777" w:rsidR="00C97AAF" w:rsidRDefault="006E2F55" w:rsidP="006E2F55">
      <w:pPr>
        <w:pStyle w:val="Regular"/>
      </w:pPr>
      <w:r w:rsidRPr="006E2F55">
        <w:t>Положение актора в пространстве</w:t>
      </w:r>
      <w:r>
        <w:t xml:space="preserve"> </w:t>
      </w:r>
      <w:r w:rsidRPr="006E2F55">
        <w:t>будем менять каждый фрейм, поэтому переходим в</w:t>
      </w:r>
      <w:r>
        <w:t xml:space="preserve"> </w:t>
      </w:r>
      <w:r w:rsidRPr="006E2F55">
        <w:t xml:space="preserve">функцию </w:t>
      </w:r>
      <w:r w:rsidRPr="006E2F55">
        <w:rPr>
          <w:lang w:val="en-US"/>
        </w:rPr>
        <w:t>Tick</w:t>
      </w:r>
      <w:r w:rsidRPr="006E2F55">
        <w:t xml:space="preserve"> и создаем переменную типа </w:t>
      </w:r>
      <w:r w:rsidRPr="006E2F55">
        <w:rPr>
          <w:lang w:val="en-US"/>
        </w:rPr>
        <w:t>FVector</w:t>
      </w:r>
      <w:r w:rsidRPr="006E2F55">
        <w:t>,</w:t>
      </w:r>
      <w:r>
        <w:t xml:space="preserve"> </w:t>
      </w:r>
      <w:r w:rsidRPr="006E2F55">
        <w:t xml:space="preserve">которая называется </w:t>
      </w:r>
      <w:r w:rsidRPr="006E2F55">
        <w:rPr>
          <w:lang w:val="en-US"/>
        </w:rPr>
        <w:t>CurrentLocation</w:t>
      </w:r>
      <w:r w:rsidRPr="006E2F55">
        <w:t>. Присваиваем</w:t>
      </w:r>
      <w:r>
        <w:t xml:space="preserve"> </w:t>
      </w:r>
      <w:r w:rsidRPr="006E2F55">
        <w:t xml:space="preserve">ей также значение функции </w:t>
      </w:r>
      <w:r w:rsidRPr="006E2F55">
        <w:rPr>
          <w:lang w:val="en-US"/>
        </w:rPr>
        <w:t>GetActorLocation</w:t>
      </w:r>
      <w:r w:rsidRPr="006E2F55">
        <w:t>.</w:t>
      </w:r>
      <w:r>
        <w:t xml:space="preserve"> </w:t>
      </w:r>
      <w:r w:rsidRPr="006E2F55">
        <w:t xml:space="preserve">Мы сейчас поменяем координату </w:t>
      </w:r>
      <w:r w:rsidRPr="006E2F55">
        <w:rPr>
          <w:lang w:val="en-US"/>
        </w:rPr>
        <w:t>Z</w:t>
      </w:r>
      <w:r w:rsidRPr="006E2F55">
        <w:t xml:space="preserve"> текущего</w:t>
      </w:r>
      <w:r>
        <w:t xml:space="preserve"> </w:t>
      </w:r>
      <w:r w:rsidRPr="006E2F55">
        <w:t>положения актора в соответствии с нашей</w:t>
      </w:r>
      <w:r>
        <w:t xml:space="preserve"> </w:t>
      </w:r>
      <w:r w:rsidRPr="006E2F55">
        <w:t>формулой и установим положение нашего</w:t>
      </w:r>
      <w:r>
        <w:t xml:space="preserve"> </w:t>
      </w:r>
      <w:r w:rsidRPr="006E2F55">
        <w:t xml:space="preserve">актора в измененную </w:t>
      </w:r>
      <w:r w:rsidRPr="006E2F55">
        <w:rPr>
          <w:lang w:val="en-US"/>
        </w:rPr>
        <w:t>CurrentLocation</w:t>
      </w:r>
      <w:r w:rsidRPr="006E2F55">
        <w:t xml:space="preserve">. </w:t>
      </w:r>
      <w:r w:rsidRPr="006E2F55">
        <w:rPr>
          <w:lang w:val="en-US"/>
        </w:rPr>
        <w:t>Z</w:t>
      </w:r>
      <w:r w:rsidRPr="006E2F55">
        <w:t xml:space="preserve">0 в нашей формуле это </w:t>
      </w:r>
      <w:r w:rsidRPr="006E2F55">
        <w:rPr>
          <w:lang w:val="en-US"/>
        </w:rPr>
        <w:t>InitialLocation</w:t>
      </w:r>
      <w:r w:rsidRPr="006E2F55">
        <w:t>.</w:t>
      </w:r>
      <w:r w:rsidRPr="006E2F55">
        <w:rPr>
          <w:lang w:val="en-US"/>
        </w:rPr>
        <w:t>Z</w:t>
      </w:r>
      <w:r>
        <w:t xml:space="preserve"> </w:t>
      </w:r>
      <w:r w:rsidRPr="006E2F55">
        <w:t>Далее у нас идет амплитуда. Воспользуемся</w:t>
      </w:r>
      <w:r>
        <w:t xml:space="preserve"> </w:t>
      </w:r>
      <w:r w:rsidRPr="006E2F55">
        <w:t xml:space="preserve">нашей переменной </w:t>
      </w:r>
      <w:r w:rsidRPr="006E2F55">
        <w:rPr>
          <w:lang w:val="en-US"/>
        </w:rPr>
        <w:t>amplitube</w:t>
      </w:r>
      <w:r w:rsidRPr="006E2F55">
        <w:t>. Нам нужно</w:t>
      </w:r>
      <w:r>
        <w:t xml:space="preserve"> </w:t>
      </w:r>
      <w:r w:rsidRPr="006E2F55">
        <w:t>домножить амплитуду на значение синуса. Для этого</w:t>
      </w:r>
      <w:r>
        <w:t xml:space="preserve"> </w:t>
      </w:r>
      <w:r w:rsidRPr="006E2F55">
        <w:t xml:space="preserve">воспользуемся специальной структурой в </w:t>
      </w:r>
      <w:r w:rsidRPr="006E2F55">
        <w:rPr>
          <w:lang w:val="en-US"/>
        </w:rPr>
        <w:t>unreal</w:t>
      </w:r>
      <w:r w:rsidRPr="006E2F55">
        <w:t>,</w:t>
      </w:r>
      <w:r>
        <w:t xml:space="preserve"> </w:t>
      </w:r>
      <w:r w:rsidRPr="006E2F55">
        <w:t xml:space="preserve">которая называется </w:t>
      </w:r>
      <w:r w:rsidRPr="006E2F55">
        <w:rPr>
          <w:lang w:val="en-US"/>
        </w:rPr>
        <w:t>FMath</w:t>
      </w:r>
      <w:r w:rsidRPr="006E2F55">
        <w:t>. В данной структуре</w:t>
      </w:r>
      <w:r>
        <w:t xml:space="preserve"> </w:t>
      </w:r>
      <w:r w:rsidRPr="006E2F55">
        <w:t>определены различные статические математические</w:t>
      </w:r>
      <w:r>
        <w:t xml:space="preserve"> </w:t>
      </w:r>
      <w:r w:rsidRPr="006E2F55">
        <w:t>функции, в том числе синус, косинус</w:t>
      </w:r>
      <w:r>
        <w:t xml:space="preserve"> </w:t>
      </w:r>
      <w:r w:rsidRPr="006E2F55">
        <w:t>и другие тригонометрические функции.</w:t>
      </w:r>
      <w:r>
        <w:t xml:space="preserve"> </w:t>
      </w:r>
      <w:r w:rsidRPr="006E2F55">
        <w:t xml:space="preserve">Пишем </w:t>
      </w:r>
      <w:r w:rsidRPr="006E2F55">
        <w:rPr>
          <w:lang w:val="en-US"/>
        </w:rPr>
        <w:t>frequency</w:t>
      </w:r>
      <w:r>
        <w:t xml:space="preserve"> </w:t>
      </w:r>
      <w:r w:rsidRPr="006E2F55">
        <w:t>и умножаем на время</w:t>
      </w:r>
      <w:r w:rsidR="00C97AAF" w:rsidRPr="00C97AAF">
        <w:t>:</w:t>
      </w:r>
    </w:p>
    <w:p w14:paraId="28E8EBF8" w14:textId="123538D7" w:rsidR="00C97AAF" w:rsidRDefault="00C97AAF" w:rsidP="006E2F55">
      <w:pPr>
        <w:pStyle w:val="Regular"/>
      </w:pPr>
      <w:r>
        <w:rPr>
          <w:noProof/>
        </w:rPr>
        <w:drawing>
          <wp:inline distT="0" distB="0" distL="0" distR="0" wp14:anchorId="1ED2459B" wp14:editId="58DDF5F7">
            <wp:extent cx="5940425" cy="1498600"/>
            <wp:effectExtent l="0" t="0" r="3175" b="635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AA75" w14:textId="77777777" w:rsidR="00C97AAF" w:rsidRDefault="006E2F55" w:rsidP="006E2F55">
      <w:pPr>
        <w:pStyle w:val="Regular"/>
      </w:pPr>
      <w:r w:rsidRPr="006E2F55">
        <w:t>Нам нужно каким-то образом получить время.</w:t>
      </w:r>
      <w:r>
        <w:t xml:space="preserve"> </w:t>
      </w:r>
      <w:r w:rsidRPr="006E2F55">
        <w:t>Можно воспользоваться количеством секунд,</w:t>
      </w:r>
      <w:r>
        <w:t xml:space="preserve"> </w:t>
      </w:r>
      <w:r w:rsidRPr="006E2F55">
        <w:t>которые прошли с момента старта игры. Создаем</w:t>
      </w:r>
      <w:r>
        <w:t xml:space="preserve"> </w:t>
      </w:r>
      <w:r w:rsidRPr="006E2F55">
        <w:t xml:space="preserve">переменную </w:t>
      </w:r>
      <w:r w:rsidRPr="006E2F55">
        <w:rPr>
          <w:lang w:val="en-US"/>
        </w:rPr>
        <w:t>time</w:t>
      </w:r>
      <w:r w:rsidRPr="006E2F55">
        <w:t xml:space="preserve"> и получим данное время с</w:t>
      </w:r>
      <w:r>
        <w:t xml:space="preserve"> </w:t>
      </w:r>
      <w:r w:rsidRPr="006E2F55">
        <w:t>использованием указателя на глобальный объект</w:t>
      </w:r>
      <w:r>
        <w:t xml:space="preserve"> </w:t>
      </w:r>
      <w:r w:rsidRPr="006E2F55">
        <w:t xml:space="preserve">мира игры. Чтобы </w:t>
      </w:r>
      <w:r w:rsidRPr="006E2F55">
        <w:lastRenderedPageBreak/>
        <w:t>получить данный указатель,</w:t>
      </w:r>
      <w:r>
        <w:t xml:space="preserve"> </w:t>
      </w:r>
      <w:r w:rsidRPr="006E2F55">
        <w:t xml:space="preserve">нужно воспользоваться функцией </w:t>
      </w:r>
      <w:r w:rsidRPr="006E2F55">
        <w:rPr>
          <w:lang w:val="en-US"/>
        </w:rPr>
        <w:t>GetWorld</w:t>
      </w:r>
      <w:r w:rsidRPr="006E2F55">
        <w:t>() - данная функция есть у каждого актора.</w:t>
      </w:r>
      <w:r>
        <w:t xml:space="preserve"> </w:t>
      </w:r>
      <w:r w:rsidRPr="006E2F55">
        <w:t>У данного объекта существует метод, который</w:t>
      </w:r>
      <w:r>
        <w:t xml:space="preserve"> </w:t>
      </w:r>
      <w:r w:rsidRPr="006E2F55">
        <w:t xml:space="preserve">называется </w:t>
      </w:r>
      <w:r w:rsidRPr="006E2F55">
        <w:rPr>
          <w:lang w:val="en-US"/>
        </w:rPr>
        <w:t>GetTimeSeconds</w:t>
      </w:r>
      <w:r w:rsidRPr="006E2F55">
        <w:t>. Данный метод</w:t>
      </w:r>
      <w:r>
        <w:t xml:space="preserve"> </w:t>
      </w:r>
      <w:r w:rsidRPr="006E2F55">
        <w:t>возвращает количество секунд, которые прошли</w:t>
      </w:r>
      <w:r>
        <w:t xml:space="preserve"> </w:t>
      </w:r>
      <w:r w:rsidRPr="006E2F55">
        <w:t>с момента старта игры, то есть когда мы нажали</w:t>
      </w:r>
      <w:r>
        <w:t xml:space="preserve"> </w:t>
      </w:r>
      <w:r w:rsidRPr="006E2F55">
        <w:t xml:space="preserve">кнопку </w:t>
      </w:r>
      <w:r w:rsidRPr="006E2F55">
        <w:rPr>
          <w:lang w:val="en-US"/>
        </w:rPr>
        <w:t>play</w:t>
      </w:r>
      <w:r w:rsidRPr="006E2F55">
        <w:t xml:space="preserve"> в едиторе, либо запустили .</w:t>
      </w:r>
      <w:r w:rsidRPr="006E2F55">
        <w:rPr>
          <w:lang w:val="en-US"/>
        </w:rPr>
        <w:t>exe</w:t>
      </w:r>
      <w:r>
        <w:t xml:space="preserve"> </w:t>
      </w:r>
      <w:r w:rsidRPr="006E2F55">
        <w:t>файл игры</w:t>
      </w:r>
      <w:r w:rsidR="00C97AAF" w:rsidRPr="00C97AAF">
        <w:t>:</w:t>
      </w:r>
    </w:p>
    <w:p w14:paraId="78D68992" w14:textId="18D7EA7A" w:rsidR="00C97AAF" w:rsidRDefault="00C97AAF" w:rsidP="006E2F55">
      <w:pPr>
        <w:pStyle w:val="Regular"/>
      </w:pPr>
      <w:r>
        <w:rPr>
          <w:noProof/>
        </w:rPr>
        <w:drawing>
          <wp:inline distT="0" distB="0" distL="0" distR="0" wp14:anchorId="2E4B06A4" wp14:editId="188A5FAC">
            <wp:extent cx="5940425" cy="1669415"/>
            <wp:effectExtent l="0" t="0" r="3175" b="698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F4443" w14:textId="77777777" w:rsidR="00C97AAF" w:rsidRDefault="006E2F55" w:rsidP="006E2F55">
      <w:pPr>
        <w:pStyle w:val="Regular"/>
      </w:pPr>
      <w:r w:rsidRPr="006E2F55">
        <w:t>Нам осталось обновить позицию</w:t>
      </w:r>
      <w:r>
        <w:t xml:space="preserve"> </w:t>
      </w:r>
      <w:r w:rsidRPr="006E2F55">
        <w:t>нашего актора. Для этого воспользуемся методом,</w:t>
      </w:r>
      <w:r>
        <w:t xml:space="preserve"> </w:t>
      </w:r>
      <w:r w:rsidRPr="006E2F55">
        <w:t xml:space="preserve">который называется </w:t>
      </w:r>
      <w:r w:rsidRPr="006E2F55">
        <w:rPr>
          <w:lang w:val="en-US"/>
        </w:rPr>
        <w:t>SetActorLocation</w:t>
      </w:r>
      <w:r w:rsidRPr="006E2F55">
        <w:t>. Передаем</w:t>
      </w:r>
      <w:r>
        <w:t xml:space="preserve"> </w:t>
      </w:r>
      <w:r w:rsidRPr="006E2F55">
        <w:t>данному методу в качестве аргумента переменную,</w:t>
      </w:r>
      <w:r>
        <w:t xml:space="preserve"> </w:t>
      </w:r>
      <w:r w:rsidRPr="006E2F55">
        <w:t xml:space="preserve">которую мы только что вычислили - </w:t>
      </w:r>
      <w:r w:rsidRPr="006E2F55">
        <w:rPr>
          <w:lang w:val="en-US"/>
        </w:rPr>
        <w:t>CurrentLocation</w:t>
      </w:r>
      <w:r w:rsidRPr="006E2F55">
        <w:t>.</w:t>
      </w:r>
      <w:r>
        <w:t xml:space="preserve"> </w:t>
      </w:r>
      <w:r w:rsidRPr="006E2F55">
        <w:t>Данная функция меняет текущее положение актора в мире,</w:t>
      </w:r>
      <w:r>
        <w:t xml:space="preserve"> </w:t>
      </w:r>
      <w:r w:rsidRPr="006E2F55">
        <w:t>и мы с вами только что реализовали функцию движения по синусоиде</w:t>
      </w:r>
      <w:r w:rsidR="00C97AAF" w:rsidRPr="00C97AAF">
        <w:t>:</w:t>
      </w:r>
    </w:p>
    <w:p w14:paraId="5621BB84" w14:textId="3C393CB5" w:rsidR="00C97AAF" w:rsidRDefault="00C97AAF" w:rsidP="006E2F55">
      <w:pPr>
        <w:pStyle w:val="Regular"/>
      </w:pPr>
      <w:r>
        <w:rPr>
          <w:noProof/>
        </w:rPr>
        <w:drawing>
          <wp:inline distT="0" distB="0" distL="0" distR="0" wp14:anchorId="7ADABBD9" wp14:editId="332D1FE2">
            <wp:extent cx="5940425" cy="2096135"/>
            <wp:effectExtent l="0" t="0" r="317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6CB5" w14:textId="652CE4C3" w:rsidR="006E2F55" w:rsidRPr="006E2F55" w:rsidRDefault="006E2F55" w:rsidP="006E2F55">
      <w:pPr>
        <w:pStyle w:val="Regular"/>
      </w:pPr>
      <w:r w:rsidRPr="006E2F55">
        <w:t xml:space="preserve">Запускаем </w:t>
      </w:r>
      <w:r w:rsidRPr="006E2F55">
        <w:rPr>
          <w:lang w:val="en-US"/>
        </w:rPr>
        <w:t>editor</w:t>
      </w:r>
      <w:r w:rsidRPr="006E2F55">
        <w:t>.</w:t>
      </w:r>
      <w:r>
        <w:t xml:space="preserve"> </w:t>
      </w:r>
      <w:r w:rsidRPr="006E2F55">
        <w:t xml:space="preserve">Итак, посмотрим, что у нас получилось. Нажимаем кнопку </w:t>
      </w:r>
      <w:r w:rsidRPr="006E2F55">
        <w:rPr>
          <w:lang w:val="en-US"/>
        </w:rPr>
        <w:t>play</w:t>
      </w:r>
      <w:r w:rsidRPr="006E2F55">
        <w:t>. Наши акторы совершают синхронные</w:t>
      </w:r>
      <w:r>
        <w:t xml:space="preserve"> </w:t>
      </w:r>
      <w:r w:rsidRPr="006E2F55">
        <w:t>колебания относительно их начального положения.</w:t>
      </w:r>
      <w:r>
        <w:t xml:space="preserve"> </w:t>
      </w:r>
      <w:r w:rsidRPr="006E2F55">
        <w:t>Это нормально, потому что параметры по умолчанию</w:t>
      </w:r>
      <w:r>
        <w:t xml:space="preserve"> </w:t>
      </w:r>
      <w:r w:rsidRPr="006E2F55">
        <w:t>абсолютно одинаковые. Давайте это подправим.</w:t>
      </w:r>
      <w:r>
        <w:t xml:space="preserve"> </w:t>
      </w:r>
      <w:r w:rsidRPr="006E2F55">
        <w:t>Выбираем первого актора. Находим категорию</w:t>
      </w:r>
      <w:r>
        <w:t xml:space="preserve"> </w:t>
      </w:r>
      <w:r w:rsidRPr="006E2F55">
        <w:rPr>
          <w:lang w:val="en-US"/>
        </w:rPr>
        <w:t>Movement</w:t>
      </w:r>
      <w:r w:rsidRPr="006E2F55">
        <w:t xml:space="preserve"> и ставим амплитуду в 100, а частоту в 4. Второму актору проставляем амплитуду в 250,</w:t>
      </w:r>
      <w:r>
        <w:t xml:space="preserve"> </w:t>
      </w:r>
      <w:r w:rsidRPr="006E2F55">
        <w:t>а частоту в 5. Запускаемся. Каждый актор двигается в</w:t>
      </w:r>
      <w:r>
        <w:t xml:space="preserve"> </w:t>
      </w:r>
      <w:r w:rsidRPr="006E2F55">
        <w:t xml:space="preserve">соответствии со своими параметрами. Нажимаем </w:t>
      </w:r>
      <w:r w:rsidRPr="006E2F55">
        <w:rPr>
          <w:lang w:val="en-US"/>
        </w:rPr>
        <w:t>Esc</w:t>
      </w:r>
      <w:r w:rsidRPr="006E2F55">
        <w:t>.</w:t>
      </w:r>
      <w:r>
        <w:t xml:space="preserve"> </w:t>
      </w:r>
      <w:r w:rsidRPr="006E2F55">
        <w:t xml:space="preserve">Нажимаем на актора. Заходим в категорию </w:t>
      </w:r>
      <w:r w:rsidRPr="006E2F55">
        <w:rPr>
          <w:lang w:val="en-US"/>
        </w:rPr>
        <w:t>Movement</w:t>
      </w:r>
      <w:r w:rsidRPr="006E2F55">
        <w:t xml:space="preserve"> и мы видим,</w:t>
      </w:r>
      <w:r>
        <w:t xml:space="preserve"> </w:t>
      </w:r>
      <w:r w:rsidRPr="006E2F55">
        <w:t xml:space="preserve">что мы изменили параметры и </w:t>
      </w:r>
      <w:r w:rsidRPr="006E2F55">
        <w:lastRenderedPageBreak/>
        <w:t>напротив каждого</w:t>
      </w:r>
      <w:r>
        <w:t xml:space="preserve"> </w:t>
      </w:r>
      <w:r w:rsidRPr="006E2F55">
        <w:t>поля появилась справа желтенькая стрелочка.</w:t>
      </w:r>
      <w:r>
        <w:t xml:space="preserve"> </w:t>
      </w:r>
      <w:r w:rsidRPr="006E2F55">
        <w:t>Если мы на нее нажмем, то значение возвращается к дефолтному. Это иногда бывает очень удобно.</w:t>
      </w:r>
    </w:p>
    <w:sectPr w:rsidR="006E2F55" w:rsidRPr="006E2F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F27535" w14:textId="77777777" w:rsidR="00433BFF" w:rsidRDefault="00433BFF" w:rsidP="00E66A22">
      <w:pPr>
        <w:spacing w:after="0" w:line="240" w:lineRule="auto"/>
      </w:pPr>
      <w:r>
        <w:separator/>
      </w:r>
    </w:p>
  </w:endnote>
  <w:endnote w:type="continuationSeparator" w:id="0">
    <w:p w14:paraId="518FC315" w14:textId="77777777" w:rsidR="00433BFF" w:rsidRDefault="00433BFF" w:rsidP="00E66A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F457A0" w14:textId="77777777" w:rsidR="00433BFF" w:rsidRDefault="00433BFF" w:rsidP="00E66A22">
      <w:pPr>
        <w:spacing w:after="0" w:line="240" w:lineRule="auto"/>
      </w:pPr>
      <w:r>
        <w:separator/>
      </w:r>
    </w:p>
  </w:footnote>
  <w:footnote w:type="continuationSeparator" w:id="0">
    <w:p w14:paraId="6F39BCEA" w14:textId="77777777" w:rsidR="00433BFF" w:rsidRDefault="00433BFF" w:rsidP="00E66A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A5AF2"/>
    <w:multiLevelType w:val="hybridMultilevel"/>
    <w:tmpl w:val="69C4F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92446"/>
    <w:multiLevelType w:val="hybridMultilevel"/>
    <w:tmpl w:val="A3F0C4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972DD3"/>
    <w:multiLevelType w:val="hybridMultilevel"/>
    <w:tmpl w:val="7AB01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7A536B"/>
    <w:multiLevelType w:val="hybridMultilevel"/>
    <w:tmpl w:val="0332D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357F9E"/>
    <w:multiLevelType w:val="hybridMultilevel"/>
    <w:tmpl w:val="3E466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361984"/>
    <w:multiLevelType w:val="hybridMultilevel"/>
    <w:tmpl w:val="43EC02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F526DE"/>
    <w:multiLevelType w:val="hybridMultilevel"/>
    <w:tmpl w:val="BA307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3"/>
  </w:num>
  <w:num w:numId="5">
    <w:abstractNumId w:val="5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9D1"/>
    <w:rsid w:val="00006A5B"/>
    <w:rsid w:val="0000773A"/>
    <w:rsid w:val="00014E0F"/>
    <w:rsid w:val="0002158C"/>
    <w:rsid w:val="000516B3"/>
    <w:rsid w:val="00055B9B"/>
    <w:rsid w:val="00072F8B"/>
    <w:rsid w:val="000B62F9"/>
    <w:rsid w:val="000C4AC4"/>
    <w:rsid w:val="000C4D8F"/>
    <w:rsid w:val="000E7F7F"/>
    <w:rsid w:val="00100B5B"/>
    <w:rsid w:val="00140509"/>
    <w:rsid w:val="001613B8"/>
    <w:rsid w:val="00194893"/>
    <w:rsid w:val="001B3D9A"/>
    <w:rsid w:val="001D51AC"/>
    <w:rsid w:val="001E1149"/>
    <w:rsid w:val="002601E2"/>
    <w:rsid w:val="00261600"/>
    <w:rsid w:val="00283997"/>
    <w:rsid w:val="002A19D1"/>
    <w:rsid w:val="002D4FFB"/>
    <w:rsid w:val="003135E7"/>
    <w:rsid w:val="00315EBB"/>
    <w:rsid w:val="00331805"/>
    <w:rsid w:val="0036267B"/>
    <w:rsid w:val="00362EFE"/>
    <w:rsid w:val="00390F3A"/>
    <w:rsid w:val="003A04FC"/>
    <w:rsid w:val="003E068D"/>
    <w:rsid w:val="00400F4E"/>
    <w:rsid w:val="0041366E"/>
    <w:rsid w:val="00433BFF"/>
    <w:rsid w:val="00456980"/>
    <w:rsid w:val="00457F4C"/>
    <w:rsid w:val="0047246E"/>
    <w:rsid w:val="004B4E68"/>
    <w:rsid w:val="004E3A62"/>
    <w:rsid w:val="00532932"/>
    <w:rsid w:val="005339B2"/>
    <w:rsid w:val="005421EF"/>
    <w:rsid w:val="005463A8"/>
    <w:rsid w:val="0055316D"/>
    <w:rsid w:val="00560FE9"/>
    <w:rsid w:val="005831B0"/>
    <w:rsid w:val="005B2C4F"/>
    <w:rsid w:val="005B5EA0"/>
    <w:rsid w:val="005C39FB"/>
    <w:rsid w:val="005D5BB0"/>
    <w:rsid w:val="005F3687"/>
    <w:rsid w:val="00603945"/>
    <w:rsid w:val="0061130B"/>
    <w:rsid w:val="00657FB4"/>
    <w:rsid w:val="006A52A6"/>
    <w:rsid w:val="006E2F55"/>
    <w:rsid w:val="006E689C"/>
    <w:rsid w:val="0070151C"/>
    <w:rsid w:val="00705B74"/>
    <w:rsid w:val="0070791C"/>
    <w:rsid w:val="00764D8B"/>
    <w:rsid w:val="0078125B"/>
    <w:rsid w:val="007A2392"/>
    <w:rsid w:val="007B5561"/>
    <w:rsid w:val="007C3725"/>
    <w:rsid w:val="008174E1"/>
    <w:rsid w:val="00843526"/>
    <w:rsid w:val="00855095"/>
    <w:rsid w:val="008655A9"/>
    <w:rsid w:val="008A7125"/>
    <w:rsid w:val="008B3579"/>
    <w:rsid w:val="008D61B1"/>
    <w:rsid w:val="008E071A"/>
    <w:rsid w:val="00920CFC"/>
    <w:rsid w:val="00932894"/>
    <w:rsid w:val="009606C8"/>
    <w:rsid w:val="009610E3"/>
    <w:rsid w:val="009824F4"/>
    <w:rsid w:val="009834C6"/>
    <w:rsid w:val="009946DE"/>
    <w:rsid w:val="009D256A"/>
    <w:rsid w:val="009F561F"/>
    <w:rsid w:val="00A26246"/>
    <w:rsid w:val="00A27FC4"/>
    <w:rsid w:val="00A55CE5"/>
    <w:rsid w:val="00A8377D"/>
    <w:rsid w:val="00AA6B61"/>
    <w:rsid w:val="00AD0C37"/>
    <w:rsid w:val="00AD4BE2"/>
    <w:rsid w:val="00B26A1A"/>
    <w:rsid w:val="00B30A36"/>
    <w:rsid w:val="00B35A75"/>
    <w:rsid w:val="00B73515"/>
    <w:rsid w:val="00B73DC2"/>
    <w:rsid w:val="00B7431F"/>
    <w:rsid w:val="00B83A6D"/>
    <w:rsid w:val="00B87CDB"/>
    <w:rsid w:val="00B92145"/>
    <w:rsid w:val="00BA2C1E"/>
    <w:rsid w:val="00BA6D16"/>
    <w:rsid w:val="00BD4A0B"/>
    <w:rsid w:val="00BE42A9"/>
    <w:rsid w:val="00C1436C"/>
    <w:rsid w:val="00C20551"/>
    <w:rsid w:val="00C31703"/>
    <w:rsid w:val="00C41B7E"/>
    <w:rsid w:val="00C510B1"/>
    <w:rsid w:val="00C66360"/>
    <w:rsid w:val="00C742CB"/>
    <w:rsid w:val="00C941E9"/>
    <w:rsid w:val="00C97AAF"/>
    <w:rsid w:val="00CA6B42"/>
    <w:rsid w:val="00CC1DE5"/>
    <w:rsid w:val="00CC3E5C"/>
    <w:rsid w:val="00CC6F9D"/>
    <w:rsid w:val="00D0419F"/>
    <w:rsid w:val="00D14F63"/>
    <w:rsid w:val="00D23097"/>
    <w:rsid w:val="00D46ABC"/>
    <w:rsid w:val="00D61F05"/>
    <w:rsid w:val="00D64421"/>
    <w:rsid w:val="00D736F1"/>
    <w:rsid w:val="00D93451"/>
    <w:rsid w:val="00D968D5"/>
    <w:rsid w:val="00DC1C78"/>
    <w:rsid w:val="00DC22A2"/>
    <w:rsid w:val="00DC25F3"/>
    <w:rsid w:val="00DC617B"/>
    <w:rsid w:val="00DD0F0E"/>
    <w:rsid w:val="00DF2D4C"/>
    <w:rsid w:val="00E0058E"/>
    <w:rsid w:val="00E110FA"/>
    <w:rsid w:val="00E12068"/>
    <w:rsid w:val="00E4199D"/>
    <w:rsid w:val="00E47268"/>
    <w:rsid w:val="00E66A22"/>
    <w:rsid w:val="00EA3A22"/>
    <w:rsid w:val="00EB363A"/>
    <w:rsid w:val="00F01AC3"/>
    <w:rsid w:val="00F06501"/>
    <w:rsid w:val="00F3223B"/>
    <w:rsid w:val="00F63C43"/>
    <w:rsid w:val="00F7545C"/>
    <w:rsid w:val="00F91BEE"/>
    <w:rsid w:val="00FB320F"/>
    <w:rsid w:val="00FF2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112C9"/>
  <w15:chartTrackingRefBased/>
  <w15:docId w15:val="{D54FDC83-DF00-4A66-ACF3-1A788125E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Regular">
    <w:name w:val="Regular"/>
    <w:basedOn w:val="a"/>
    <w:link w:val="Regular0"/>
    <w:qFormat/>
    <w:rsid w:val="002A19D1"/>
    <w:pPr>
      <w:jc w:val="both"/>
    </w:pPr>
    <w:rPr>
      <w:rFonts w:ascii="Consolas" w:hAnsi="Consolas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4569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Regular0">
    <w:name w:val="Regular Знак"/>
    <w:basedOn w:val="a0"/>
    <w:link w:val="Regular"/>
    <w:rsid w:val="002A19D1"/>
    <w:rPr>
      <w:rFonts w:ascii="Consolas" w:hAnsi="Consolas"/>
      <w:sz w:val="28"/>
      <w:szCs w:val="28"/>
    </w:rPr>
  </w:style>
  <w:style w:type="character" w:customStyle="1" w:styleId="HTML0">
    <w:name w:val="Стандартный HTML Знак"/>
    <w:basedOn w:val="a0"/>
    <w:link w:val="HTML"/>
    <w:uiPriority w:val="99"/>
    <w:rsid w:val="0045698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o">
    <w:name w:val="o"/>
    <w:basedOn w:val="a0"/>
    <w:rsid w:val="00456980"/>
  </w:style>
  <w:style w:type="character" w:customStyle="1" w:styleId="n">
    <w:name w:val="n"/>
    <w:basedOn w:val="a0"/>
    <w:rsid w:val="00456980"/>
  </w:style>
  <w:style w:type="character" w:customStyle="1" w:styleId="p">
    <w:name w:val="p"/>
    <w:basedOn w:val="a0"/>
    <w:rsid w:val="00456980"/>
  </w:style>
  <w:style w:type="character" w:customStyle="1" w:styleId="c1">
    <w:name w:val="c1"/>
    <w:basedOn w:val="a0"/>
    <w:rsid w:val="00456980"/>
  </w:style>
  <w:style w:type="character" w:customStyle="1" w:styleId="s1">
    <w:name w:val="s1"/>
    <w:basedOn w:val="a0"/>
    <w:rsid w:val="00456980"/>
  </w:style>
  <w:style w:type="character" w:customStyle="1" w:styleId="nb">
    <w:name w:val="nb"/>
    <w:basedOn w:val="a0"/>
    <w:rsid w:val="00456980"/>
  </w:style>
  <w:style w:type="character" w:customStyle="1" w:styleId="ow">
    <w:name w:val="ow"/>
    <w:basedOn w:val="a0"/>
    <w:rsid w:val="00456980"/>
  </w:style>
  <w:style w:type="character" w:customStyle="1" w:styleId="kc">
    <w:name w:val="kc"/>
    <w:basedOn w:val="a0"/>
    <w:rsid w:val="00456980"/>
  </w:style>
  <w:style w:type="paragraph" w:customStyle="1" w:styleId="Code">
    <w:name w:val="Code"/>
    <w:basedOn w:val="HTML"/>
    <w:link w:val="Code0"/>
    <w:qFormat/>
    <w:rsid w:val="00456980"/>
    <w:pPr>
      <w:pBdr>
        <w:top w:val="single" w:sz="6" w:space="4" w:color="C0C0C0"/>
        <w:left w:val="single" w:sz="6" w:space="4" w:color="C0C0C0"/>
        <w:bottom w:val="single" w:sz="6" w:space="4" w:color="C0C0C0"/>
        <w:right w:val="single" w:sz="6" w:space="4" w:color="C0C0C0"/>
      </w:pBdr>
      <w:shd w:val="clear" w:color="auto" w:fill="EEEEEE"/>
    </w:pPr>
    <w:rPr>
      <w:rFonts w:ascii="Consolas" w:hAnsi="Consolas"/>
      <w:color w:val="212529"/>
      <w:sz w:val="22"/>
      <w:szCs w:val="22"/>
    </w:rPr>
  </w:style>
  <w:style w:type="character" w:customStyle="1" w:styleId="Code0">
    <w:name w:val="Code Знак"/>
    <w:basedOn w:val="HTML0"/>
    <w:link w:val="Code"/>
    <w:rsid w:val="00456980"/>
    <w:rPr>
      <w:rFonts w:ascii="Consolas" w:eastAsia="Times New Roman" w:hAnsi="Consolas" w:cs="Courier New"/>
      <w:color w:val="212529"/>
      <w:sz w:val="20"/>
      <w:szCs w:val="20"/>
      <w:shd w:val="clear" w:color="auto" w:fill="EEEEEE"/>
      <w:lang w:eastAsia="ru-RU"/>
    </w:rPr>
  </w:style>
  <w:style w:type="paragraph" w:styleId="a3">
    <w:name w:val="List Paragraph"/>
    <w:basedOn w:val="a"/>
    <w:uiPriority w:val="34"/>
    <w:qFormat/>
    <w:rsid w:val="00A55CE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66A22"/>
  </w:style>
  <w:style w:type="paragraph" w:styleId="a6">
    <w:name w:val="footer"/>
    <w:basedOn w:val="a"/>
    <w:link w:val="a7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66A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1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50280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549148034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1224752823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5351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5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3291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959650006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17214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12</Pages>
  <Words>1707</Words>
  <Characters>9733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Кучеренко Григорий Антонович</dc:creator>
  <cp:keywords/>
  <dc:description/>
  <cp:lastModifiedBy>Кучеренко Григорий Антонович</cp:lastModifiedBy>
  <cp:revision>4</cp:revision>
  <dcterms:created xsi:type="dcterms:W3CDTF">2022-02-12T01:00:00Z</dcterms:created>
  <dcterms:modified xsi:type="dcterms:W3CDTF">2022-02-12T03:35:00Z</dcterms:modified>
</cp:coreProperties>
</file>