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0EFE" w14:textId="3103CFCB" w:rsidR="00F75B93" w:rsidRDefault="00F75B93" w:rsidP="007575C6">
      <w:pPr>
        <w:pStyle w:val="Regular"/>
      </w:pPr>
      <w:r>
        <w:t xml:space="preserve">1. Создаем </w:t>
      </w:r>
      <w:proofErr w:type="spellStart"/>
      <w:r>
        <w:rPr>
          <w:lang w:val="en-US"/>
        </w:rPr>
        <w:t>enum</w:t>
      </w:r>
      <w:proofErr w:type="spellEnd"/>
      <w:r w:rsidRPr="00F75B93">
        <w:t xml:space="preserve"> </w:t>
      </w:r>
      <w:r>
        <w:t>для управления перемещением (по синусоиде или статично)</w:t>
      </w:r>
    </w:p>
    <w:p w14:paraId="2FA2DDA1" w14:textId="1FDBEE2F" w:rsidR="00F75B93" w:rsidRDefault="00F75B93" w:rsidP="007575C6">
      <w:pPr>
        <w:pStyle w:val="Regular"/>
      </w:pPr>
      <w:r>
        <w:t xml:space="preserve">2. Создаем переменную данного </w:t>
      </w:r>
      <w:proofErr w:type="spellStart"/>
      <w:r>
        <w:rPr>
          <w:lang w:val="en-US"/>
        </w:rPr>
        <w:t>enum</w:t>
      </w:r>
      <w:proofErr w:type="spellEnd"/>
      <w:r w:rsidRPr="00F75B93">
        <w:t xml:space="preserve"> </w:t>
      </w:r>
      <w:r>
        <w:t xml:space="preserve">у нашего </w:t>
      </w:r>
      <w:proofErr w:type="spellStart"/>
      <w:r>
        <w:t>актора</w:t>
      </w:r>
      <w:proofErr w:type="spellEnd"/>
      <w:r>
        <w:t xml:space="preserve"> + значение по умолчанию</w:t>
      </w:r>
    </w:p>
    <w:p w14:paraId="534D4F73" w14:textId="4858475F" w:rsidR="00F75B93" w:rsidRDefault="00F75B93" w:rsidP="007575C6">
      <w:pPr>
        <w:pStyle w:val="Regular"/>
      </w:pPr>
      <w:r>
        <w:t xml:space="preserve">3. Как реализуем переключение и в какой функции между значениями </w:t>
      </w:r>
      <w:proofErr w:type="spellStart"/>
      <w:r>
        <w:rPr>
          <w:lang w:val="en-US"/>
        </w:rPr>
        <w:t>enum</w:t>
      </w:r>
      <w:proofErr w:type="spellEnd"/>
    </w:p>
    <w:p w14:paraId="7DB6D1FD" w14:textId="3604A880" w:rsidR="00F75B93" w:rsidRDefault="00F75B93" w:rsidP="007575C6">
      <w:pPr>
        <w:pStyle w:val="Regular"/>
      </w:pPr>
      <w:r>
        <w:t xml:space="preserve">4. Как сделать так, чтобы наш </w:t>
      </w:r>
      <w:proofErr w:type="spellStart"/>
      <w:r>
        <w:rPr>
          <w:lang w:val="en-US"/>
        </w:rPr>
        <w:t>enum</w:t>
      </w:r>
      <w:proofErr w:type="spellEnd"/>
      <w:r w:rsidRPr="00F75B93">
        <w:t xml:space="preserve"> </w:t>
      </w:r>
      <w:r>
        <w:t xml:space="preserve">корректно отражался в </w:t>
      </w:r>
      <w:proofErr w:type="spellStart"/>
      <w:r>
        <w:t>эдиторе</w:t>
      </w:r>
      <w:proofErr w:type="spellEnd"/>
      <w:r>
        <w:t xml:space="preserve"> – синтаксис макроса, что принимает, что означает, с чего начинаются все типы </w:t>
      </w:r>
      <w:proofErr w:type="spellStart"/>
      <w:r>
        <w:rPr>
          <w:lang w:val="en-US"/>
        </w:rPr>
        <w:t>enum</w:t>
      </w:r>
      <w:proofErr w:type="spellEnd"/>
      <w:r w:rsidRPr="00F75B93">
        <w:t xml:space="preserve"> </w:t>
      </w:r>
      <w:r>
        <w:t xml:space="preserve">в </w:t>
      </w:r>
      <w:r>
        <w:rPr>
          <w:lang w:val="en-US"/>
        </w:rPr>
        <w:t>UE</w:t>
      </w:r>
      <w:r>
        <w:t xml:space="preserve"> и какой тип имеют, добавляем </w:t>
      </w:r>
      <w:r>
        <w:rPr>
          <w:lang w:val="en-US"/>
        </w:rPr>
        <w:t>UPROPERTY</w:t>
      </w:r>
      <w:r w:rsidRPr="00F75B93">
        <w:t xml:space="preserve"> </w:t>
      </w:r>
      <w:r>
        <w:t>нашей переменной</w:t>
      </w:r>
    </w:p>
    <w:p w14:paraId="6BC0FC42" w14:textId="57B360C0" w:rsidR="00F75B93" w:rsidRDefault="00F75B93" w:rsidP="007575C6">
      <w:pPr>
        <w:pStyle w:val="Regular"/>
      </w:pPr>
      <w:r>
        <w:t xml:space="preserve">5. Создание структуры в </w:t>
      </w:r>
      <w:r>
        <w:rPr>
          <w:lang w:val="en-US"/>
        </w:rPr>
        <w:t>UE</w:t>
      </w:r>
      <w:r>
        <w:t>, макрос – что принимает, еще один макрос как у классов (почти)</w:t>
      </w:r>
    </w:p>
    <w:p w14:paraId="17939027" w14:textId="0707C325" w:rsidR="00F75B93" w:rsidRDefault="00F75B93" w:rsidP="007575C6">
      <w:pPr>
        <w:pStyle w:val="Regular"/>
      </w:pPr>
      <w:r>
        <w:t xml:space="preserve">6. Создаем переменную данной структуры в </w:t>
      </w:r>
      <w:proofErr w:type="spellStart"/>
      <w:r>
        <w:t>акторе</w:t>
      </w:r>
      <w:proofErr w:type="spellEnd"/>
      <w:r>
        <w:t xml:space="preserve"> и заносим туда наши переменные для перемещения</w:t>
      </w:r>
    </w:p>
    <w:p w14:paraId="4FD60F06" w14:textId="6A85414D" w:rsidR="00F75B93" w:rsidRDefault="00F75B93" w:rsidP="007575C6">
      <w:pPr>
        <w:pStyle w:val="Regular"/>
      </w:pPr>
      <w:r>
        <w:t>7. Изменение обращений везде из-за введения структуры</w:t>
      </w:r>
    </w:p>
    <w:p w14:paraId="152728AD" w14:textId="47B432C4" w:rsidR="00F75B93" w:rsidRDefault="00F75B93" w:rsidP="007575C6">
      <w:pPr>
        <w:pStyle w:val="Regular"/>
      </w:pPr>
      <w:r>
        <w:t xml:space="preserve">8. Как отображается в </w:t>
      </w:r>
      <w:r>
        <w:rPr>
          <w:lang w:val="en-US"/>
        </w:rPr>
        <w:t>Editor</w:t>
      </w:r>
      <w:r w:rsidRPr="00F75B93">
        <w:t xml:space="preserve"> </w:t>
      </w:r>
      <w:r>
        <w:t>структура данных</w:t>
      </w:r>
    </w:p>
    <w:p w14:paraId="670C6BBB" w14:textId="2B466DD3" w:rsidR="00F75B93" w:rsidRPr="00F75B93" w:rsidRDefault="00F75B93" w:rsidP="007575C6">
      <w:pPr>
        <w:pStyle w:val="Regular"/>
      </w:pPr>
      <w:r>
        <w:t xml:space="preserve">9. Рефакторинг кода – как должны начинаться все переменные и функции в </w:t>
      </w:r>
      <w:r>
        <w:rPr>
          <w:lang w:val="en-US"/>
        </w:rPr>
        <w:t>UE</w:t>
      </w:r>
    </w:p>
    <w:p w14:paraId="28001FC0" w14:textId="77777777" w:rsidR="00F75B93" w:rsidRDefault="00F75B93" w:rsidP="007575C6">
      <w:pPr>
        <w:pStyle w:val="Regular"/>
      </w:pPr>
    </w:p>
    <w:p w14:paraId="1110E4C5" w14:textId="7498E117" w:rsidR="005A2587" w:rsidRPr="005A2587" w:rsidRDefault="005A2587" w:rsidP="007575C6">
      <w:pPr>
        <w:pStyle w:val="Regular"/>
      </w:pPr>
      <w:r w:rsidRPr="005A2587">
        <w:t>1</w:t>
      </w:r>
      <w:r>
        <w:t xml:space="preserve">. </w:t>
      </w:r>
      <w:r w:rsidR="007575C6" w:rsidRPr="007575C6">
        <w:t xml:space="preserve">В данном уроке мы с вами рассмотрим </w:t>
      </w:r>
      <w:proofErr w:type="spellStart"/>
      <w:r w:rsidR="007575C6" w:rsidRPr="007575C6">
        <w:t>enum</w:t>
      </w:r>
      <w:proofErr w:type="spellEnd"/>
      <w:r w:rsidR="007575C6" w:rsidRPr="007575C6">
        <w:t xml:space="preserve">. </w:t>
      </w:r>
      <w:proofErr w:type="spellStart"/>
      <w:r w:rsidR="007575C6" w:rsidRPr="007575C6">
        <w:t>Cделаем</w:t>
      </w:r>
      <w:proofErr w:type="spellEnd"/>
      <w:r w:rsidR="007575C6" w:rsidRPr="007575C6">
        <w:t xml:space="preserve"> наш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 доступным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. И также поговорим о структурах. Начнем с </w:t>
      </w:r>
      <w:proofErr w:type="spellStart"/>
      <w:r w:rsidR="007575C6" w:rsidRPr="007575C6">
        <w:t>enum</w:t>
      </w:r>
      <w:proofErr w:type="spellEnd"/>
      <w:r w:rsidR="007575C6" w:rsidRPr="007575C6">
        <w:t xml:space="preserve">. Создаем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класс. Назовем наш тип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Данный </w:t>
      </w:r>
      <w:proofErr w:type="spellStart"/>
      <w:r w:rsidR="007575C6" w:rsidRPr="007575C6">
        <w:t>enum</w:t>
      </w:r>
      <w:proofErr w:type="spellEnd"/>
      <w:r w:rsidR="007575C6" w:rsidRPr="007575C6">
        <w:t xml:space="preserve"> будет отвечать за тип движения нашего </w:t>
      </w:r>
      <w:proofErr w:type="spellStart"/>
      <w:r w:rsidR="007575C6" w:rsidRPr="007575C6">
        <w:t>актора</w:t>
      </w:r>
      <w:proofErr w:type="spellEnd"/>
      <w:r w:rsidR="007575C6" w:rsidRPr="007575C6">
        <w:t xml:space="preserve">. Первый элемент будет движением по синусоиде, как сейчас, </w:t>
      </w:r>
      <w:proofErr w:type="gramStart"/>
      <w:r w:rsidR="007575C6" w:rsidRPr="007575C6">
        <w:t>у</w:t>
      </w:r>
      <w:proofErr w:type="gramEnd"/>
      <w:r w:rsidR="007575C6" w:rsidRPr="007575C6">
        <w:t xml:space="preserve">  При этом значении </w:t>
      </w:r>
      <w:proofErr w:type="spellStart"/>
      <w:r w:rsidR="007575C6" w:rsidRPr="007575C6">
        <w:t>актор</w:t>
      </w:r>
      <w:proofErr w:type="spellEnd"/>
      <w:r w:rsidR="007575C6" w:rsidRPr="007575C6">
        <w:t xml:space="preserve"> будет находиться в состоянии покоя</w:t>
      </w:r>
      <w:r w:rsidRPr="005A2587">
        <w:t>:</w:t>
      </w:r>
    </w:p>
    <w:p w14:paraId="3ADF14BC" w14:textId="16150E8C" w:rsidR="005A2587" w:rsidRDefault="005A2587" w:rsidP="007575C6">
      <w:pPr>
        <w:pStyle w:val="Regular"/>
      </w:pPr>
      <w:r>
        <w:rPr>
          <w:noProof/>
        </w:rPr>
        <w:drawing>
          <wp:inline distT="0" distB="0" distL="0" distR="0" wp14:anchorId="40DBDD5D" wp14:editId="4DC7FDB8">
            <wp:extent cx="4391025" cy="225742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AE71" w14:textId="3DB21DAB" w:rsidR="005A2587" w:rsidRDefault="0083513A" w:rsidP="007575C6">
      <w:pPr>
        <w:pStyle w:val="Regular"/>
      </w:pPr>
      <w:r w:rsidRPr="00F75B93">
        <w:lastRenderedPageBreak/>
        <w:t xml:space="preserve">2. </w:t>
      </w:r>
      <w:r w:rsidR="007575C6" w:rsidRPr="007575C6">
        <w:t xml:space="preserve">Создаем переменную типа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Назовем ее </w:t>
      </w:r>
      <w:proofErr w:type="spellStart"/>
      <w:r w:rsidR="007575C6" w:rsidRPr="007575C6">
        <w:t>MoveType</w:t>
      </w:r>
      <w:proofErr w:type="spellEnd"/>
      <w:r w:rsidR="007575C6" w:rsidRPr="007575C6">
        <w:t xml:space="preserve"> и присвоим значение по умолчанию </w:t>
      </w:r>
      <w:proofErr w:type="spellStart"/>
      <w:proofErr w:type="gramStart"/>
      <w:r w:rsidR="007575C6" w:rsidRPr="007575C6">
        <w:t>MovementType</w:t>
      </w:r>
      <w:proofErr w:type="spellEnd"/>
      <w:r w:rsidR="007575C6" w:rsidRPr="007575C6">
        <w:t>::</w:t>
      </w:r>
      <w:proofErr w:type="spellStart"/>
      <w:proofErr w:type="gramEnd"/>
      <w:r w:rsidR="007575C6" w:rsidRPr="007575C6">
        <w:t>Static</w:t>
      </w:r>
      <w:proofErr w:type="spellEnd"/>
      <w:r w:rsidR="005A2587">
        <w:rPr>
          <w:lang w:val="en-US"/>
        </w:rPr>
        <w:t>:</w:t>
      </w:r>
    </w:p>
    <w:p w14:paraId="598B51E8" w14:textId="1D62BE2E" w:rsidR="005A2587" w:rsidRDefault="005A2587" w:rsidP="007575C6">
      <w:pPr>
        <w:pStyle w:val="Regular"/>
      </w:pPr>
      <w:r>
        <w:rPr>
          <w:noProof/>
        </w:rPr>
        <w:drawing>
          <wp:inline distT="0" distB="0" distL="0" distR="0" wp14:anchorId="7026A873" wp14:editId="16193765">
            <wp:extent cx="3609975" cy="142875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B11" w14:textId="23954766" w:rsidR="005A2587" w:rsidRPr="005A2587" w:rsidRDefault="0083513A" w:rsidP="007575C6">
      <w:pPr>
        <w:pStyle w:val="Regular"/>
      </w:pPr>
      <w:r w:rsidRPr="00F75B93">
        <w:t xml:space="preserve">3. </w:t>
      </w:r>
      <w:r w:rsidR="007575C6" w:rsidRPr="007575C6">
        <w:t>Переходим в .</w:t>
      </w:r>
      <w:proofErr w:type="spellStart"/>
      <w:r w:rsidR="007575C6" w:rsidRPr="007575C6">
        <w:t>cpp</w:t>
      </w:r>
      <w:proofErr w:type="spellEnd"/>
      <w:r w:rsidR="007575C6" w:rsidRPr="007575C6">
        <w:t xml:space="preserve"> файл. В функции </w:t>
      </w:r>
      <w:proofErr w:type="spellStart"/>
      <w:r w:rsidR="007575C6" w:rsidRPr="007575C6">
        <w:t>Tick</w:t>
      </w:r>
      <w:proofErr w:type="spellEnd"/>
      <w:r w:rsidR="007575C6" w:rsidRPr="007575C6">
        <w:t xml:space="preserve"> сделаем </w:t>
      </w:r>
      <w:proofErr w:type="spellStart"/>
      <w:r w:rsidR="007575C6" w:rsidRPr="007575C6">
        <w:t>switch</w:t>
      </w:r>
      <w:proofErr w:type="spellEnd"/>
      <w:r w:rsidR="007575C6" w:rsidRPr="007575C6">
        <w:t xml:space="preserve"> </w:t>
      </w:r>
      <w:proofErr w:type="gramStart"/>
      <w:r w:rsidR="007575C6" w:rsidRPr="007575C6">
        <w:t>по нашему</w:t>
      </w:r>
      <w:proofErr w:type="gramEnd"/>
      <w:r w:rsidR="007575C6" w:rsidRPr="007575C6">
        <w:t xml:space="preserve"> </w:t>
      </w:r>
      <w:proofErr w:type="spellStart"/>
      <w:r w:rsidR="007575C6" w:rsidRPr="007575C6">
        <w:t>enum</w:t>
      </w:r>
      <w:proofErr w:type="spellEnd"/>
      <w:r w:rsidR="007575C6" w:rsidRPr="007575C6">
        <w:t xml:space="preserve">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В блок синуса добавим код, который мы написали в прошлом уроке. Убираем его снизу </w:t>
      </w:r>
      <w:proofErr w:type="spellStart"/>
      <w:r w:rsidR="007575C6" w:rsidRPr="007575C6">
        <w:t>Tick</w:t>
      </w:r>
      <w:proofErr w:type="spellEnd"/>
      <w:r w:rsidR="007575C6" w:rsidRPr="007575C6">
        <w:t xml:space="preserve"> и вставляем в блок </w:t>
      </w:r>
      <w:proofErr w:type="spellStart"/>
      <w:r w:rsidR="007575C6" w:rsidRPr="007575C6">
        <w:t>case</w:t>
      </w:r>
      <w:proofErr w:type="spellEnd"/>
      <w:r w:rsidR="007575C6" w:rsidRPr="007575C6">
        <w:t xml:space="preserve">. Блок с </w:t>
      </w:r>
      <w:proofErr w:type="spellStart"/>
      <w:proofErr w:type="gramStart"/>
      <w:r w:rsidR="007575C6" w:rsidRPr="007575C6">
        <w:t>MovementType</w:t>
      </w:r>
      <w:proofErr w:type="spellEnd"/>
      <w:r w:rsidR="007575C6" w:rsidRPr="007575C6">
        <w:t>::</w:t>
      </w:r>
      <w:proofErr w:type="spellStart"/>
      <w:proofErr w:type="gramEnd"/>
      <w:r w:rsidR="007575C6" w:rsidRPr="007575C6">
        <w:t>Static</w:t>
      </w:r>
      <w:proofErr w:type="spellEnd"/>
      <w:r w:rsidR="007575C6" w:rsidRPr="007575C6">
        <w:t xml:space="preserve"> оставляем пустым, потому что мы не хотим чтобы наш </w:t>
      </w:r>
      <w:proofErr w:type="spellStart"/>
      <w:r w:rsidR="007575C6" w:rsidRPr="007575C6">
        <w:t>актор</w:t>
      </w:r>
      <w:proofErr w:type="spellEnd"/>
      <w:r w:rsidR="007575C6" w:rsidRPr="007575C6">
        <w:t xml:space="preserve"> двигался и </w:t>
      </w:r>
      <w:proofErr w:type="spellStart"/>
      <w:r w:rsidR="007575C6" w:rsidRPr="007575C6">
        <w:t>default</w:t>
      </w:r>
      <w:proofErr w:type="spellEnd"/>
      <w:r w:rsidR="007575C6" w:rsidRPr="007575C6">
        <w:t xml:space="preserve"> также оставляем пустым</w:t>
      </w:r>
      <w:r w:rsidR="005A2587" w:rsidRPr="005A2587">
        <w:t>:</w:t>
      </w:r>
    </w:p>
    <w:p w14:paraId="53F9442A" w14:textId="58D24D14" w:rsidR="005A2587" w:rsidRDefault="005A2587" w:rsidP="007575C6">
      <w:pPr>
        <w:pStyle w:val="Regular"/>
      </w:pPr>
      <w:r>
        <w:rPr>
          <w:noProof/>
        </w:rPr>
        <w:drawing>
          <wp:inline distT="0" distB="0" distL="0" distR="0" wp14:anchorId="16E3DC99" wp14:editId="7E28A995">
            <wp:extent cx="5940425" cy="334327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44F1" w14:textId="1B8A8A99" w:rsidR="005A2587" w:rsidRDefault="007575C6" w:rsidP="007575C6">
      <w:pPr>
        <w:pStyle w:val="Regular"/>
      </w:pPr>
      <w:r w:rsidRPr="007575C6">
        <w:t xml:space="preserve">Итак, мы с вами уже создали работающий пример. Если мы сейчас скомпилируем, то у нас все будет работать. Мы можем поменять дефолтное значение на синус и тогда наш </w:t>
      </w:r>
      <w:proofErr w:type="spellStart"/>
      <w:r w:rsidRPr="007575C6">
        <w:t>актор</w:t>
      </w:r>
      <w:proofErr w:type="spellEnd"/>
      <w:r w:rsidRPr="007575C6">
        <w:t xml:space="preserve"> будет двигаться по синусоиде, либо оставить дефолтное как есть </w:t>
      </w:r>
      <w:proofErr w:type="spellStart"/>
      <w:r w:rsidRPr="007575C6">
        <w:t>static</w:t>
      </w:r>
      <w:proofErr w:type="spellEnd"/>
      <w:r w:rsidRPr="007575C6">
        <w:t xml:space="preserve"> и тогда </w:t>
      </w:r>
      <w:proofErr w:type="spellStart"/>
      <w:r w:rsidRPr="007575C6">
        <w:t>actor</w:t>
      </w:r>
      <w:proofErr w:type="spellEnd"/>
      <w:r w:rsidRPr="007575C6">
        <w:t xml:space="preserve"> у нас положение менять не будет.</w:t>
      </w:r>
    </w:p>
    <w:p w14:paraId="0EDDE5BE" w14:textId="39905806" w:rsidR="0083513A" w:rsidRPr="0083513A" w:rsidRDefault="0083513A" w:rsidP="007575C6">
      <w:pPr>
        <w:pStyle w:val="Regular"/>
      </w:pPr>
      <w:r w:rsidRPr="00F75B93">
        <w:t xml:space="preserve">4. </w:t>
      </w:r>
      <w:r w:rsidR="007575C6" w:rsidRPr="007575C6">
        <w:t xml:space="preserve">Возвращаемся в .h файл. </w:t>
      </w:r>
      <w:proofErr w:type="spellStart"/>
      <w:r w:rsidR="007575C6" w:rsidRPr="007575C6">
        <w:t>Cейчас</w:t>
      </w:r>
      <w:proofErr w:type="spellEnd"/>
      <w:r w:rsidR="007575C6" w:rsidRPr="007575C6">
        <w:t xml:space="preserve"> мы сделаем так, чтобы данный тип </w:t>
      </w:r>
      <w:proofErr w:type="spellStart"/>
      <w:r w:rsidR="007575C6" w:rsidRPr="007575C6">
        <w:t>enum</w:t>
      </w:r>
      <w:proofErr w:type="spellEnd"/>
      <w:r w:rsidR="007575C6" w:rsidRPr="007575C6">
        <w:t xml:space="preserve"> отображался корректно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. Для этого нам нужно сделать несколько шагов. Первый </w:t>
      </w:r>
      <w:proofErr w:type="gramStart"/>
      <w:r w:rsidR="007575C6" w:rsidRPr="007575C6">
        <w:t>- это</w:t>
      </w:r>
      <w:proofErr w:type="gramEnd"/>
      <w:r w:rsidR="007575C6" w:rsidRPr="007575C6">
        <w:t xml:space="preserve"> добавление обвеса из макроса UENUM сверху нашего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класса. Данный макрос </w:t>
      </w:r>
      <w:r w:rsidR="007575C6" w:rsidRPr="007575C6">
        <w:lastRenderedPageBreak/>
        <w:t xml:space="preserve">сгенерирует дополнительный мета-код, который расширяет функциональность классических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классов. Указываем аргументу UENUM </w:t>
      </w:r>
      <w:proofErr w:type="spellStart"/>
      <w:r w:rsidR="007575C6" w:rsidRPr="007575C6">
        <w:t>BlueprintType</w:t>
      </w:r>
      <w:proofErr w:type="spellEnd"/>
      <w:r w:rsidR="007575C6" w:rsidRPr="007575C6">
        <w:t xml:space="preserve">. Данный параметр означает, что наш класс станет доступным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, в </w:t>
      </w:r>
      <w:proofErr w:type="spellStart"/>
      <w:r w:rsidR="007575C6" w:rsidRPr="007575C6">
        <w:t>блюпринтах</w:t>
      </w:r>
      <w:proofErr w:type="spellEnd"/>
      <w:r w:rsidR="007575C6" w:rsidRPr="007575C6">
        <w:t xml:space="preserve">, и мы напрямую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 сможем менять значения нашей переменной </w:t>
      </w:r>
      <w:proofErr w:type="spellStart"/>
      <w:r w:rsidR="007575C6" w:rsidRPr="007575C6">
        <w:t>MoveType</w:t>
      </w:r>
      <w:proofErr w:type="spellEnd"/>
      <w:r w:rsidR="007575C6" w:rsidRPr="007575C6">
        <w:t xml:space="preserve">. Следующий момент. Все типы </w:t>
      </w:r>
      <w:proofErr w:type="spellStart"/>
      <w:r w:rsidR="007575C6" w:rsidRPr="007575C6">
        <w:t>enum</w:t>
      </w:r>
      <w:proofErr w:type="spellEnd"/>
      <w:r w:rsidR="007575C6" w:rsidRPr="007575C6">
        <w:t xml:space="preserve">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Engine должны начинаться с большой буквы E и все </w:t>
      </w:r>
      <w:proofErr w:type="spellStart"/>
      <w:r w:rsidR="007575C6" w:rsidRPr="007575C6">
        <w:t>enum</w:t>
      </w:r>
      <w:proofErr w:type="spellEnd"/>
      <w:r w:rsidR="007575C6" w:rsidRPr="007575C6">
        <w:t xml:space="preserve"> строго типизированы. Они</w:t>
      </w:r>
      <w:r w:rsidR="007575C6" w:rsidRPr="005A2587">
        <w:rPr>
          <w:lang w:val="en-US"/>
        </w:rPr>
        <w:t xml:space="preserve"> </w:t>
      </w:r>
      <w:r w:rsidR="007575C6" w:rsidRPr="007575C6">
        <w:t>имеют</w:t>
      </w:r>
      <w:r w:rsidR="007575C6" w:rsidRPr="005A2587">
        <w:rPr>
          <w:lang w:val="en-US"/>
        </w:rPr>
        <w:t xml:space="preserve"> </w:t>
      </w:r>
      <w:r w:rsidR="007575C6" w:rsidRPr="007575C6">
        <w:t>тип</w:t>
      </w:r>
      <w:r w:rsidR="007575C6" w:rsidRPr="005A2587">
        <w:rPr>
          <w:lang w:val="en-US"/>
        </w:rPr>
        <w:t xml:space="preserve"> uint8 </w:t>
      </w:r>
      <w:proofErr w:type="spellStart"/>
      <w:r w:rsidR="007575C6" w:rsidRPr="005A2587">
        <w:rPr>
          <w:lang w:val="en-US"/>
        </w:rPr>
        <w:t>uint8</w:t>
      </w:r>
      <w:proofErr w:type="spellEnd"/>
      <w:r w:rsidR="007575C6" w:rsidRPr="005A2587">
        <w:rPr>
          <w:lang w:val="en-US"/>
        </w:rPr>
        <w:t xml:space="preserve"> </w:t>
      </w:r>
      <w:r w:rsidR="007575C6" w:rsidRPr="007575C6">
        <w:t>это</w:t>
      </w:r>
      <w:r w:rsidR="007575C6" w:rsidRPr="005A2587">
        <w:rPr>
          <w:lang w:val="en-US"/>
        </w:rPr>
        <w:t xml:space="preserve"> </w:t>
      </w:r>
      <w:proofErr w:type="spellStart"/>
      <w:r w:rsidR="007575C6" w:rsidRPr="007575C6">
        <w:t>алиас</w:t>
      </w:r>
      <w:proofErr w:type="spellEnd"/>
      <w:r w:rsidR="007575C6" w:rsidRPr="005A2587">
        <w:rPr>
          <w:lang w:val="en-US"/>
        </w:rPr>
        <w:t xml:space="preserve">, typedef unsigned char. </w:t>
      </w:r>
      <w:r w:rsidR="007575C6" w:rsidRPr="007575C6">
        <w:t xml:space="preserve">По сути это означает, что максимальное количество элементов у </w:t>
      </w:r>
      <w:proofErr w:type="spellStart"/>
      <w:r w:rsidR="007575C6" w:rsidRPr="007575C6">
        <w:t>enum</w:t>
      </w:r>
      <w:proofErr w:type="spellEnd"/>
      <w:r w:rsidR="007575C6" w:rsidRPr="007575C6">
        <w:t xml:space="preserve"> может быть 255</w:t>
      </w:r>
      <w:r w:rsidRPr="0083513A">
        <w:t>:</w:t>
      </w:r>
    </w:p>
    <w:p w14:paraId="7122CF6F" w14:textId="61142FA4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5E7487AF" wp14:editId="37862E00">
            <wp:extent cx="4352925" cy="172402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098" w14:textId="77777777" w:rsidR="0083513A" w:rsidRDefault="007575C6" w:rsidP="007575C6">
      <w:pPr>
        <w:pStyle w:val="Regular"/>
      </w:pPr>
      <w:r w:rsidRPr="007575C6">
        <w:t xml:space="preserve">Давайте поменяем везде </w:t>
      </w:r>
      <w:proofErr w:type="spellStart"/>
      <w:r w:rsidRPr="007575C6">
        <w:t>MovementType</w:t>
      </w:r>
      <w:proofErr w:type="spellEnd"/>
      <w:r w:rsidRPr="007575C6">
        <w:t xml:space="preserve"> на </w:t>
      </w:r>
      <w:proofErr w:type="spellStart"/>
      <w:r w:rsidRPr="007575C6">
        <w:t>EMovementType</w:t>
      </w:r>
      <w:proofErr w:type="spellEnd"/>
      <w:r w:rsidRPr="007575C6">
        <w:t>. В .h файле и также в .</w:t>
      </w:r>
      <w:proofErr w:type="spellStart"/>
      <w:r w:rsidRPr="007575C6">
        <w:t>cpp</w:t>
      </w:r>
      <w:proofErr w:type="spellEnd"/>
      <w:r w:rsidRPr="007575C6">
        <w:t xml:space="preserve"> файле. Делаем нашу переменную </w:t>
      </w:r>
      <w:proofErr w:type="spellStart"/>
      <w:r w:rsidRPr="007575C6">
        <w:t>MoveType</w:t>
      </w:r>
      <w:proofErr w:type="spellEnd"/>
      <w:r w:rsidRPr="007575C6">
        <w:t xml:space="preserve"> доступной в </w:t>
      </w:r>
      <w:proofErr w:type="spellStart"/>
      <w:r w:rsidRPr="007575C6">
        <w:t>едиторе</w:t>
      </w:r>
      <w:proofErr w:type="spellEnd"/>
      <w:r w:rsidRPr="007575C6">
        <w:t xml:space="preserve">. Для этого копируем </w:t>
      </w:r>
      <w:proofErr w:type="spellStart"/>
      <w:r w:rsidRPr="007575C6">
        <w:t>property</w:t>
      </w:r>
      <w:proofErr w:type="spellEnd"/>
      <w:r w:rsidRPr="007575C6">
        <w:t xml:space="preserve"> и вставляем над переменной </w:t>
      </w:r>
      <w:proofErr w:type="spellStart"/>
      <w:r w:rsidRPr="007575C6">
        <w:t>MoveType</w:t>
      </w:r>
      <w:proofErr w:type="spellEnd"/>
      <w:r w:rsidR="0083513A" w:rsidRPr="0083513A">
        <w:t>:</w:t>
      </w:r>
    </w:p>
    <w:p w14:paraId="3AAE5B3D" w14:textId="01F5F9E4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548047D7" wp14:editId="5850DCCC">
            <wp:extent cx="3419475" cy="144780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F7EB" w14:textId="77777777" w:rsidR="0083513A" w:rsidRDefault="007575C6" w:rsidP="007575C6">
      <w:pPr>
        <w:pStyle w:val="Regular"/>
      </w:pPr>
      <w:r w:rsidRPr="007575C6">
        <w:t xml:space="preserve">Запускаем </w:t>
      </w:r>
      <w:proofErr w:type="spellStart"/>
      <w:r w:rsidRPr="007575C6">
        <w:t>едитор</w:t>
      </w:r>
      <w:proofErr w:type="spellEnd"/>
      <w:r w:rsidRPr="007575C6">
        <w:t xml:space="preserve">. Нажимаем </w:t>
      </w:r>
      <w:proofErr w:type="spellStart"/>
      <w:r w:rsidRPr="007575C6">
        <w:t>play</w:t>
      </w:r>
      <w:proofErr w:type="spellEnd"/>
      <w:r w:rsidRPr="007575C6">
        <w:t xml:space="preserve">. Наши </w:t>
      </w:r>
      <w:proofErr w:type="spellStart"/>
      <w:r w:rsidRPr="007575C6">
        <w:t>акторы</w:t>
      </w:r>
      <w:proofErr w:type="spellEnd"/>
      <w:r w:rsidRPr="007575C6">
        <w:t xml:space="preserve"> не двигаются </w:t>
      </w:r>
      <w:proofErr w:type="gramStart"/>
      <w:r w:rsidRPr="007575C6">
        <w:t>- это</w:t>
      </w:r>
      <w:proofErr w:type="gramEnd"/>
      <w:r w:rsidRPr="007575C6">
        <w:t xml:space="preserve"> нормально, потому что у нас по умолчанию стоит </w:t>
      </w:r>
      <w:proofErr w:type="spellStart"/>
      <w:r w:rsidRPr="007575C6">
        <w:t>MoveType</w:t>
      </w:r>
      <w:proofErr w:type="spellEnd"/>
      <w:r w:rsidRPr="007575C6">
        <w:t xml:space="preserve"> = </w:t>
      </w:r>
      <w:proofErr w:type="spellStart"/>
      <w:r w:rsidRPr="007575C6">
        <w:t>static</w:t>
      </w:r>
      <w:proofErr w:type="spellEnd"/>
      <w:r w:rsidRPr="007575C6">
        <w:t xml:space="preserve">. Нажимаем на </w:t>
      </w:r>
      <w:proofErr w:type="spellStart"/>
      <w:r w:rsidRPr="007575C6">
        <w:t>actor</w:t>
      </w:r>
      <w:proofErr w:type="spellEnd"/>
      <w:r w:rsidRPr="007575C6">
        <w:t xml:space="preserve">, идем в </w:t>
      </w:r>
      <w:proofErr w:type="spellStart"/>
      <w:r w:rsidRPr="007575C6">
        <w:t>details</w:t>
      </w:r>
      <w:proofErr w:type="spellEnd"/>
      <w:r w:rsidRPr="007575C6">
        <w:t xml:space="preserve"> </w:t>
      </w:r>
      <w:proofErr w:type="spellStart"/>
      <w:r w:rsidRPr="007575C6">
        <w:t>panel</w:t>
      </w:r>
      <w:proofErr w:type="spellEnd"/>
      <w:r w:rsidRPr="007575C6">
        <w:t xml:space="preserve">, находим наш тип </w:t>
      </w:r>
      <w:proofErr w:type="spellStart"/>
      <w:r w:rsidRPr="007575C6">
        <w:t>MoveType</w:t>
      </w:r>
      <w:proofErr w:type="spellEnd"/>
      <w:r w:rsidRPr="007575C6">
        <w:t xml:space="preserve"> и мы видим, что </w:t>
      </w:r>
      <w:proofErr w:type="spellStart"/>
      <w:r w:rsidRPr="007575C6">
        <w:t>enum</w:t>
      </w:r>
      <w:proofErr w:type="spellEnd"/>
      <w:r w:rsidRPr="007575C6">
        <w:t xml:space="preserve"> отображается, как </w:t>
      </w:r>
      <w:proofErr w:type="spellStart"/>
      <w:r w:rsidRPr="007575C6">
        <w:t>combobox</w:t>
      </w:r>
      <w:proofErr w:type="spellEnd"/>
      <w:r w:rsidR="0083513A" w:rsidRPr="0083513A">
        <w:t>:</w:t>
      </w:r>
    </w:p>
    <w:p w14:paraId="38FCE52A" w14:textId="77777777" w:rsidR="0083513A" w:rsidRDefault="0083513A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45CCBCF6" wp14:editId="5A79F651">
            <wp:extent cx="5067300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CFC" w14:textId="77777777" w:rsidR="0083513A" w:rsidRDefault="007575C6" w:rsidP="007575C6">
      <w:pPr>
        <w:pStyle w:val="Regular"/>
      </w:pPr>
      <w:r w:rsidRPr="007575C6">
        <w:t xml:space="preserve">Мы можем поменять значение </w:t>
      </w:r>
      <w:proofErr w:type="spellStart"/>
      <w:r w:rsidRPr="007575C6">
        <w:t>static</w:t>
      </w:r>
      <w:proofErr w:type="spellEnd"/>
      <w:r w:rsidRPr="007575C6">
        <w:t xml:space="preserve"> на </w:t>
      </w:r>
      <w:proofErr w:type="spellStart"/>
      <w:r w:rsidRPr="007575C6">
        <w:t>sin</w:t>
      </w:r>
      <w:proofErr w:type="spellEnd"/>
      <w:r w:rsidRPr="007575C6">
        <w:t xml:space="preserve">. Запускаем. Один </w:t>
      </w:r>
      <w:proofErr w:type="spellStart"/>
      <w:r w:rsidRPr="007575C6">
        <w:t>actor</w:t>
      </w:r>
      <w:proofErr w:type="spellEnd"/>
      <w:r w:rsidRPr="007575C6">
        <w:t xml:space="preserve"> двигается. Другой в состоянии покоя. </w:t>
      </w:r>
    </w:p>
    <w:p w14:paraId="03F1F1C1" w14:textId="77777777" w:rsidR="0083513A" w:rsidRPr="0083513A" w:rsidRDefault="0083513A" w:rsidP="007575C6">
      <w:pPr>
        <w:pStyle w:val="Regular"/>
      </w:pPr>
      <w:r w:rsidRPr="0083513A">
        <w:t xml:space="preserve">5. </w:t>
      </w:r>
      <w:r w:rsidR="007575C6" w:rsidRPr="007575C6">
        <w:t xml:space="preserve">Переходим с вами к созданию структур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</w:t>
      </w:r>
      <w:proofErr w:type="spellStart"/>
      <w:r w:rsidR="007575C6" w:rsidRPr="007575C6">
        <w:t>engine</w:t>
      </w:r>
      <w:proofErr w:type="spellEnd"/>
      <w:r w:rsidR="007575C6" w:rsidRPr="007575C6">
        <w:t xml:space="preserve">. Структуры в классическом C++ практически ничем не отличаются от классов. Единственное различие </w:t>
      </w:r>
      <w:proofErr w:type="gramStart"/>
      <w:r w:rsidR="007575C6" w:rsidRPr="007575C6">
        <w:t>- это</w:t>
      </w:r>
      <w:proofErr w:type="gramEnd"/>
      <w:r w:rsidR="007575C6" w:rsidRPr="007575C6">
        <w:t xml:space="preserve"> модификатор доступа по умолчанию. К членам и функциям у структур он </w:t>
      </w:r>
      <w:proofErr w:type="spellStart"/>
      <w:r w:rsidR="007575C6" w:rsidRPr="007575C6">
        <w:t>public</w:t>
      </w:r>
      <w:proofErr w:type="spellEnd"/>
      <w:r w:rsidR="007575C6" w:rsidRPr="007575C6">
        <w:t xml:space="preserve">, у классов </w:t>
      </w:r>
      <w:proofErr w:type="spellStart"/>
      <w:r w:rsidR="007575C6" w:rsidRPr="007575C6">
        <w:t>private</w:t>
      </w:r>
      <w:proofErr w:type="spellEnd"/>
      <w:r w:rsidR="007575C6" w:rsidRPr="007575C6">
        <w:t xml:space="preserve">.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структуры в основном используются для организации данных, то есть для объединения переменных в какие-то связанные объекты. Мы сейчас создадим с вами структуру, которая объединяет переменные из категории </w:t>
      </w:r>
      <w:proofErr w:type="spellStart"/>
      <w:r w:rsidR="007575C6" w:rsidRPr="007575C6">
        <w:t>Movement</w:t>
      </w:r>
      <w:proofErr w:type="spellEnd"/>
      <w:r w:rsidR="007575C6" w:rsidRPr="007575C6">
        <w:t xml:space="preserve"> нашего </w:t>
      </w:r>
      <w:proofErr w:type="spellStart"/>
      <w:r w:rsidR="007575C6" w:rsidRPr="007575C6">
        <w:t>актора</w:t>
      </w:r>
      <w:proofErr w:type="spellEnd"/>
      <w:r w:rsidR="007575C6" w:rsidRPr="007575C6">
        <w:t xml:space="preserve">, то есть амплитуду, частоту и тип движения. </w:t>
      </w:r>
      <w:proofErr w:type="spellStart"/>
      <w:r w:rsidR="007575C6" w:rsidRPr="007575C6">
        <w:t>Hабираем</w:t>
      </w:r>
      <w:proofErr w:type="spellEnd"/>
      <w:r w:rsidR="007575C6" w:rsidRPr="007575C6">
        <w:t xml:space="preserve"> </w:t>
      </w:r>
      <w:proofErr w:type="spellStart"/>
      <w:r w:rsidR="007575C6" w:rsidRPr="007575C6">
        <w:t>struct</w:t>
      </w:r>
      <w:proofErr w:type="spellEnd"/>
      <w:r w:rsidR="007575C6" w:rsidRPr="007575C6">
        <w:t xml:space="preserve">, назовём нашу структуру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 По аналогии с </w:t>
      </w:r>
      <w:proofErr w:type="spellStart"/>
      <w:r w:rsidR="007575C6" w:rsidRPr="007575C6">
        <w:t>enum</w:t>
      </w:r>
      <w:proofErr w:type="spellEnd"/>
      <w:r w:rsidR="007575C6" w:rsidRPr="007575C6">
        <w:t xml:space="preserve"> нам нужно сверху добавить специальный макрос, который называется USTRUCT. Также декларируем, что наша структура будет доступна в </w:t>
      </w:r>
      <w:proofErr w:type="spellStart"/>
      <w:r w:rsidR="007575C6" w:rsidRPr="007575C6">
        <w:t>блюпринтах</w:t>
      </w:r>
      <w:proofErr w:type="spellEnd"/>
      <w:r w:rsidR="007575C6" w:rsidRPr="007575C6">
        <w:t xml:space="preserve">. Указываем параметр макросу </w:t>
      </w:r>
      <w:proofErr w:type="spellStart"/>
      <w:r w:rsidR="007575C6" w:rsidRPr="007575C6">
        <w:t>BlueprintType</w:t>
      </w:r>
      <w:proofErr w:type="spellEnd"/>
      <w:r w:rsidR="007575C6" w:rsidRPr="007575C6">
        <w:t xml:space="preserve">. Все типы структур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начинаются с заглавной буквы F. И последний макрос, который нам </w:t>
      </w:r>
      <w:proofErr w:type="gramStart"/>
      <w:r w:rsidR="007575C6" w:rsidRPr="007575C6">
        <w:t>нужно добавить</w:t>
      </w:r>
      <w:proofErr w:type="gramEnd"/>
      <w:r w:rsidR="007575C6" w:rsidRPr="007575C6">
        <w:t xml:space="preserve"> называется GENERATED_USTRUCT_BODY</w:t>
      </w:r>
      <w:r w:rsidRPr="0083513A">
        <w:t>:</w:t>
      </w:r>
    </w:p>
    <w:p w14:paraId="2D8E90BA" w14:textId="75CF052E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2206B29E" wp14:editId="75FF2971">
            <wp:extent cx="2152650" cy="12954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A9E" w14:textId="6F4E543B" w:rsidR="00C07FC4" w:rsidRPr="00C07FC4" w:rsidRDefault="007575C6" w:rsidP="007575C6">
      <w:pPr>
        <w:pStyle w:val="Regular"/>
      </w:pPr>
      <w:r w:rsidRPr="007575C6">
        <w:lastRenderedPageBreak/>
        <w:t xml:space="preserve">Данный макрос очень похож на GENERATED_BODY - макрос </w:t>
      </w:r>
      <w:proofErr w:type="spellStart"/>
      <w:r w:rsidRPr="007575C6">
        <w:t>актора</w:t>
      </w:r>
      <w:proofErr w:type="spellEnd"/>
      <w:r w:rsidRPr="007575C6">
        <w:t xml:space="preserve">. Убираем наши переменный из тела </w:t>
      </w:r>
      <w:proofErr w:type="spellStart"/>
      <w:r w:rsidRPr="007575C6">
        <w:t>BaseGeometryActor</w:t>
      </w:r>
      <w:proofErr w:type="spellEnd"/>
      <w:r w:rsidRPr="007575C6">
        <w:t xml:space="preserve"> и вставляем их в тело нашей структуры </w:t>
      </w:r>
      <w:proofErr w:type="spellStart"/>
      <w:r w:rsidRPr="007575C6">
        <w:t>GeometryData</w:t>
      </w:r>
      <w:proofErr w:type="spellEnd"/>
      <w:r w:rsidR="00C07FC4" w:rsidRPr="00C07FC4">
        <w:t>:</w:t>
      </w:r>
    </w:p>
    <w:p w14:paraId="32EC7588" w14:textId="0C462B64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7AFB4B5B" wp14:editId="1586CC76">
            <wp:extent cx="3876675" cy="252412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804" w14:textId="3F3136CE" w:rsidR="00C07FC4" w:rsidRPr="00C07FC4" w:rsidRDefault="00C07FC4" w:rsidP="007575C6">
      <w:pPr>
        <w:pStyle w:val="Regular"/>
      </w:pPr>
      <w:r w:rsidRPr="00C07FC4">
        <w:t xml:space="preserve">6. </w:t>
      </w:r>
      <w:r w:rsidR="007575C6" w:rsidRPr="007575C6">
        <w:t xml:space="preserve">В </w:t>
      </w:r>
      <w:proofErr w:type="spellStart"/>
      <w:r w:rsidR="007575C6" w:rsidRPr="007575C6">
        <w:t>акторе</w:t>
      </w:r>
      <w:proofErr w:type="spellEnd"/>
      <w:r w:rsidR="007575C6" w:rsidRPr="007575C6">
        <w:t xml:space="preserve"> создаем переменную типа </w:t>
      </w:r>
      <w:proofErr w:type="spellStart"/>
      <w:r w:rsidR="007575C6" w:rsidRPr="007575C6">
        <w:t>FGeometryData</w:t>
      </w:r>
      <w:proofErr w:type="spellEnd"/>
      <w:r w:rsidR="007575C6" w:rsidRPr="007575C6">
        <w:t xml:space="preserve">. Назовем её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. Делаем переменную доступной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, для этого добавляем сверху наш макрос с </w:t>
      </w:r>
      <w:proofErr w:type="spellStart"/>
      <w:r w:rsidR="007575C6" w:rsidRPr="007575C6">
        <w:t>uproperty</w:t>
      </w:r>
      <w:proofErr w:type="spellEnd"/>
      <w:r w:rsidR="007575C6" w:rsidRPr="007575C6">
        <w:t xml:space="preserve">. Изменим категорию с </w:t>
      </w:r>
      <w:proofErr w:type="spellStart"/>
      <w:r w:rsidR="007575C6" w:rsidRPr="007575C6">
        <w:t>Movement</w:t>
      </w:r>
      <w:proofErr w:type="spellEnd"/>
      <w:r w:rsidR="007575C6" w:rsidRPr="007575C6">
        <w:t xml:space="preserve"> на </w:t>
      </w:r>
      <w:proofErr w:type="spellStart"/>
      <w:r w:rsidR="007575C6" w:rsidRPr="007575C6">
        <w:t>GeometryData</w:t>
      </w:r>
      <w:proofErr w:type="spellEnd"/>
      <w:r w:rsidRPr="00C07FC4">
        <w:t>:</w:t>
      </w:r>
    </w:p>
    <w:p w14:paraId="50C6893A" w14:textId="068EC54C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2E339C19" wp14:editId="0CF83A5C">
            <wp:extent cx="4038600" cy="1638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A9B" w14:textId="486F1726" w:rsidR="00C07FC4" w:rsidRPr="00C07FC4" w:rsidRDefault="00C07FC4" w:rsidP="007575C6">
      <w:pPr>
        <w:pStyle w:val="Regular"/>
      </w:pPr>
      <w:r w:rsidRPr="00C07FC4">
        <w:t xml:space="preserve">7. </w:t>
      </w:r>
      <w:r w:rsidR="007575C6" w:rsidRPr="007575C6">
        <w:t xml:space="preserve">Мы создали с вами объект типа </w:t>
      </w:r>
      <w:proofErr w:type="spellStart"/>
      <w:r w:rsidR="007575C6" w:rsidRPr="007575C6">
        <w:t>FGeometryData</w:t>
      </w:r>
      <w:proofErr w:type="spellEnd"/>
      <w:r w:rsidR="007575C6" w:rsidRPr="007575C6">
        <w:t>. Перемещаемся в .</w:t>
      </w:r>
      <w:proofErr w:type="spellStart"/>
      <w:r w:rsidR="007575C6" w:rsidRPr="007575C6">
        <w:t>cpp</w:t>
      </w:r>
      <w:proofErr w:type="spellEnd"/>
      <w:r w:rsidR="007575C6" w:rsidRPr="007575C6">
        <w:t xml:space="preserve"> файл и в основном коде нам нужно поменять все наши переменные, которые мы переместили в наш объект, на переменные данного объекта</w:t>
      </w:r>
      <w:r w:rsidRPr="00C07FC4">
        <w:t>:</w:t>
      </w:r>
    </w:p>
    <w:p w14:paraId="5F587D07" w14:textId="7F309084" w:rsidR="00C07FC4" w:rsidRDefault="00C07FC4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05250CC5" wp14:editId="7787AFFC">
            <wp:extent cx="5940425" cy="2662555"/>
            <wp:effectExtent l="0" t="0" r="3175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287" w14:textId="73D26193" w:rsidR="00C07FC4" w:rsidRDefault="00C07FC4" w:rsidP="007575C6">
      <w:pPr>
        <w:pStyle w:val="Regular"/>
      </w:pPr>
      <w:r w:rsidRPr="00C07FC4">
        <w:t xml:space="preserve">8. </w:t>
      </w:r>
      <w:r w:rsidR="007575C6" w:rsidRPr="007575C6">
        <w:t xml:space="preserve">Итак, все у нас готово. Запускаем </w:t>
      </w:r>
      <w:proofErr w:type="spellStart"/>
      <w:r w:rsidR="007575C6" w:rsidRPr="007575C6">
        <w:t>editor</w:t>
      </w:r>
      <w:proofErr w:type="spellEnd"/>
      <w:r w:rsidR="007575C6" w:rsidRPr="007575C6">
        <w:t xml:space="preserve">. Выбираем любой из наших </w:t>
      </w:r>
      <w:proofErr w:type="spellStart"/>
      <w:r w:rsidR="007575C6" w:rsidRPr="007575C6">
        <w:t>акторов</w:t>
      </w:r>
      <w:proofErr w:type="spellEnd"/>
      <w:r w:rsidR="007575C6" w:rsidRPr="007575C6">
        <w:t xml:space="preserve">, находим в </w:t>
      </w:r>
      <w:proofErr w:type="spellStart"/>
      <w:r w:rsidR="007575C6" w:rsidRPr="007575C6">
        <w:t>details</w:t>
      </w:r>
      <w:proofErr w:type="spellEnd"/>
      <w:r w:rsidR="007575C6" w:rsidRPr="007575C6">
        <w:t xml:space="preserve"> </w:t>
      </w:r>
      <w:proofErr w:type="spellStart"/>
      <w:r w:rsidR="007575C6" w:rsidRPr="007575C6">
        <w:t>panel</w:t>
      </w:r>
      <w:proofErr w:type="spellEnd"/>
      <w:r w:rsidR="007575C6" w:rsidRPr="007575C6">
        <w:t xml:space="preserve"> категорию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 и видим, каким образом отображается в </w:t>
      </w:r>
      <w:proofErr w:type="spellStart"/>
      <w:r w:rsidR="007575C6" w:rsidRPr="007575C6">
        <w:t>editor</w:t>
      </w:r>
      <w:proofErr w:type="spellEnd"/>
      <w:r w:rsidR="007575C6" w:rsidRPr="007575C6">
        <w:t xml:space="preserve"> структура данных</w:t>
      </w:r>
      <w:r w:rsidRPr="00C07FC4">
        <w:t>:</w:t>
      </w:r>
    </w:p>
    <w:p w14:paraId="73D12873" w14:textId="4D3FAC48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1EC12BD6" wp14:editId="73BB76DF">
            <wp:extent cx="5048250" cy="3943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6ED" w14:textId="77777777" w:rsidR="00706AF4" w:rsidRDefault="007575C6" w:rsidP="007575C6">
      <w:pPr>
        <w:pStyle w:val="Regular"/>
      </w:pPr>
      <w:r w:rsidRPr="007575C6">
        <w:t xml:space="preserve">С точки зрения логики в нашем коде ничего не изменилось, а с точки зрения организации данных теперь все наши переменные объединены в структуру. Теперь, например, мы можем передавать все наши переменные не по отдельности, а целым объектом </w:t>
      </w:r>
      <w:proofErr w:type="spellStart"/>
      <w:r w:rsidRPr="007575C6">
        <w:t>GeometryData</w:t>
      </w:r>
      <w:proofErr w:type="spellEnd"/>
      <w:r w:rsidRPr="007575C6">
        <w:t xml:space="preserve">. </w:t>
      </w:r>
    </w:p>
    <w:p w14:paraId="530B38F1" w14:textId="701C03EB" w:rsidR="00C07FC4" w:rsidRPr="00C07FC4" w:rsidRDefault="00706AF4" w:rsidP="007575C6">
      <w:pPr>
        <w:pStyle w:val="Regular"/>
        <w:rPr>
          <w:lang w:val="en-US"/>
        </w:rPr>
      </w:pPr>
      <w:r w:rsidRPr="00706AF4">
        <w:lastRenderedPageBreak/>
        <w:t xml:space="preserve">9. </w:t>
      </w:r>
      <w:r w:rsidR="007575C6" w:rsidRPr="007575C6">
        <w:t xml:space="preserve">И последний момент </w:t>
      </w:r>
      <w:r w:rsidRPr="00706AF4">
        <w:t xml:space="preserve">- </w:t>
      </w:r>
      <w:proofErr w:type="spellStart"/>
      <w:r w:rsidR="007575C6" w:rsidRPr="007575C6">
        <w:t>отрефакторил</w:t>
      </w:r>
      <w:proofErr w:type="spellEnd"/>
      <w:r w:rsidR="007575C6" w:rsidRPr="007575C6">
        <w:t xml:space="preserve"> наш код, создал функцию </w:t>
      </w:r>
      <w:proofErr w:type="spellStart"/>
      <w:r w:rsidR="007575C6" w:rsidRPr="007575C6">
        <w:t>HandleMovement</w:t>
      </w:r>
      <w:proofErr w:type="spellEnd"/>
      <w:r w:rsidR="007575C6" w:rsidRPr="007575C6">
        <w:t xml:space="preserve">, убрал туда всю логику движения нашего </w:t>
      </w:r>
      <w:proofErr w:type="spellStart"/>
      <w:r w:rsidR="007575C6" w:rsidRPr="007575C6">
        <w:t>актора</w:t>
      </w:r>
      <w:proofErr w:type="spellEnd"/>
      <w:r w:rsidR="007575C6" w:rsidRPr="007575C6">
        <w:t>, переименовал переменную Time</w:t>
      </w:r>
      <w:r w:rsidR="00C07FC4">
        <w:rPr>
          <w:lang w:val="en-US"/>
        </w:rPr>
        <w:t xml:space="preserve">. </w:t>
      </w:r>
      <w:r w:rsidR="00C07FC4" w:rsidRPr="007575C6">
        <w:t>Теперь она начинается с заглавной буквы</w:t>
      </w:r>
      <w:r w:rsidR="00C07FC4">
        <w:rPr>
          <w:lang w:val="en-US"/>
        </w:rPr>
        <w:t>:</w:t>
      </w:r>
    </w:p>
    <w:p w14:paraId="077C810F" w14:textId="5B1B8D2A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4B037AA5" wp14:editId="387A8389">
            <wp:extent cx="5940425" cy="3141980"/>
            <wp:effectExtent l="0" t="0" r="3175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2369" w14:textId="77777777" w:rsidR="00C07FC4" w:rsidRDefault="007575C6" w:rsidP="007575C6">
      <w:pPr>
        <w:pStyle w:val="Regular"/>
      </w:pPr>
      <w:r w:rsidRPr="007575C6">
        <w:t>Также с заглавной буквы теперь начинаются все наши функции Print</w:t>
      </w:r>
      <w:r w:rsidR="00C07FC4" w:rsidRPr="00C07FC4">
        <w:t>:</w:t>
      </w:r>
    </w:p>
    <w:p w14:paraId="6D459CEE" w14:textId="25A1AA27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46096A44" wp14:editId="723E9335">
            <wp:extent cx="1704975" cy="6286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76B733A8" w:rsidR="006E2F55" w:rsidRPr="007575C6" w:rsidRDefault="007575C6" w:rsidP="007575C6">
      <w:pPr>
        <w:pStyle w:val="Regular"/>
      </w:pPr>
      <w:r w:rsidRPr="007575C6">
        <w:t xml:space="preserve">Это относится к стандартам кодирования. Мы будем использовать стандарт </w:t>
      </w:r>
      <w:proofErr w:type="spellStart"/>
      <w:r w:rsidRPr="007575C6">
        <w:t>Unreal</w:t>
      </w:r>
      <w:proofErr w:type="spellEnd"/>
      <w:r w:rsidRPr="007575C6">
        <w:t xml:space="preserve">. Все переменные, все функции будут начинаться с заглавной буквы. Об этом подробнее поговорим в следующих разделах, но с данного момента давайте стараться его соблюдать. </w:t>
      </w:r>
    </w:p>
    <w:sectPr w:rsidR="006E2F55" w:rsidRPr="00757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35112" w14:textId="77777777" w:rsidR="004F2B34" w:rsidRDefault="004F2B34" w:rsidP="00E66A22">
      <w:pPr>
        <w:spacing w:after="0" w:line="240" w:lineRule="auto"/>
      </w:pPr>
      <w:r>
        <w:separator/>
      </w:r>
    </w:p>
  </w:endnote>
  <w:endnote w:type="continuationSeparator" w:id="0">
    <w:p w14:paraId="183F144F" w14:textId="77777777" w:rsidR="004F2B34" w:rsidRDefault="004F2B34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8FDA1" w14:textId="77777777" w:rsidR="004F2B34" w:rsidRDefault="004F2B34" w:rsidP="00E66A22">
      <w:pPr>
        <w:spacing w:after="0" w:line="240" w:lineRule="auto"/>
      </w:pPr>
      <w:r>
        <w:separator/>
      </w:r>
    </w:p>
  </w:footnote>
  <w:footnote w:type="continuationSeparator" w:id="0">
    <w:p w14:paraId="15CAB085" w14:textId="77777777" w:rsidR="004F2B34" w:rsidRDefault="004F2B34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B4E68"/>
    <w:rsid w:val="004E3A62"/>
    <w:rsid w:val="004F2B34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575C6"/>
    <w:rsid w:val="00764D8B"/>
    <w:rsid w:val="0078125B"/>
    <w:rsid w:val="007A2392"/>
    <w:rsid w:val="007B5561"/>
    <w:rsid w:val="008174E1"/>
    <w:rsid w:val="0083513A"/>
    <w:rsid w:val="00843526"/>
    <w:rsid w:val="00855095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63C43"/>
    <w:rsid w:val="00F7545C"/>
    <w:rsid w:val="00F75B93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5</cp:revision>
  <dcterms:created xsi:type="dcterms:W3CDTF">2022-02-12T01:08:00Z</dcterms:created>
  <dcterms:modified xsi:type="dcterms:W3CDTF">2022-02-12T03:40:00Z</dcterms:modified>
</cp:coreProperties>
</file>