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CFE6" w14:textId="6D04CB3F" w:rsidR="00F4509F" w:rsidRDefault="005E2420" w:rsidP="005E2420">
      <w:pPr>
        <w:pStyle w:val="Regular"/>
        <w:jc w:val="center"/>
        <w:rPr>
          <w:b/>
          <w:bCs/>
          <w:lang w:val="en-US"/>
        </w:rPr>
      </w:pPr>
      <w:r w:rsidRPr="005E2420">
        <w:rPr>
          <w:b/>
          <w:bCs/>
          <w:lang w:val="en-US"/>
        </w:rPr>
        <w:t xml:space="preserve">7. </w:t>
      </w:r>
      <w:r>
        <w:rPr>
          <w:b/>
          <w:bCs/>
          <w:lang w:val="en-US"/>
        </w:rPr>
        <w:t>AI SERVICE / AI DECORATOR</w:t>
      </w:r>
    </w:p>
    <w:p w14:paraId="0201F783" w14:textId="726587F3" w:rsidR="00D90279" w:rsidRDefault="00D90279" w:rsidP="00D90279">
      <w:pPr>
        <w:pStyle w:val="Regular"/>
      </w:pPr>
      <w:r w:rsidRPr="00015402">
        <w:t xml:space="preserve">1. </w:t>
      </w:r>
      <w:r>
        <w:t xml:space="preserve">Новый концепт, </w:t>
      </w:r>
      <w:r>
        <w:rPr>
          <w:lang w:val="en-US"/>
        </w:rPr>
        <w:t>Service</w:t>
      </w:r>
      <w:r w:rsidRPr="00D90279">
        <w:t xml:space="preserve"> </w:t>
      </w:r>
      <w:r>
        <w:t>– что это и для чего?</w:t>
      </w:r>
    </w:p>
    <w:p w14:paraId="42A03C87" w14:textId="0B2D406F" w:rsidR="00D90279" w:rsidRDefault="00D90279" w:rsidP="00D90279">
      <w:pPr>
        <w:pStyle w:val="Regular"/>
      </w:pPr>
      <w:r>
        <w:t>2. Перепишем логику нахождения противника через сервис</w:t>
      </w:r>
      <w:r>
        <w:t xml:space="preserve"> – как (словесное описание того, что надо сделать)? Что надо добавить в </w:t>
      </w:r>
      <w:r>
        <w:rPr>
          <w:lang w:val="en-US"/>
        </w:rPr>
        <w:t>Blackboard</w:t>
      </w:r>
      <w:r w:rsidRPr="00D90279">
        <w:t>?</w:t>
      </w:r>
      <w:r>
        <w:t xml:space="preserve"> Как создать новый сервис в дереве поведения в </w:t>
      </w:r>
      <w:proofErr w:type="spellStart"/>
      <w:r>
        <w:t>блюпринтах</w:t>
      </w:r>
      <w:proofErr w:type="spellEnd"/>
      <w:r>
        <w:t xml:space="preserve">? Как это сделали в </w:t>
      </w:r>
      <w:r>
        <w:rPr>
          <w:lang w:val="en-US"/>
        </w:rPr>
        <w:t>C</w:t>
      </w:r>
      <w:r w:rsidRPr="00D90279">
        <w:t>++</w:t>
      </w:r>
      <w:r>
        <w:t>, от кого наследовались, как назвали?</w:t>
      </w:r>
    </w:p>
    <w:p w14:paraId="6C78E432" w14:textId="5114548D" w:rsidR="00D90279" w:rsidRDefault="00D90279" w:rsidP="00D90279">
      <w:pPr>
        <w:pStyle w:val="Regular"/>
      </w:pPr>
      <w:r w:rsidRPr="006214A4">
        <w:t xml:space="preserve">3. </w:t>
      </w:r>
      <w:r>
        <w:t xml:space="preserve">Добавляем нашему сервису </w:t>
      </w:r>
      <w:proofErr w:type="spellStart"/>
      <w:r>
        <w:t>проперти</w:t>
      </w:r>
      <w:proofErr w:type="spellEnd"/>
      <w:r>
        <w:t xml:space="preserve"> и две функции – какие? Подключаем 4 ЗФ и определяем обе функции.</w:t>
      </w:r>
    </w:p>
    <w:p w14:paraId="5CFBD9DB" w14:textId="008532DA" w:rsidR="00D90279" w:rsidRDefault="00D90279" w:rsidP="00D90279">
      <w:pPr>
        <w:pStyle w:val="Regular"/>
      </w:pPr>
      <w:r w:rsidRPr="00887890">
        <w:t xml:space="preserve">4. </w:t>
      </w:r>
      <w:r>
        <w:t xml:space="preserve">Теперь надо подредактировать контроллер. Добавляем </w:t>
      </w:r>
      <w:proofErr w:type="spellStart"/>
      <w:r>
        <w:t>проперти</w:t>
      </w:r>
      <w:proofErr w:type="spellEnd"/>
      <w:r>
        <w:t xml:space="preserve"> и функцию – какие и для чего (пока только ЗФ)?</w:t>
      </w:r>
    </w:p>
    <w:p w14:paraId="6F9AAF1B" w14:textId="75E65A02" w:rsidR="00D90279" w:rsidRDefault="00D90279" w:rsidP="00D90279">
      <w:pPr>
        <w:pStyle w:val="Regular"/>
      </w:pPr>
      <w:r>
        <w:t xml:space="preserve">5. </w:t>
      </w:r>
      <w:r>
        <w:t xml:space="preserve">Подключаем ЗФ в </w:t>
      </w:r>
      <w:proofErr w:type="spellStart"/>
      <w:r>
        <w:rPr>
          <w:lang w:val="en-US"/>
        </w:rPr>
        <w:t>cpp</w:t>
      </w:r>
      <w:proofErr w:type="spellEnd"/>
      <w:r>
        <w:t xml:space="preserve">-контроллера и определяем новую функцию, а так же модифицируем после этого функцию </w:t>
      </w:r>
      <w:r>
        <w:rPr>
          <w:lang w:val="en-US"/>
        </w:rPr>
        <w:t>Tick</w:t>
      </w:r>
      <w:r>
        <w:t xml:space="preserve"> – как?</w:t>
      </w:r>
    </w:p>
    <w:p w14:paraId="2316F635" w14:textId="44B6142F" w:rsidR="00D90279" w:rsidRDefault="00D90279" w:rsidP="00D90279">
      <w:pPr>
        <w:pStyle w:val="Regular"/>
      </w:pPr>
      <w:r>
        <w:t>6. Теперь сделаем два варианта поведения</w:t>
      </w:r>
      <w:r>
        <w:t xml:space="preserve"> – какие? Что нужно для выбора (</w:t>
      </w:r>
      <w:proofErr w:type="spellStart"/>
      <w:r>
        <w:t>нода</w:t>
      </w:r>
      <w:proofErr w:type="spellEnd"/>
      <w:r>
        <w:t xml:space="preserve">) в дереве поведения? Как работает? Как добавить сервис </w:t>
      </w:r>
      <w:proofErr w:type="spellStart"/>
      <w:r>
        <w:t>нодам</w:t>
      </w:r>
      <w:proofErr w:type="spellEnd"/>
      <w:r>
        <w:t>?</w:t>
      </w:r>
      <w:r>
        <w:tab/>
      </w:r>
      <w:r w:rsidR="009355AE">
        <w:t xml:space="preserve">Что нужно указать у сервиса? Надо изменить теперь движение к позиции, но не получается – почему и как </w:t>
      </w:r>
      <w:proofErr w:type="spellStart"/>
      <w:r w:rsidR="009355AE">
        <w:t>пофиксили</w:t>
      </w:r>
      <w:proofErr w:type="spellEnd"/>
      <w:r w:rsidR="009355AE">
        <w:t>? Какой еще надо было добавить флаг?</w:t>
      </w:r>
    </w:p>
    <w:p w14:paraId="02C0DB3A" w14:textId="2CCE5195" w:rsidR="00D90279" w:rsidRPr="009355AE" w:rsidRDefault="00D90279" w:rsidP="00D90279">
      <w:pPr>
        <w:pStyle w:val="Regular"/>
      </w:pPr>
      <w:r>
        <w:t xml:space="preserve">7. </w:t>
      </w:r>
      <w:r w:rsidR="009355AE">
        <w:t>Однако сейчас персонаж реагирует на увиденного персонажа не сразу – почему? Как это исправили (через добавление специального модификатора)? Как он работает и кому добавили и как определили?</w:t>
      </w:r>
    </w:p>
    <w:p w14:paraId="3BA6E3E3" w14:textId="6FCB592A" w:rsidR="00D90279" w:rsidRDefault="00D90279" w:rsidP="00D90279">
      <w:pPr>
        <w:pStyle w:val="Regular"/>
      </w:pPr>
      <w:r w:rsidRPr="00926C8B">
        <w:t xml:space="preserve">8. </w:t>
      </w:r>
      <w:r>
        <w:t xml:space="preserve">Теперь будем бежать не в точку, где находится враг, а так же как и с патрулированием будем находить некоторую точку в радиусе вокруг врага. </w:t>
      </w:r>
      <w:r w:rsidR="009355AE">
        <w:t xml:space="preserve">Как это можно реализовать двумя способами, но как сделали мы (добавили два </w:t>
      </w:r>
      <w:proofErr w:type="spellStart"/>
      <w:r w:rsidR="009355AE">
        <w:t>проперти</w:t>
      </w:r>
      <w:proofErr w:type="spellEnd"/>
      <w:r w:rsidR="009355AE">
        <w:t xml:space="preserve"> и изменили функцию, которая выполняется при вызове таска)? Как после этого изменили дерево поведения?</w:t>
      </w:r>
    </w:p>
    <w:p w14:paraId="6BF627D8" w14:textId="77777777" w:rsidR="00D90279" w:rsidRPr="00D90279" w:rsidRDefault="00D90279" w:rsidP="005E2420">
      <w:pPr>
        <w:pStyle w:val="Regular"/>
        <w:jc w:val="center"/>
        <w:rPr>
          <w:b/>
          <w:bCs/>
        </w:rPr>
      </w:pPr>
    </w:p>
    <w:p w14:paraId="4D3A3373" w14:textId="66C46757" w:rsidR="005E2420" w:rsidRDefault="005E2420" w:rsidP="00273588">
      <w:pPr>
        <w:pStyle w:val="Regular"/>
      </w:pPr>
      <w:r w:rsidRPr="00015402">
        <w:t xml:space="preserve">1. </w:t>
      </w:r>
      <w:r w:rsidR="00015402">
        <w:t>Рассмотрим</w:t>
      </w:r>
      <w:r w:rsidR="00015402" w:rsidRPr="00015402">
        <w:t xml:space="preserve"> </w:t>
      </w:r>
      <w:r w:rsidR="00015402">
        <w:t xml:space="preserve">новый концепт, относящийся к </w:t>
      </w:r>
      <w:proofErr w:type="spellStart"/>
      <w:r w:rsidR="00015402">
        <w:rPr>
          <w:lang w:val="en-US"/>
        </w:rPr>
        <w:t>BehaviorTree</w:t>
      </w:r>
      <w:proofErr w:type="spellEnd"/>
      <w:r w:rsidR="00015402">
        <w:t xml:space="preserve">, называемым </w:t>
      </w:r>
      <w:r w:rsidR="00015402">
        <w:rPr>
          <w:lang w:val="en-US"/>
        </w:rPr>
        <w:t>Service</w:t>
      </w:r>
      <w:r w:rsidR="00015402" w:rsidRPr="00015402">
        <w:t xml:space="preserve"> </w:t>
      </w:r>
      <w:r w:rsidR="00015402">
        <w:t xml:space="preserve">– это специальный класс, который может быть добавлен к узлам дерева поведения, у него имеется своя </w:t>
      </w:r>
      <w:r w:rsidR="00015402">
        <w:rPr>
          <w:lang w:val="en-US"/>
        </w:rPr>
        <w:t>Tick</w:t>
      </w:r>
      <w:r w:rsidR="00015402">
        <w:t xml:space="preserve">-функция, в которую мы можем поместить нашу игровую логику и, например, при определенных условиях в игре изменять ключи в нашей доске </w:t>
      </w:r>
      <w:r w:rsidR="00015402">
        <w:rPr>
          <w:lang w:val="en-US"/>
        </w:rPr>
        <w:t>Blackboard</w:t>
      </w:r>
      <w:r w:rsidR="00015402" w:rsidRPr="00015402">
        <w:t xml:space="preserve">. </w:t>
      </w:r>
    </w:p>
    <w:p w14:paraId="17BD63A7" w14:textId="57A4B87C" w:rsidR="00015402" w:rsidRDefault="00015402" w:rsidP="00273588">
      <w:pPr>
        <w:pStyle w:val="Regular"/>
      </w:pPr>
    </w:p>
    <w:p w14:paraId="65465D70" w14:textId="363A635D" w:rsidR="00015402" w:rsidRDefault="00015402" w:rsidP="00273588">
      <w:pPr>
        <w:pStyle w:val="Regular"/>
      </w:pPr>
      <w:r>
        <w:lastRenderedPageBreak/>
        <w:t xml:space="preserve">2. Перепишем логику нахождения противника через сервис. Когда </w:t>
      </w:r>
      <w:r>
        <w:rPr>
          <w:lang w:val="en-US"/>
        </w:rPr>
        <w:t>NPC</w:t>
      </w:r>
      <w:r w:rsidRPr="00015402">
        <w:t xml:space="preserve"> </w:t>
      </w:r>
      <w:r>
        <w:t xml:space="preserve">видит противника, </w:t>
      </w:r>
      <w:proofErr w:type="spellStart"/>
      <w:r>
        <w:t>рандомным</w:t>
      </w:r>
      <w:proofErr w:type="spellEnd"/>
      <w:r>
        <w:t xml:space="preserve"> образом будет вычисляться точка вокруг вражеского персонажа, в которую </w:t>
      </w:r>
      <w:r>
        <w:rPr>
          <w:lang w:val="en-US"/>
        </w:rPr>
        <w:t xml:space="preserve">NPC </w:t>
      </w:r>
      <w:r>
        <w:t>будет бежать.</w:t>
      </w:r>
    </w:p>
    <w:p w14:paraId="7902C5F1" w14:textId="7A70A29D" w:rsidR="00015402" w:rsidRDefault="00015402" w:rsidP="00273588">
      <w:pPr>
        <w:pStyle w:val="Regular"/>
      </w:pPr>
    </w:p>
    <w:p w14:paraId="4E1B48CF" w14:textId="6F56D09E" w:rsidR="00015402" w:rsidRDefault="00015402" w:rsidP="00273588">
      <w:pPr>
        <w:pStyle w:val="Regular"/>
      </w:pPr>
      <w:r>
        <w:t>Для начала добавим ключ</w:t>
      </w:r>
      <w:r w:rsidRPr="00015402">
        <w:t xml:space="preserve"> </w:t>
      </w:r>
      <w:proofErr w:type="spellStart"/>
      <w:r>
        <w:rPr>
          <w:lang w:val="en-US"/>
        </w:rPr>
        <w:t>EnemyActor</w:t>
      </w:r>
      <w:proofErr w:type="spellEnd"/>
      <w:r>
        <w:t xml:space="preserve"> типа </w:t>
      </w:r>
      <w:r>
        <w:rPr>
          <w:lang w:val="en-US"/>
        </w:rPr>
        <w:t>Object</w:t>
      </w:r>
      <w:r w:rsidRPr="00015402">
        <w:t xml:space="preserve"> </w:t>
      </w:r>
      <w:r>
        <w:t xml:space="preserve">в наш </w:t>
      </w:r>
      <w:r>
        <w:rPr>
          <w:lang w:val="en-US"/>
        </w:rPr>
        <w:t>Blackboard</w:t>
      </w:r>
      <w:r>
        <w:t xml:space="preserve"> – в данном ключе будет храниться указатель на текущего врага.</w:t>
      </w:r>
    </w:p>
    <w:p w14:paraId="708E36C8" w14:textId="1AD87A63" w:rsidR="00015402" w:rsidRDefault="00015402" w:rsidP="00273588">
      <w:pPr>
        <w:pStyle w:val="Regular"/>
      </w:pPr>
    </w:p>
    <w:p w14:paraId="7DDBF8CF" w14:textId="1B918E39" w:rsidR="00015402" w:rsidRDefault="00015402" w:rsidP="00273588">
      <w:pPr>
        <w:pStyle w:val="Regular"/>
      </w:pPr>
      <w:r>
        <w:t xml:space="preserve">Для того чтобы создать новый сервис через </w:t>
      </w:r>
      <w:proofErr w:type="spellStart"/>
      <w:r>
        <w:t>блюпринт</w:t>
      </w:r>
      <w:proofErr w:type="spellEnd"/>
      <w:r>
        <w:t xml:space="preserve"> в дереве поведения есть кнопка </w:t>
      </w:r>
      <w:r>
        <w:rPr>
          <w:lang w:val="en-US"/>
        </w:rPr>
        <w:t>New</w:t>
      </w:r>
      <w:r w:rsidRPr="00015402">
        <w:t xml:space="preserve"> </w:t>
      </w:r>
      <w:r>
        <w:rPr>
          <w:lang w:val="en-US"/>
        </w:rPr>
        <w:t>Service</w:t>
      </w:r>
      <w:r>
        <w:t xml:space="preserve">. Мы же создадим его через </w:t>
      </w:r>
      <w:r>
        <w:rPr>
          <w:lang w:val="en-US"/>
        </w:rPr>
        <w:t>C</w:t>
      </w:r>
      <w:r w:rsidRPr="00015402">
        <w:t>++</w:t>
      </w:r>
      <w:r>
        <w:t xml:space="preserve">, поэтому создадим класс </w:t>
      </w:r>
      <w:proofErr w:type="spellStart"/>
      <w:r>
        <w:rPr>
          <w:lang w:val="en-US"/>
        </w:rPr>
        <w:t>STUFindEnemyService</w:t>
      </w:r>
      <w:proofErr w:type="spellEnd"/>
      <w:r>
        <w:t xml:space="preserve">, наследующийся от </w:t>
      </w:r>
      <w:proofErr w:type="spellStart"/>
      <w:r>
        <w:rPr>
          <w:lang w:val="en-US"/>
        </w:rPr>
        <w:t>BTSerice</w:t>
      </w:r>
      <w:proofErr w:type="spellEnd"/>
      <w:r>
        <w:t xml:space="preserve">, в папке </w:t>
      </w:r>
      <w:r>
        <w:rPr>
          <w:lang w:val="en-US"/>
        </w:rPr>
        <w:t>AI</w:t>
      </w:r>
      <w:r w:rsidRPr="00015402">
        <w:t>/</w:t>
      </w:r>
      <w:r>
        <w:rPr>
          <w:lang w:val="en-US"/>
        </w:rPr>
        <w:t>Services</w:t>
      </w:r>
      <w:r>
        <w:t xml:space="preserve"> (нужно будет указать в </w:t>
      </w:r>
      <w:r>
        <w:rPr>
          <w:lang w:val="en-US"/>
        </w:rPr>
        <w:t>Build</w:t>
      </w:r>
      <w:r w:rsidRPr="00015402">
        <w:t>.</w:t>
      </w:r>
      <w:r>
        <w:rPr>
          <w:lang w:val="en-US"/>
        </w:rPr>
        <w:t>cs</w:t>
      </w:r>
      <w:r w:rsidRPr="00015402">
        <w:t>)</w:t>
      </w:r>
      <w:r>
        <w:t>.</w:t>
      </w:r>
    </w:p>
    <w:p w14:paraId="3A09D921" w14:textId="26DB9836" w:rsidR="006214A4" w:rsidRDefault="006214A4" w:rsidP="00273588">
      <w:pPr>
        <w:pStyle w:val="Regular"/>
      </w:pPr>
    </w:p>
    <w:p w14:paraId="516B258F" w14:textId="668ADBF0" w:rsidR="006214A4" w:rsidRDefault="006214A4" w:rsidP="00273588">
      <w:pPr>
        <w:pStyle w:val="Regular"/>
      </w:pPr>
      <w:r w:rsidRPr="006214A4">
        <w:t xml:space="preserve">3. </w:t>
      </w:r>
      <w:r>
        <w:t xml:space="preserve">В ЗФ добавляем конструктор (он будет такой же как у </w:t>
      </w:r>
      <w:r>
        <w:rPr>
          <w:lang w:val="en-US"/>
        </w:rPr>
        <w:t>Task</w:t>
      </w:r>
      <w:r>
        <w:t xml:space="preserve"> – будем просто определять имя </w:t>
      </w:r>
      <w:proofErr w:type="spellStart"/>
      <w:r>
        <w:t>ноды</w:t>
      </w:r>
      <w:proofErr w:type="spellEnd"/>
      <w:r>
        <w:t xml:space="preserve">), </w:t>
      </w:r>
      <w:proofErr w:type="spellStart"/>
      <w:r>
        <w:t>проперти</w:t>
      </w:r>
      <w:proofErr w:type="spellEnd"/>
      <w:r>
        <w:t>, в котором будет храниться ключ для вражеского персонажа.</w:t>
      </w:r>
    </w:p>
    <w:p w14:paraId="56AF0327" w14:textId="6F1513D6" w:rsidR="006214A4" w:rsidRDefault="006214A4" w:rsidP="00273588">
      <w:pPr>
        <w:pStyle w:val="Regular"/>
      </w:pPr>
      <w:r>
        <w:rPr>
          <w:noProof/>
        </w:rPr>
        <w:drawing>
          <wp:inline distT="0" distB="0" distL="0" distR="0" wp14:anchorId="16A6E70A" wp14:editId="51C092F6">
            <wp:extent cx="5940425" cy="158750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C36C" w14:textId="3AB89CE2" w:rsidR="006214A4" w:rsidRDefault="006214A4" w:rsidP="00273588">
      <w:pPr>
        <w:pStyle w:val="Regular"/>
      </w:pPr>
      <w:r>
        <w:t xml:space="preserve">Сервис имеет свою собственную функцию </w:t>
      </w:r>
      <w:r>
        <w:rPr>
          <w:lang w:val="en-US"/>
        </w:rPr>
        <w:t>Tick</w:t>
      </w:r>
      <w:r>
        <w:t xml:space="preserve">, ее будем рассматривать в </w:t>
      </w:r>
      <w:proofErr w:type="spellStart"/>
      <w:r>
        <w:t>блюпринтах</w:t>
      </w:r>
      <w:proofErr w:type="spellEnd"/>
      <w:r>
        <w:t xml:space="preserve">, а сейчас в базовом классе найдем функцию </w:t>
      </w:r>
      <w:proofErr w:type="spellStart"/>
      <w:r>
        <w:rPr>
          <w:lang w:val="en-US"/>
        </w:rPr>
        <w:t>TickNode</w:t>
      </w:r>
      <w:proofErr w:type="spellEnd"/>
      <w:r>
        <w:t xml:space="preserve"> и переопределим ее – логика поиска противника будет </w:t>
      </w:r>
      <w:proofErr w:type="gramStart"/>
      <w:r>
        <w:t>находится</w:t>
      </w:r>
      <w:proofErr w:type="gramEnd"/>
      <w:r>
        <w:t xml:space="preserve"> в данной функции.</w:t>
      </w:r>
    </w:p>
    <w:p w14:paraId="576760B8" w14:textId="33F64BC9" w:rsidR="006214A4" w:rsidRDefault="006214A4" w:rsidP="00273588">
      <w:pPr>
        <w:pStyle w:val="Regular"/>
      </w:pPr>
    </w:p>
    <w:p w14:paraId="0AC628CD" w14:textId="2F8CBE97" w:rsidR="006214A4" w:rsidRDefault="006214A4" w:rsidP="00273588">
      <w:pPr>
        <w:pStyle w:val="Regular"/>
      </w:pPr>
      <w:r>
        <w:t>Подключаем 4 ЗФ:</w:t>
      </w:r>
    </w:p>
    <w:p w14:paraId="45787288" w14:textId="4096ED5F" w:rsidR="006214A4" w:rsidRDefault="00887890" w:rsidP="00273588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D30D9" wp14:editId="3614E112">
            <wp:extent cx="5940425" cy="294068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570D" w14:textId="1BCADB88" w:rsidR="00B13A0D" w:rsidRDefault="00B13A0D" w:rsidP="00273588">
      <w:pPr>
        <w:pStyle w:val="Regular"/>
        <w:rPr>
          <w:lang w:val="en-US"/>
        </w:rPr>
      </w:pPr>
      <w:r>
        <w:t>В</w:t>
      </w:r>
      <w:r w:rsidRPr="00B13A0D">
        <w:rPr>
          <w:lang w:val="en-US"/>
        </w:rPr>
        <w:t xml:space="preserve"> </w:t>
      </w:r>
      <w:r>
        <w:t>функции</w:t>
      </w:r>
      <w:r w:rsidRPr="00B13A0D">
        <w:rPr>
          <w:lang w:val="en-US"/>
        </w:rPr>
        <w:t xml:space="preserve"> </w:t>
      </w:r>
      <w:proofErr w:type="spellStart"/>
      <w:r>
        <w:rPr>
          <w:lang w:val="en-US"/>
        </w:rPr>
        <w:t>TickNode</w:t>
      </w:r>
      <w:proofErr w:type="spellEnd"/>
      <w:r w:rsidRPr="00B13A0D">
        <w:rPr>
          <w:lang w:val="en-US"/>
        </w:rPr>
        <w:t xml:space="preserve"> </w:t>
      </w:r>
      <w:r>
        <w:t>можем</w:t>
      </w:r>
      <w:r w:rsidRPr="00B13A0D">
        <w:rPr>
          <w:lang w:val="en-US"/>
        </w:rPr>
        <w:t xml:space="preserve"> </w:t>
      </w:r>
      <w:r>
        <w:t>получить</w:t>
      </w:r>
      <w:r w:rsidRPr="00B13A0D">
        <w:rPr>
          <w:lang w:val="en-US"/>
        </w:rPr>
        <w:t xml:space="preserve"> </w:t>
      </w:r>
      <w:r>
        <w:t>указатель</w:t>
      </w:r>
      <w:r w:rsidRPr="00B13A0D">
        <w:rPr>
          <w:lang w:val="en-US"/>
        </w:rPr>
        <w:t xml:space="preserve"> </w:t>
      </w:r>
      <w:r>
        <w:t>на</w:t>
      </w:r>
      <w:r w:rsidRPr="00B13A0D">
        <w:rPr>
          <w:lang w:val="en-US"/>
        </w:rPr>
        <w:t xml:space="preserve"> </w:t>
      </w:r>
      <w:r>
        <w:rPr>
          <w:lang w:val="en-US"/>
        </w:rPr>
        <w:t>Blackboard</w:t>
      </w:r>
      <w:r w:rsidRPr="00B13A0D">
        <w:rPr>
          <w:lang w:val="en-US"/>
        </w:rPr>
        <w:t xml:space="preserve"> </w:t>
      </w:r>
      <w:r>
        <w:t>и</w:t>
      </w:r>
      <w:r w:rsidRPr="00B13A0D">
        <w:rPr>
          <w:lang w:val="en-US"/>
        </w:rPr>
        <w:t xml:space="preserve"> </w:t>
      </w:r>
      <w:r>
        <w:rPr>
          <w:lang w:val="en-US"/>
        </w:rPr>
        <w:t>Controller</w:t>
      </w:r>
      <w:r w:rsidRPr="00B13A0D">
        <w:rPr>
          <w:lang w:val="en-US"/>
        </w:rPr>
        <w:t xml:space="preserve"> </w:t>
      </w:r>
      <w:r>
        <w:t>через</w:t>
      </w:r>
      <w:r w:rsidRPr="00B13A0D">
        <w:rPr>
          <w:lang w:val="en-US"/>
        </w:rPr>
        <w:t xml:space="preserve"> </w:t>
      </w:r>
      <w:r>
        <w:rPr>
          <w:lang w:val="en-US"/>
        </w:rPr>
        <w:t>Behavior</w:t>
      </w:r>
      <w:r w:rsidRPr="00B13A0D">
        <w:rPr>
          <w:lang w:val="en-US"/>
        </w:rPr>
        <w:t xml:space="preserve"> </w:t>
      </w:r>
      <w:r>
        <w:rPr>
          <w:lang w:val="en-US"/>
        </w:rPr>
        <w:t>Tree</w:t>
      </w:r>
      <w:r w:rsidRPr="00B13A0D">
        <w:rPr>
          <w:lang w:val="en-US"/>
        </w:rPr>
        <w:t xml:space="preserve">. </w:t>
      </w:r>
    </w:p>
    <w:p w14:paraId="5054B9D6" w14:textId="5D6A2C62" w:rsidR="00B13A0D" w:rsidRDefault="00B13A0D" w:rsidP="00273588">
      <w:pPr>
        <w:pStyle w:val="Regular"/>
        <w:rPr>
          <w:lang w:val="en-US"/>
        </w:rPr>
      </w:pPr>
    </w:p>
    <w:p w14:paraId="52FFDC1E" w14:textId="4CD156B5" w:rsidR="00B13A0D" w:rsidRDefault="00B13A0D" w:rsidP="00273588">
      <w:pPr>
        <w:pStyle w:val="Regular"/>
      </w:pPr>
      <w:r>
        <w:t xml:space="preserve">Далее получаем </w:t>
      </w:r>
      <w:proofErr w:type="spellStart"/>
      <w:r>
        <w:rPr>
          <w:lang w:val="en-US"/>
        </w:rPr>
        <w:t>PerceptionComponent</w:t>
      </w:r>
      <w:proofErr w:type="spellEnd"/>
      <w:r>
        <w:t xml:space="preserve">, который находится в контроллере. Если он нашелся, то можем записать значение найденного ближайшего </w:t>
      </w:r>
      <w:proofErr w:type="spellStart"/>
      <w:r>
        <w:t>актора</w:t>
      </w:r>
      <w:proofErr w:type="spellEnd"/>
      <w:r>
        <w:t xml:space="preserve"> в </w:t>
      </w:r>
      <w:r>
        <w:rPr>
          <w:lang w:val="en-US"/>
        </w:rPr>
        <w:t>Blackboard</w:t>
      </w:r>
      <w:r>
        <w:t xml:space="preserve"> в </w:t>
      </w:r>
      <w:proofErr w:type="spellStart"/>
      <w:r>
        <w:rPr>
          <w:lang w:val="en-US"/>
        </w:rPr>
        <w:t>EnemyActorKey</w:t>
      </w:r>
      <w:proofErr w:type="spellEnd"/>
      <w:r>
        <w:t>.</w:t>
      </w:r>
    </w:p>
    <w:p w14:paraId="15F84263" w14:textId="70178144" w:rsidR="00B13A0D" w:rsidRDefault="00B13A0D" w:rsidP="00273588">
      <w:pPr>
        <w:pStyle w:val="Regular"/>
      </w:pPr>
    </w:p>
    <w:p w14:paraId="50C6FB79" w14:textId="5A0B2DBA" w:rsidR="00B13A0D" w:rsidRDefault="00B13A0D" w:rsidP="00273588">
      <w:pPr>
        <w:pStyle w:val="Regular"/>
      </w:pPr>
      <w:r>
        <w:t xml:space="preserve">По сути мы переписали то, что делали в </w:t>
      </w:r>
      <w:proofErr w:type="spellStart"/>
      <w:r>
        <w:rPr>
          <w:lang w:val="en-US"/>
        </w:rPr>
        <w:t>AIController</w:t>
      </w:r>
      <w:proofErr w:type="spellEnd"/>
      <w:r w:rsidRPr="00B13A0D">
        <w:t>’</w:t>
      </w:r>
      <w:r>
        <w:rPr>
          <w:lang w:val="en-US"/>
        </w:rPr>
        <w:t>e</w:t>
      </w:r>
      <w:r w:rsidRPr="00B13A0D">
        <w:t xml:space="preserve"> </w:t>
      </w:r>
      <w:r>
        <w:t xml:space="preserve">через сервис. После такого преобразования мы будем иметь доступ к нашему контроллеру как в </w:t>
      </w:r>
      <w:r>
        <w:rPr>
          <w:lang w:val="en-US"/>
        </w:rPr>
        <w:t>Behavior</w:t>
      </w:r>
      <w:r w:rsidRPr="00B13A0D">
        <w:t xml:space="preserve"> </w:t>
      </w:r>
      <w:r>
        <w:rPr>
          <w:lang w:val="en-US"/>
        </w:rPr>
        <w:t>Tree</w:t>
      </w:r>
      <w:r>
        <w:t xml:space="preserve">, так и в контроллере. </w:t>
      </w:r>
    </w:p>
    <w:p w14:paraId="79E62FA1" w14:textId="0EBE2562" w:rsidR="00887890" w:rsidRDefault="00887890" w:rsidP="00273588">
      <w:pPr>
        <w:pStyle w:val="Regular"/>
      </w:pPr>
    </w:p>
    <w:p w14:paraId="2FACD7AD" w14:textId="20DF0AC9" w:rsidR="00887890" w:rsidRDefault="00887890" w:rsidP="00273588">
      <w:pPr>
        <w:pStyle w:val="Regular"/>
      </w:pPr>
      <w:r w:rsidRPr="00887890">
        <w:t xml:space="preserve">4. </w:t>
      </w:r>
      <w:r>
        <w:t xml:space="preserve">Теперь немного подредактируем контроллер. Создадим </w:t>
      </w:r>
      <w:proofErr w:type="spellStart"/>
      <w:r>
        <w:t>проперти</w:t>
      </w:r>
      <w:proofErr w:type="spellEnd"/>
      <w:r>
        <w:t xml:space="preserve"> для имени ключа, в котором содержится указатель на вражеского персонажа. Здесь мы не можем указать </w:t>
      </w:r>
      <w:proofErr w:type="spellStart"/>
      <w:r>
        <w:rPr>
          <w:lang w:val="en-US"/>
        </w:rPr>
        <w:t>FBlackboardKeySelector</w:t>
      </w:r>
      <w:proofErr w:type="spellEnd"/>
      <w:r>
        <w:t>, потому что контроллер ничего не знает о ключах:</w:t>
      </w:r>
    </w:p>
    <w:p w14:paraId="27AD8761" w14:textId="2942558B" w:rsidR="00887890" w:rsidRDefault="008D2CFA" w:rsidP="00273588">
      <w:pPr>
        <w:pStyle w:val="Regular"/>
      </w:pPr>
      <w:r>
        <w:rPr>
          <w:noProof/>
        </w:rPr>
        <w:lastRenderedPageBreak/>
        <w:drawing>
          <wp:inline distT="0" distB="0" distL="0" distR="0" wp14:anchorId="2B18B032" wp14:editId="24BB0559">
            <wp:extent cx="5940425" cy="225298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845F" w14:textId="5A23E867" w:rsidR="00887890" w:rsidRDefault="00887890" w:rsidP="00273588">
      <w:pPr>
        <w:pStyle w:val="Regular"/>
      </w:pPr>
      <w:r>
        <w:t xml:space="preserve">Данное имя в </w:t>
      </w:r>
      <w:r>
        <w:rPr>
          <w:lang w:val="en-US"/>
        </w:rPr>
        <w:t>Blackboard</w:t>
      </w:r>
      <w:r>
        <w:t xml:space="preserve"> имеет наш ключ, в котором хранится указатель на врага.</w:t>
      </w:r>
    </w:p>
    <w:p w14:paraId="2E97ABEF" w14:textId="0BABB49D" w:rsidR="00887890" w:rsidRDefault="00887890" w:rsidP="00273588">
      <w:pPr>
        <w:pStyle w:val="Regular"/>
      </w:pPr>
    </w:p>
    <w:p w14:paraId="7867875F" w14:textId="77777777" w:rsidR="008D2CFA" w:rsidRDefault="00887890" w:rsidP="00273588">
      <w:pPr>
        <w:pStyle w:val="Regular"/>
      </w:pPr>
      <w:r>
        <w:t xml:space="preserve">И добавим еще функцию, которая будет возвращать указатель на </w:t>
      </w:r>
      <w:proofErr w:type="spellStart"/>
      <w:r>
        <w:t>актора</w:t>
      </w:r>
      <w:proofErr w:type="spellEnd"/>
      <w:r>
        <w:t>, на котором нам надо будет сфокусироваться.</w:t>
      </w:r>
    </w:p>
    <w:p w14:paraId="30DD5E29" w14:textId="77777777" w:rsidR="008D2CFA" w:rsidRDefault="008D2CFA" w:rsidP="00273588">
      <w:pPr>
        <w:pStyle w:val="Regular"/>
      </w:pPr>
    </w:p>
    <w:p w14:paraId="47EB18BF" w14:textId="77777777" w:rsidR="008D2CFA" w:rsidRDefault="008D2CFA" w:rsidP="00273588">
      <w:pPr>
        <w:pStyle w:val="Regular"/>
      </w:pPr>
      <w:r>
        <w:t xml:space="preserve">5. В </w:t>
      </w:r>
      <w:proofErr w:type="spellStart"/>
      <w:r>
        <w:rPr>
          <w:lang w:val="en-US"/>
        </w:rPr>
        <w:t>cpp</w:t>
      </w:r>
      <w:proofErr w:type="spellEnd"/>
      <w:r w:rsidRPr="008D2CFA">
        <w:t>-</w:t>
      </w:r>
      <w:r>
        <w:t xml:space="preserve">файле подключим ЗФ для </w:t>
      </w:r>
      <w:r>
        <w:rPr>
          <w:lang w:val="en-US"/>
        </w:rPr>
        <w:t>Behavior</w:t>
      </w:r>
      <w:r w:rsidRPr="008D2CFA">
        <w:t xml:space="preserve"> </w:t>
      </w:r>
      <w:r>
        <w:rPr>
          <w:lang w:val="en-US"/>
        </w:rPr>
        <w:t>Tree</w:t>
      </w:r>
      <w:r w:rsidRPr="008D2CFA">
        <w:t xml:space="preserve"> – </w:t>
      </w:r>
      <w:r>
        <w:t xml:space="preserve">через него мы будем получать объект, на котором надо сфокусироваться. </w:t>
      </w:r>
    </w:p>
    <w:p w14:paraId="10257E5C" w14:textId="64CB309C" w:rsidR="008D2CFA" w:rsidRDefault="00B2567E" w:rsidP="00273588">
      <w:pPr>
        <w:pStyle w:val="Regular"/>
      </w:pPr>
      <w:r>
        <w:rPr>
          <w:noProof/>
        </w:rPr>
        <w:drawing>
          <wp:inline distT="0" distB="0" distL="0" distR="0" wp14:anchorId="60F5CFF9" wp14:editId="73D22A79">
            <wp:extent cx="5940425" cy="4565015"/>
            <wp:effectExtent l="0" t="0" r="3175" b="698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94C5" w14:textId="002159A6" w:rsidR="00887890" w:rsidRDefault="008D2CFA" w:rsidP="00273588">
      <w:pPr>
        <w:pStyle w:val="Regular"/>
      </w:pPr>
      <w:r>
        <w:lastRenderedPageBreak/>
        <w:t xml:space="preserve">Функция возвращает указатель на </w:t>
      </w:r>
      <w:proofErr w:type="spellStart"/>
      <w:r>
        <w:rPr>
          <w:lang w:val="en-US"/>
        </w:rPr>
        <w:t>UObject</w:t>
      </w:r>
      <w:proofErr w:type="spellEnd"/>
      <w:r>
        <w:t xml:space="preserve">, поэтому надо </w:t>
      </w:r>
      <w:proofErr w:type="spellStart"/>
      <w:r>
        <w:t>кастить</w:t>
      </w:r>
      <w:proofErr w:type="spellEnd"/>
      <w:r>
        <w:t xml:space="preserve"> к </w:t>
      </w:r>
      <w:r>
        <w:rPr>
          <w:lang w:val="en-US"/>
        </w:rPr>
        <w:t>Actor</w:t>
      </w:r>
      <w:r>
        <w:t>.</w:t>
      </w:r>
      <w:r w:rsidR="00887890">
        <w:t xml:space="preserve"> </w:t>
      </w:r>
    </w:p>
    <w:p w14:paraId="1A78F765" w14:textId="4BD9A1A1" w:rsidR="008D2CFA" w:rsidRDefault="008D2CFA" w:rsidP="00273588">
      <w:pPr>
        <w:pStyle w:val="Regular"/>
      </w:pPr>
    </w:p>
    <w:p w14:paraId="771A7A52" w14:textId="6D99FD8D" w:rsidR="008D2CFA" w:rsidRDefault="008D2CFA" w:rsidP="00273588">
      <w:pPr>
        <w:pStyle w:val="Regular"/>
      </w:pPr>
      <w:r>
        <w:t xml:space="preserve">И теперь мы можем в нашей функции </w:t>
      </w:r>
      <w:r>
        <w:rPr>
          <w:lang w:val="en-US"/>
        </w:rPr>
        <w:t>Tick</w:t>
      </w:r>
      <w:r w:rsidRPr="008D2CFA">
        <w:t xml:space="preserve"> </w:t>
      </w:r>
      <w:r>
        <w:t xml:space="preserve">присвоить переменной </w:t>
      </w:r>
      <w:proofErr w:type="spellStart"/>
      <w:r>
        <w:rPr>
          <w:lang w:val="en-US"/>
        </w:rPr>
        <w:t>AimActor</w:t>
      </w:r>
      <w:proofErr w:type="spellEnd"/>
      <w:r w:rsidRPr="008D2CFA">
        <w:t xml:space="preserve"> </w:t>
      </w:r>
      <w:r>
        <w:t xml:space="preserve">значение, которое возвращает функция </w:t>
      </w:r>
      <w:proofErr w:type="spellStart"/>
      <w:r>
        <w:rPr>
          <w:lang w:val="en-US"/>
        </w:rPr>
        <w:t>GetFocusOnActor</w:t>
      </w:r>
      <w:proofErr w:type="spellEnd"/>
      <w:r w:rsidR="00B2567E">
        <w:t>.</w:t>
      </w:r>
    </w:p>
    <w:p w14:paraId="47A0F67F" w14:textId="051D374A" w:rsidR="00B2567E" w:rsidRDefault="00B2567E" w:rsidP="00273588">
      <w:pPr>
        <w:pStyle w:val="Regular"/>
      </w:pPr>
    </w:p>
    <w:p w14:paraId="4CDEBA7E" w14:textId="5BE58A1B" w:rsidR="00B2567E" w:rsidRDefault="00B2567E" w:rsidP="00273588">
      <w:pPr>
        <w:pStyle w:val="Regular"/>
      </w:pPr>
      <w:r>
        <w:t>6. Теперь сделаем два варианта поведения:</w:t>
      </w:r>
    </w:p>
    <w:p w14:paraId="0FF00661" w14:textId="3B5D7797" w:rsidR="00B2567E" w:rsidRPr="00B2567E" w:rsidRDefault="00B2567E" w:rsidP="00B2567E">
      <w:pPr>
        <w:pStyle w:val="Regular"/>
        <w:numPr>
          <w:ilvl w:val="0"/>
          <w:numId w:val="11"/>
        </w:numPr>
      </w:pPr>
      <w:r>
        <w:t>патрулирование территории (уже реализован)</w:t>
      </w:r>
      <w:r>
        <w:rPr>
          <w:lang w:val="en-US"/>
        </w:rPr>
        <w:t>;</w:t>
      </w:r>
    </w:p>
    <w:p w14:paraId="55F1999C" w14:textId="49EEA9D4" w:rsidR="00B2567E" w:rsidRDefault="00B2567E" w:rsidP="00B2567E">
      <w:pPr>
        <w:pStyle w:val="Regular"/>
        <w:numPr>
          <w:ilvl w:val="0"/>
          <w:numId w:val="11"/>
        </w:numPr>
      </w:pPr>
      <w:r>
        <w:t xml:space="preserve">атака – добавим </w:t>
      </w:r>
      <w:proofErr w:type="spellStart"/>
      <w:r>
        <w:t>таск</w:t>
      </w:r>
      <w:proofErr w:type="spellEnd"/>
      <w:r>
        <w:t xml:space="preserve"> </w:t>
      </w:r>
      <w:proofErr w:type="spellStart"/>
      <w:r>
        <w:rPr>
          <w:lang w:val="en-US"/>
        </w:rPr>
        <w:t>MoveTo</w:t>
      </w:r>
      <w:proofErr w:type="spellEnd"/>
      <w:r w:rsidR="00271C61">
        <w:t xml:space="preserve"> к врагу</w:t>
      </w:r>
      <w:r>
        <w:t xml:space="preserve">. </w:t>
      </w:r>
      <w:r>
        <w:tab/>
      </w:r>
    </w:p>
    <w:p w14:paraId="65094E0E" w14:textId="77777777" w:rsidR="00271C61" w:rsidRDefault="00271C61" w:rsidP="00B2567E">
      <w:pPr>
        <w:pStyle w:val="Regular"/>
      </w:pPr>
    </w:p>
    <w:p w14:paraId="762F6B07" w14:textId="5F80A365" w:rsidR="00B2567E" w:rsidRDefault="00B2567E" w:rsidP="00B2567E">
      <w:pPr>
        <w:pStyle w:val="Regular"/>
      </w:pPr>
      <w:r>
        <w:t xml:space="preserve">Чтобы сделать выбор между двумя вариантами, которые мы хотим запустить, есть </w:t>
      </w:r>
      <w:proofErr w:type="spellStart"/>
      <w:r>
        <w:t>нода</w:t>
      </w:r>
      <w:proofErr w:type="spellEnd"/>
      <w:r>
        <w:t xml:space="preserve"> </w:t>
      </w:r>
      <w:r>
        <w:rPr>
          <w:lang w:val="en-US"/>
        </w:rPr>
        <w:t>Selector</w:t>
      </w:r>
      <w:r>
        <w:t xml:space="preserve">. Она запускает дочерние деревья слева направо. Если выполнение поддерева заканчивается </w:t>
      </w:r>
      <w:r>
        <w:rPr>
          <w:lang w:val="en-US"/>
        </w:rPr>
        <w:t>Failed</w:t>
      </w:r>
      <w:r>
        <w:t xml:space="preserve">, то запускается следующее дерево и </w:t>
      </w:r>
      <w:proofErr w:type="gramStart"/>
      <w:r>
        <w:t>т.д.</w:t>
      </w:r>
      <w:proofErr w:type="gramEnd"/>
      <w:r>
        <w:t xml:space="preserve"> </w:t>
      </w:r>
    </w:p>
    <w:p w14:paraId="40783B1D" w14:textId="77777777" w:rsidR="00271C61" w:rsidRDefault="00271C61" w:rsidP="00B2567E">
      <w:pPr>
        <w:pStyle w:val="Regular"/>
      </w:pPr>
    </w:p>
    <w:p w14:paraId="0E5729E9" w14:textId="618B84F3" w:rsidR="00271C61" w:rsidRDefault="00B2567E" w:rsidP="00B2567E">
      <w:pPr>
        <w:pStyle w:val="Regular"/>
      </w:pPr>
      <w:r>
        <w:t>Добавим созданный нами сервис. Сервис можно добавить к любому узлу дерева поведения через ПКМ-</w:t>
      </w:r>
      <w:r w:rsidRPr="00B2567E">
        <w:t>&gt;</w:t>
      </w:r>
      <w:proofErr w:type="spellStart"/>
      <w:r>
        <w:rPr>
          <w:lang w:val="en-US"/>
        </w:rPr>
        <w:t>AddService</w:t>
      </w:r>
      <w:proofErr w:type="spellEnd"/>
      <w:r>
        <w:t xml:space="preserve">. Сервис поиска врага должен работать всегда, поэтому добавляем его в самую верхнюю </w:t>
      </w:r>
      <w:proofErr w:type="spellStart"/>
      <w:r>
        <w:t>ноду</w:t>
      </w:r>
      <w:proofErr w:type="spellEnd"/>
      <w:r>
        <w:t xml:space="preserve">. </w:t>
      </w:r>
    </w:p>
    <w:p w14:paraId="3FF628E4" w14:textId="470FC892" w:rsidR="00271C61" w:rsidRDefault="000908C7" w:rsidP="00B2567E">
      <w:pPr>
        <w:pStyle w:val="Regular"/>
      </w:pPr>
      <w:r>
        <w:rPr>
          <w:noProof/>
        </w:rPr>
        <w:drawing>
          <wp:inline distT="0" distB="0" distL="0" distR="0" wp14:anchorId="438E6BDF" wp14:editId="51B3729F">
            <wp:extent cx="5940425" cy="3823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9585" w14:textId="63F5F5B1" w:rsidR="00B2567E" w:rsidRDefault="00B2567E" w:rsidP="00B2567E">
      <w:pPr>
        <w:pStyle w:val="Regular"/>
      </w:pPr>
      <w:r>
        <w:lastRenderedPageBreak/>
        <w:t xml:space="preserve">В </w:t>
      </w:r>
      <w:proofErr w:type="spellStart"/>
      <w:r>
        <w:t>проперти</w:t>
      </w:r>
      <w:proofErr w:type="spellEnd"/>
      <w:r>
        <w:t xml:space="preserve"> </w:t>
      </w:r>
      <w:proofErr w:type="spellStart"/>
      <w:r>
        <w:rPr>
          <w:lang w:val="en-US"/>
        </w:rPr>
        <w:t>EnemyActorKey</w:t>
      </w:r>
      <w:proofErr w:type="spellEnd"/>
      <w:r w:rsidRPr="00271C61">
        <w:t xml:space="preserve"> </w:t>
      </w:r>
      <w:r>
        <w:t xml:space="preserve">надо указать ключ </w:t>
      </w:r>
      <w:proofErr w:type="spellStart"/>
      <w:r>
        <w:rPr>
          <w:lang w:val="en-US"/>
        </w:rPr>
        <w:t>EnemyActor</w:t>
      </w:r>
      <w:proofErr w:type="spellEnd"/>
      <w:r>
        <w:t xml:space="preserve">. </w:t>
      </w:r>
      <w:r w:rsidR="00271C61">
        <w:t xml:space="preserve">Ниже находятся настройки обновления функции </w:t>
      </w:r>
      <w:r w:rsidR="00271C61">
        <w:rPr>
          <w:lang w:val="en-US"/>
        </w:rPr>
        <w:t>Tick</w:t>
      </w:r>
      <w:r w:rsidR="00271C61">
        <w:t>.</w:t>
      </w:r>
    </w:p>
    <w:p w14:paraId="6DDF72AC" w14:textId="303F157D" w:rsidR="00271C61" w:rsidRDefault="00271C61" w:rsidP="00B2567E">
      <w:pPr>
        <w:pStyle w:val="Regular"/>
      </w:pPr>
    </w:p>
    <w:p w14:paraId="711B9791" w14:textId="77777777" w:rsidR="000908C7" w:rsidRDefault="00271C61" w:rsidP="00B2567E">
      <w:pPr>
        <w:pStyle w:val="Regular"/>
      </w:pPr>
      <w:r>
        <w:t xml:space="preserve">Теперь нам надо изменить в таске </w:t>
      </w:r>
      <w:proofErr w:type="spellStart"/>
      <w:r>
        <w:rPr>
          <w:lang w:val="en-US"/>
        </w:rPr>
        <w:t>MoveTo</w:t>
      </w:r>
      <w:proofErr w:type="spellEnd"/>
      <w:r w:rsidRPr="00271C61">
        <w:t xml:space="preserve"> </w:t>
      </w:r>
      <w:r>
        <w:t xml:space="preserve">движение к позиции </w:t>
      </w:r>
      <w:proofErr w:type="spellStart"/>
      <w:r>
        <w:rPr>
          <w:lang w:val="en-US"/>
        </w:rPr>
        <w:t>EnemyActor</w:t>
      </w:r>
      <w:proofErr w:type="spellEnd"/>
      <w:r>
        <w:t xml:space="preserve">, однако мы не можем выбрать наш </w:t>
      </w:r>
      <w:proofErr w:type="spellStart"/>
      <w:r>
        <w:rPr>
          <w:lang w:val="en-US"/>
        </w:rPr>
        <w:t>EnemyActor</w:t>
      </w:r>
      <w:proofErr w:type="spellEnd"/>
      <w:r>
        <w:t>.</w:t>
      </w:r>
      <w:r w:rsidR="000908C7">
        <w:t xml:space="preserve"> Чтобы это исправить, надо в </w:t>
      </w:r>
      <w:r w:rsidR="000908C7">
        <w:rPr>
          <w:lang w:val="en-US"/>
        </w:rPr>
        <w:t>Blackboard</w:t>
      </w:r>
      <w:r w:rsidR="000908C7" w:rsidRPr="000908C7">
        <w:t xml:space="preserve"> </w:t>
      </w:r>
      <w:r w:rsidR="000908C7">
        <w:t xml:space="preserve">указать в качестве </w:t>
      </w:r>
      <w:proofErr w:type="spellStart"/>
      <w:r w:rsidR="000908C7">
        <w:rPr>
          <w:lang w:val="en-US"/>
        </w:rPr>
        <w:t>BaseClass</w:t>
      </w:r>
      <w:proofErr w:type="spellEnd"/>
      <w:r w:rsidR="000908C7" w:rsidRPr="000908C7">
        <w:t xml:space="preserve"> </w:t>
      </w:r>
      <w:r w:rsidR="000908C7">
        <w:t xml:space="preserve">нашего </w:t>
      </w:r>
      <w:proofErr w:type="spellStart"/>
      <w:r w:rsidR="000908C7">
        <w:rPr>
          <w:lang w:val="en-US"/>
        </w:rPr>
        <w:t>EnemyActor</w:t>
      </w:r>
      <w:proofErr w:type="spellEnd"/>
      <w:r w:rsidR="000908C7" w:rsidRPr="000908C7">
        <w:t xml:space="preserve"> </w:t>
      </w:r>
      <w:r w:rsidR="000908C7">
        <w:t xml:space="preserve">из </w:t>
      </w:r>
      <w:r w:rsidR="000908C7">
        <w:rPr>
          <w:lang w:val="en-US"/>
        </w:rPr>
        <w:t>Object</w:t>
      </w:r>
      <w:r w:rsidR="000908C7" w:rsidRPr="000908C7">
        <w:t xml:space="preserve"> </w:t>
      </w:r>
      <w:r w:rsidR="000908C7">
        <w:t xml:space="preserve">в </w:t>
      </w:r>
      <w:r w:rsidR="000908C7">
        <w:rPr>
          <w:lang w:val="en-US"/>
        </w:rPr>
        <w:t>Actor</w:t>
      </w:r>
      <w:r w:rsidR="000908C7">
        <w:t xml:space="preserve"> (не работало, потому что у </w:t>
      </w:r>
      <w:proofErr w:type="spellStart"/>
      <w:r w:rsidR="000908C7">
        <w:rPr>
          <w:lang w:val="en-US"/>
        </w:rPr>
        <w:t>UObject</w:t>
      </w:r>
      <w:proofErr w:type="spellEnd"/>
      <w:r w:rsidR="000908C7" w:rsidRPr="000908C7">
        <w:t xml:space="preserve"> </w:t>
      </w:r>
      <w:r w:rsidR="000908C7">
        <w:t>трансформации в мире нет).</w:t>
      </w:r>
    </w:p>
    <w:p w14:paraId="4B0E7FB8" w14:textId="3A06B214" w:rsidR="000908C7" w:rsidRDefault="000908C7" w:rsidP="00B2567E">
      <w:pPr>
        <w:pStyle w:val="Regular"/>
      </w:pPr>
      <w:r>
        <w:rPr>
          <w:noProof/>
        </w:rPr>
        <w:drawing>
          <wp:inline distT="0" distB="0" distL="0" distR="0" wp14:anchorId="675942F1" wp14:editId="6669F9A1">
            <wp:extent cx="561022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28308D" w14:textId="2DEA6ECD" w:rsidR="00271C61" w:rsidRDefault="000908C7" w:rsidP="00B2567E">
      <w:pPr>
        <w:pStyle w:val="Regular"/>
      </w:pPr>
      <w:r>
        <w:t xml:space="preserve">Так же надо поставить </w:t>
      </w:r>
      <w:r>
        <w:rPr>
          <w:lang w:val="en-US"/>
        </w:rPr>
        <w:t>Observe</w:t>
      </w:r>
      <w:r w:rsidRPr="000908C7">
        <w:t xml:space="preserve"> </w:t>
      </w:r>
      <w:r>
        <w:rPr>
          <w:lang w:val="en-US"/>
        </w:rPr>
        <w:t>Blackboard</w:t>
      </w:r>
      <w:r w:rsidRPr="000908C7">
        <w:t xml:space="preserve"> </w:t>
      </w:r>
      <w:r>
        <w:rPr>
          <w:lang w:val="en-US"/>
        </w:rPr>
        <w:t>Value</w:t>
      </w:r>
      <w:r w:rsidRPr="000908C7">
        <w:t xml:space="preserve"> </w:t>
      </w:r>
      <w:r>
        <w:t xml:space="preserve">в </w:t>
      </w:r>
      <w:r>
        <w:rPr>
          <w:lang w:val="en-US"/>
        </w:rPr>
        <w:t>true</w:t>
      </w:r>
      <w:r>
        <w:t xml:space="preserve">. Если ключ изменится, то целевая локация для </w:t>
      </w:r>
      <w:proofErr w:type="spellStart"/>
      <w:r>
        <w:rPr>
          <w:lang w:val="en-US"/>
        </w:rPr>
        <w:t>MoveTo</w:t>
      </w:r>
      <w:proofErr w:type="spellEnd"/>
      <w:r w:rsidRPr="000908C7">
        <w:t xml:space="preserve"> </w:t>
      </w:r>
      <w:r>
        <w:t xml:space="preserve">будет пересчитана. И если </w:t>
      </w:r>
      <w:proofErr w:type="spellStart"/>
      <w:r>
        <w:rPr>
          <w:lang w:val="en-US"/>
        </w:rPr>
        <w:t>EnemyActor</w:t>
      </w:r>
      <w:proofErr w:type="spellEnd"/>
      <w:r w:rsidRPr="000908C7">
        <w:t xml:space="preserve"> </w:t>
      </w:r>
      <w:r>
        <w:t xml:space="preserve">будет равен </w:t>
      </w:r>
      <w:proofErr w:type="spellStart"/>
      <w:r>
        <w:rPr>
          <w:lang w:val="en-US"/>
        </w:rPr>
        <w:t>nullptr</w:t>
      </w:r>
      <w:proofErr w:type="spellEnd"/>
      <w:r>
        <w:t xml:space="preserve">, то </w:t>
      </w:r>
      <w:proofErr w:type="spellStart"/>
      <w:r>
        <w:t>нода</w:t>
      </w:r>
      <w:proofErr w:type="spellEnd"/>
      <w:r>
        <w:t xml:space="preserve"> вернет </w:t>
      </w:r>
      <w:r>
        <w:rPr>
          <w:lang w:val="en-US"/>
        </w:rPr>
        <w:t>Failed</w:t>
      </w:r>
      <w:r w:rsidRPr="000908C7">
        <w:t xml:space="preserve"> </w:t>
      </w:r>
      <w:r>
        <w:t xml:space="preserve">и начнется </w:t>
      </w:r>
      <w:proofErr w:type="spellStart"/>
      <w:r>
        <w:rPr>
          <w:lang w:val="en-US"/>
        </w:rPr>
        <w:t>RandomRoam</w:t>
      </w:r>
      <w:proofErr w:type="spellEnd"/>
      <w:r>
        <w:t>.</w:t>
      </w:r>
    </w:p>
    <w:p w14:paraId="15A97788" w14:textId="6B8A3901" w:rsidR="000908C7" w:rsidRDefault="000908C7" w:rsidP="00B2567E">
      <w:pPr>
        <w:pStyle w:val="Regular"/>
      </w:pPr>
      <w:r>
        <w:rPr>
          <w:noProof/>
        </w:rPr>
        <w:drawing>
          <wp:inline distT="0" distB="0" distL="0" distR="0" wp14:anchorId="47A6FC2D" wp14:editId="6C2537BE">
            <wp:extent cx="3324225" cy="104775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BFC5" w14:textId="60FEAB53" w:rsidR="00D75C01" w:rsidRDefault="00D75C01" w:rsidP="00B2567E">
      <w:pPr>
        <w:pStyle w:val="Regular"/>
      </w:pPr>
    </w:p>
    <w:p w14:paraId="24FF894A" w14:textId="3401A164" w:rsidR="00D75C01" w:rsidRDefault="00D75C01" w:rsidP="00B2567E">
      <w:pPr>
        <w:pStyle w:val="Regular"/>
      </w:pPr>
      <w:r>
        <w:t xml:space="preserve">7. Однако сейчас после того, как персонаж нас заметит, атака начнется лишь в том случае, когда по завершению последовательности </w:t>
      </w:r>
      <w:proofErr w:type="spellStart"/>
      <w:r>
        <w:rPr>
          <w:lang w:val="en-US"/>
        </w:rPr>
        <w:t>RandomRoam</w:t>
      </w:r>
      <w:proofErr w:type="spellEnd"/>
      <w:r>
        <w:t xml:space="preserve">, объект </w:t>
      </w:r>
      <w:proofErr w:type="spellStart"/>
      <w:r>
        <w:rPr>
          <w:lang w:val="en-US"/>
        </w:rPr>
        <w:t>EnemyActor</w:t>
      </w:r>
      <w:proofErr w:type="spellEnd"/>
      <w:r w:rsidRPr="00D75C01">
        <w:t xml:space="preserve"> </w:t>
      </w:r>
      <w:r>
        <w:t xml:space="preserve">будет не нулевой. Однако хотелось бы, чтобы </w:t>
      </w:r>
      <w:r>
        <w:rPr>
          <w:lang w:val="en-US"/>
        </w:rPr>
        <w:t>NPC</w:t>
      </w:r>
      <w:r w:rsidRPr="00D75C01">
        <w:t xml:space="preserve"> </w:t>
      </w:r>
      <w:r>
        <w:rPr>
          <w:b/>
          <w:bCs/>
        </w:rPr>
        <w:t xml:space="preserve">сразу </w:t>
      </w:r>
      <w:r>
        <w:t>изменял поведение, завидев</w:t>
      </w:r>
      <w:r w:rsidRPr="00D75C01">
        <w:t xml:space="preserve"> </w:t>
      </w:r>
      <w:proofErr w:type="spellStart"/>
      <w:r>
        <w:rPr>
          <w:lang w:val="en-US"/>
        </w:rPr>
        <w:t>EnemyActor</w:t>
      </w:r>
      <w:proofErr w:type="spellEnd"/>
      <w:r>
        <w:t>.</w:t>
      </w:r>
    </w:p>
    <w:p w14:paraId="3D99430F" w14:textId="63848836" w:rsidR="00D75C01" w:rsidRDefault="00926C8B" w:rsidP="00B2567E">
      <w:pPr>
        <w:pStyle w:val="Regular"/>
      </w:pPr>
      <w:r>
        <w:rPr>
          <w:noProof/>
        </w:rPr>
        <w:lastRenderedPageBreak/>
        <w:drawing>
          <wp:inline distT="0" distB="0" distL="0" distR="0" wp14:anchorId="205B6BB5" wp14:editId="499FB406">
            <wp:extent cx="5940425" cy="22009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AA25" w14:textId="0ECA16C3" w:rsidR="00D75C01" w:rsidRDefault="00D75C01" w:rsidP="00B2567E">
      <w:pPr>
        <w:pStyle w:val="Regular"/>
      </w:pPr>
      <w:r>
        <w:t xml:space="preserve">Для подобных целей имеется специальная </w:t>
      </w:r>
      <w:proofErr w:type="spellStart"/>
      <w:r>
        <w:t>нода</w:t>
      </w:r>
      <w:proofErr w:type="spellEnd"/>
      <w:r>
        <w:t xml:space="preserve"> </w:t>
      </w:r>
      <w:r>
        <w:rPr>
          <w:lang w:val="en-US"/>
        </w:rPr>
        <w:t>Decorator</w:t>
      </w:r>
      <w:r>
        <w:t>. Она содержит логическое условие, в случае невыполнения которого можно остановить все поддерево. Через ПКМ</w:t>
      </w:r>
      <w:r w:rsidRPr="00D75C01">
        <w:t>-&gt;</w:t>
      </w:r>
      <w:r>
        <w:rPr>
          <w:lang w:val="en-US"/>
        </w:rPr>
        <w:t>Add</w:t>
      </w:r>
      <w:r w:rsidRPr="00D75C01">
        <w:t xml:space="preserve"> </w:t>
      </w:r>
      <w:r>
        <w:rPr>
          <w:lang w:val="en-US"/>
        </w:rPr>
        <w:t>Decorator</w:t>
      </w:r>
      <w:r>
        <w:t xml:space="preserve"> на нужной </w:t>
      </w:r>
      <w:proofErr w:type="spellStart"/>
      <w:r>
        <w:t>ноде</w:t>
      </w:r>
      <w:proofErr w:type="spellEnd"/>
      <w:r>
        <w:t xml:space="preserve"> выбираем </w:t>
      </w:r>
      <w:r>
        <w:rPr>
          <w:lang w:val="en-US"/>
        </w:rPr>
        <w:t>Blackboard</w:t>
      </w:r>
      <w:r>
        <w:t xml:space="preserve"> – данный декоратор проверяет, установлен у нас какой-то ключ в </w:t>
      </w:r>
      <w:r>
        <w:rPr>
          <w:lang w:val="en-US"/>
        </w:rPr>
        <w:t>Blackboard</w:t>
      </w:r>
      <w:r w:rsidRPr="00D75C01">
        <w:t xml:space="preserve"> </w:t>
      </w:r>
      <w:r>
        <w:t xml:space="preserve">или нет. В настройках зададим ему имя </w:t>
      </w:r>
      <w:proofErr w:type="spellStart"/>
      <w:r>
        <w:rPr>
          <w:lang w:val="en-US"/>
        </w:rPr>
        <w:t>HasEnemy</w:t>
      </w:r>
      <w:proofErr w:type="spellEnd"/>
      <w:r>
        <w:t xml:space="preserve"> и проверим, не является ли наш </w:t>
      </w:r>
      <w:proofErr w:type="spellStart"/>
      <w:r>
        <w:rPr>
          <w:lang w:val="en-US"/>
        </w:rPr>
        <w:t>EnemyActor</w:t>
      </w:r>
      <w:proofErr w:type="spellEnd"/>
      <w:r w:rsidRPr="00D75C01">
        <w:t xml:space="preserve"> </w:t>
      </w:r>
      <w:r>
        <w:t>нулевым</w:t>
      </w:r>
      <w:r w:rsidR="00926C8B">
        <w:t>.</w:t>
      </w:r>
    </w:p>
    <w:p w14:paraId="79D7F361" w14:textId="6CA0C772" w:rsidR="00926C8B" w:rsidRDefault="00926C8B" w:rsidP="00B2567E">
      <w:pPr>
        <w:pStyle w:val="Regular"/>
      </w:pPr>
    </w:p>
    <w:p w14:paraId="6F106050" w14:textId="48CE593D" w:rsidR="00926C8B" w:rsidRDefault="00926C8B" w:rsidP="00B2567E">
      <w:pPr>
        <w:pStyle w:val="Regular"/>
      </w:pPr>
      <w:r>
        <w:t xml:space="preserve">Если у нас враг не находится, то нам необходимо остановить данную </w:t>
      </w:r>
      <w:r>
        <w:rPr>
          <w:lang w:val="en-US"/>
        </w:rPr>
        <w:t>Sequence</w:t>
      </w:r>
      <w:r w:rsidRPr="00926C8B">
        <w:t xml:space="preserve"> </w:t>
      </w:r>
      <w:r>
        <w:t xml:space="preserve">с помощью </w:t>
      </w:r>
      <w:proofErr w:type="spellStart"/>
      <w:r>
        <w:t>проперти</w:t>
      </w:r>
      <w:proofErr w:type="spellEnd"/>
      <w:r>
        <w:t xml:space="preserve"> </w:t>
      </w:r>
      <w:r>
        <w:rPr>
          <w:lang w:val="en-US"/>
        </w:rPr>
        <w:t>Observer</w:t>
      </w:r>
      <w:r w:rsidRPr="00926C8B">
        <w:t xml:space="preserve"> </w:t>
      </w:r>
      <w:r>
        <w:rPr>
          <w:lang w:val="en-US"/>
        </w:rPr>
        <w:t>Aborts</w:t>
      </w:r>
      <w:r>
        <w:t xml:space="preserve">, выбираем </w:t>
      </w:r>
      <w:r>
        <w:rPr>
          <w:lang w:val="en-US"/>
        </w:rPr>
        <w:t>Self</w:t>
      </w:r>
      <w:r>
        <w:t xml:space="preserve"> (зеленым подсветились останавливаемые </w:t>
      </w:r>
      <w:proofErr w:type="spellStart"/>
      <w:r>
        <w:t>ноды</w:t>
      </w:r>
      <w:proofErr w:type="spellEnd"/>
      <w:r>
        <w:t>):</w:t>
      </w:r>
    </w:p>
    <w:p w14:paraId="4E773911" w14:textId="2F42644F" w:rsidR="00926C8B" w:rsidRDefault="00926C8B" w:rsidP="00B2567E">
      <w:pPr>
        <w:pStyle w:val="Regular"/>
      </w:pPr>
      <w:r>
        <w:rPr>
          <w:noProof/>
        </w:rPr>
        <w:drawing>
          <wp:inline distT="0" distB="0" distL="0" distR="0" wp14:anchorId="536ABEAD" wp14:editId="1905C491">
            <wp:extent cx="5940425" cy="3226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FACD" w14:textId="25065439" w:rsidR="00926C8B" w:rsidRDefault="00926C8B" w:rsidP="00B2567E">
      <w:pPr>
        <w:pStyle w:val="Regular"/>
        <w:rPr>
          <w:lang w:val="en-US"/>
        </w:rPr>
      </w:pPr>
      <w:r>
        <w:t xml:space="preserve">Такой же декоратор, но с противоположной логикой, добавим </w:t>
      </w:r>
      <w:proofErr w:type="spellStart"/>
      <w:r>
        <w:rPr>
          <w:lang w:val="en-US"/>
        </w:rPr>
        <w:t>RandomRoam</w:t>
      </w:r>
      <w:proofErr w:type="spellEnd"/>
      <w:r>
        <w:t xml:space="preserve">, чтобы останавливать его в случае, когда мы находим </w:t>
      </w:r>
      <w:proofErr w:type="spellStart"/>
      <w:r>
        <w:t>актора</w:t>
      </w:r>
      <w:proofErr w:type="spellEnd"/>
      <w:r>
        <w:t>.</w:t>
      </w:r>
    </w:p>
    <w:p w14:paraId="7ED9C686" w14:textId="13A9B4FB" w:rsidR="00926C8B" w:rsidRDefault="00926C8B" w:rsidP="00B2567E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607AB0" wp14:editId="4A0DEF7F">
            <wp:extent cx="5940425" cy="3531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AC7D" w14:textId="1C956237" w:rsidR="00926C8B" w:rsidRDefault="00926C8B" w:rsidP="00B2567E">
      <w:pPr>
        <w:pStyle w:val="Regular"/>
        <w:rPr>
          <w:lang w:val="en-US"/>
        </w:rPr>
      </w:pPr>
    </w:p>
    <w:p w14:paraId="29E58EC2" w14:textId="1821C858" w:rsidR="00926C8B" w:rsidRDefault="00926C8B" w:rsidP="00B2567E">
      <w:pPr>
        <w:pStyle w:val="Regular"/>
      </w:pPr>
      <w:r w:rsidRPr="00926C8B">
        <w:t xml:space="preserve">8. </w:t>
      </w:r>
      <w:r>
        <w:t>Теперь будем бежать не в точку, где находится враг</w:t>
      </w:r>
      <w:r w:rsidR="00AF53C8">
        <w:t xml:space="preserve">, а так же как и с патрулированием будем находить некоторую точку в радиусе вокруг врага. Можно добавить отдельный </w:t>
      </w:r>
      <w:proofErr w:type="spellStart"/>
      <w:r w:rsidR="00AF53C8">
        <w:t>таск</w:t>
      </w:r>
      <w:proofErr w:type="spellEnd"/>
      <w:r w:rsidR="00AF53C8">
        <w:t xml:space="preserve">, мы же улучшим существующий </w:t>
      </w:r>
      <w:proofErr w:type="spellStart"/>
      <w:r w:rsidR="00AF53C8">
        <w:rPr>
          <w:lang w:val="en-US"/>
        </w:rPr>
        <w:t>NextLocation</w:t>
      </w:r>
      <w:proofErr w:type="spellEnd"/>
      <w:r w:rsidR="00AF53C8">
        <w:t xml:space="preserve">. </w:t>
      </w:r>
    </w:p>
    <w:p w14:paraId="630F8B4B" w14:textId="00B72CB7" w:rsidR="00AF53C8" w:rsidRDefault="00A24976" w:rsidP="00B2567E">
      <w:pPr>
        <w:pStyle w:val="Regular"/>
      </w:pPr>
      <w:r>
        <w:rPr>
          <w:noProof/>
        </w:rPr>
        <w:drawing>
          <wp:inline distT="0" distB="0" distL="0" distR="0" wp14:anchorId="30F8C4B5" wp14:editId="2D6A6124">
            <wp:extent cx="5940425" cy="1595755"/>
            <wp:effectExtent l="0" t="0" r="3175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5F99" w14:textId="34F00196" w:rsidR="00AF53C8" w:rsidRDefault="00AF53C8" w:rsidP="00B2567E">
      <w:pPr>
        <w:pStyle w:val="Regular"/>
      </w:pPr>
      <w:r>
        <w:t xml:space="preserve">В ЗФ данного таска добавим </w:t>
      </w:r>
      <w:proofErr w:type="spellStart"/>
      <w:r>
        <w:t>проперти</w:t>
      </w:r>
      <w:proofErr w:type="spellEnd"/>
      <w:r>
        <w:t xml:space="preserve"> – она будет показывать, хотим мы найти новую точку на навигационном меше относительно себя или другого </w:t>
      </w:r>
      <w:proofErr w:type="spellStart"/>
      <w:r>
        <w:t>актора</w:t>
      </w:r>
      <w:proofErr w:type="spellEnd"/>
      <w:r>
        <w:t xml:space="preserve">. И еще одно </w:t>
      </w:r>
      <w:proofErr w:type="spellStart"/>
      <w:r>
        <w:t>проперти</w:t>
      </w:r>
      <w:proofErr w:type="spellEnd"/>
      <w:r>
        <w:t xml:space="preserve">, хранящее ключ для объекта, относительно которого мы будем находить </w:t>
      </w:r>
      <w:proofErr w:type="spellStart"/>
      <w:r>
        <w:t>рандомную</w:t>
      </w:r>
      <w:proofErr w:type="spellEnd"/>
      <w:r>
        <w:t xml:space="preserve"> точку.</w:t>
      </w:r>
    </w:p>
    <w:p w14:paraId="7679A604" w14:textId="7F3EF194" w:rsidR="00A24976" w:rsidRPr="00845281" w:rsidRDefault="00845281" w:rsidP="00B2567E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9303E" wp14:editId="25176289">
            <wp:extent cx="5940425" cy="345186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1433" w14:textId="30BF14F9" w:rsidR="00A24976" w:rsidRDefault="00A24976" w:rsidP="00B2567E">
      <w:pPr>
        <w:pStyle w:val="Regular"/>
      </w:pPr>
      <w:r>
        <w:t xml:space="preserve">В </w:t>
      </w:r>
      <w:proofErr w:type="spellStart"/>
      <w:r>
        <w:rPr>
          <w:lang w:val="en-US"/>
        </w:rPr>
        <w:t>cpp</w:t>
      </w:r>
      <w:proofErr w:type="spellEnd"/>
      <w:r w:rsidRPr="00A24976">
        <w:t>-</w:t>
      </w:r>
      <w:r>
        <w:t xml:space="preserve">файле создаем дополнительную переменную, которую мы будем передавать в функцию </w:t>
      </w:r>
      <w:proofErr w:type="spellStart"/>
      <w:r>
        <w:rPr>
          <w:lang w:val="en-US"/>
        </w:rPr>
        <w:t>GetRandomReachablePointInRadius</w:t>
      </w:r>
      <w:proofErr w:type="spellEnd"/>
      <w:r w:rsidRPr="00A24976">
        <w:t>.</w:t>
      </w:r>
      <w:r>
        <w:t xml:space="preserve"> Будем ее менять в зависимости от нашей булевой переменной.</w:t>
      </w:r>
    </w:p>
    <w:p w14:paraId="2D946874" w14:textId="55605244" w:rsidR="00CC6194" w:rsidRDefault="00CC6194" w:rsidP="00B2567E">
      <w:pPr>
        <w:pStyle w:val="Regular"/>
      </w:pPr>
      <w:r>
        <w:rPr>
          <w:noProof/>
        </w:rPr>
        <w:drawing>
          <wp:inline distT="0" distB="0" distL="0" distR="0" wp14:anchorId="7FDB8C7E" wp14:editId="24A9C086">
            <wp:extent cx="5457825" cy="1828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88C" w14:textId="5582CC02" w:rsidR="00CC6194" w:rsidRDefault="00CC6194" w:rsidP="00B2567E">
      <w:pPr>
        <w:pStyle w:val="Regular"/>
      </w:pPr>
      <w:r>
        <w:rPr>
          <w:noProof/>
        </w:rPr>
        <w:lastRenderedPageBreak/>
        <w:drawing>
          <wp:inline distT="0" distB="0" distL="0" distR="0" wp14:anchorId="15D9432B" wp14:editId="4E1B59A4">
            <wp:extent cx="5940425" cy="34512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FF7" w14:textId="19B05AE5" w:rsidR="00CC6194" w:rsidRPr="00CC6194" w:rsidRDefault="00CC6194" w:rsidP="00B2567E">
      <w:pPr>
        <w:pStyle w:val="Regular"/>
      </w:pPr>
      <w:r>
        <w:t xml:space="preserve">В дереве поведения удаляем </w:t>
      </w:r>
      <w:proofErr w:type="spellStart"/>
      <w:r>
        <w:t>ноду</w:t>
      </w:r>
      <w:proofErr w:type="spellEnd"/>
      <w:r>
        <w:t xml:space="preserve"> </w:t>
      </w:r>
      <w:proofErr w:type="spellStart"/>
      <w:r>
        <w:rPr>
          <w:lang w:val="en-US"/>
        </w:rPr>
        <w:t>MoveTo</w:t>
      </w:r>
      <w:proofErr w:type="spellEnd"/>
      <w:r>
        <w:t xml:space="preserve">, добавляем такие же две </w:t>
      </w:r>
      <w:proofErr w:type="spellStart"/>
      <w:r>
        <w:t>ноды</w:t>
      </w:r>
      <w:proofErr w:type="spellEnd"/>
      <w:r>
        <w:t xml:space="preserve">, как и для </w:t>
      </w:r>
      <w:proofErr w:type="spellStart"/>
      <w:r>
        <w:rPr>
          <w:lang w:val="en-US"/>
        </w:rPr>
        <w:t>RandomRoam</w:t>
      </w:r>
      <w:proofErr w:type="spellEnd"/>
      <w:r>
        <w:t xml:space="preserve">, только у </w:t>
      </w:r>
      <w:proofErr w:type="spellStart"/>
      <w:r>
        <w:rPr>
          <w:lang w:val="en-US"/>
        </w:rPr>
        <w:t>NextLocation</w:t>
      </w:r>
      <w:proofErr w:type="spellEnd"/>
      <w:r w:rsidRPr="00CC6194">
        <w:t xml:space="preserve"> </w:t>
      </w:r>
      <w:r>
        <w:t xml:space="preserve">выключаем </w:t>
      </w:r>
      <w:proofErr w:type="spellStart"/>
      <w:r>
        <w:rPr>
          <w:lang w:val="en-US"/>
        </w:rPr>
        <w:t>SelfCenter</w:t>
      </w:r>
      <w:proofErr w:type="spellEnd"/>
      <w:r w:rsidRPr="00CC6194">
        <w:t xml:space="preserve"> </w:t>
      </w:r>
      <w:r>
        <w:t xml:space="preserve">и выбираем </w:t>
      </w:r>
      <w:proofErr w:type="spellStart"/>
      <w:r>
        <w:rPr>
          <w:lang w:val="en-US"/>
        </w:rPr>
        <w:t>EnemyActor</w:t>
      </w:r>
      <w:proofErr w:type="spellEnd"/>
      <w:r>
        <w:t>.</w:t>
      </w:r>
    </w:p>
    <w:sectPr w:rsidR="00CC6194" w:rsidRPr="00CC61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E170E" w14:textId="77777777" w:rsidR="004826B5" w:rsidRDefault="004826B5" w:rsidP="00E66A22">
      <w:pPr>
        <w:spacing w:after="0" w:line="240" w:lineRule="auto"/>
      </w:pPr>
      <w:r>
        <w:separator/>
      </w:r>
    </w:p>
  </w:endnote>
  <w:endnote w:type="continuationSeparator" w:id="0">
    <w:p w14:paraId="51AFD9D2" w14:textId="77777777" w:rsidR="004826B5" w:rsidRDefault="004826B5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27F46" w14:textId="77777777" w:rsidR="004826B5" w:rsidRDefault="004826B5" w:rsidP="00E66A22">
      <w:pPr>
        <w:spacing w:after="0" w:line="240" w:lineRule="auto"/>
      </w:pPr>
      <w:r>
        <w:separator/>
      </w:r>
    </w:p>
  </w:footnote>
  <w:footnote w:type="continuationSeparator" w:id="0">
    <w:p w14:paraId="2177EDB2" w14:textId="77777777" w:rsidR="004826B5" w:rsidRDefault="004826B5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193"/>
    <w:multiLevelType w:val="hybridMultilevel"/>
    <w:tmpl w:val="94A29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743F8"/>
    <w:multiLevelType w:val="hybridMultilevel"/>
    <w:tmpl w:val="8722C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15D0B"/>
    <w:multiLevelType w:val="hybridMultilevel"/>
    <w:tmpl w:val="7D689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4"/>
  </w:num>
  <w:num w:numId="7">
    <w:abstractNumId w:val="2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3533"/>
    <w:rsid w:val="00014E0F"/>
    <w:rsid w:val="00015402"/>
    <w:rsid w:val="00017F65"/>
    <w:rsid w:val="0002158C"/>
    <w:rsid w:val="00045401"/>
    <w:rsid w:val="000516B3"/>
    <w:rsid w:val="000554A3"/>
    <w:rsid w:val="00055B9B"/>
    <w:rsid w:val="00056DF5"/>
    <w:rsid w:val="0006296E"/>
    <w:rsid w:val="000644FE"/>
    <w:rsid w:val="00072F8B"/>
    <w:rsid w:val="000908C7"/>
    <w:rsid w:val="00096A19"/>
    <w:rsid w:val="000A3658"/>
    <w:rsid w:val="000B1318"/>
    <w:rsid w:val="000B62F9"/>
    <w:rsid w:val="000C4AC4"/>
    <w:rsid w:val="000C4D8F"/>
    <w:rsid w:val="000D2D25"/>
    <w:rsid w:val="000D777A"/>
    <w:rsid w:val="000E7F7F"/>
    <w:rsid w:val="000F50CE"/>
    <w:rsid w:val="0010062C"/>
    <w:rsid w:val="00100B5B"/>
    <w:rsid w:val="00110403"/>
    <w:rsid w:val="00110AD2"/>
    <w:rsid w:val="00110DAB"/>
    <w:rsid w:val="00140509"/>
    <w:rsid w:val="00160321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316DE"/>
    <w:rsid w:val="00231C8C"/>
    <w:rsid w:val="00240DCD"/>
    <w:rsid w:val="002601E2"/>
    <w:rsid w:val="00261600"/>
    <w:rsid w:val="00271C61"/>
    <w:rsid w:val="00273588"/>
    <w:rsid w:val="0028377D"/>
    <w:rsid w:val="00283997"/>
    <w:rsid w:val="002A19D1"/>
    <w:rsid w:val="002B710E"/>
    <w:rsid w:val="002D4FFB"/>
    <w:rsid w:val="003019A8"/>
    <w:rsid w:val="003135E7"/>
    <w:rsid w:val="00315EBB"/>
    <w:rsid w:val="00317096"/>
    <w:rsid w:val="00331805"/>
    <w:rsid w:val="00334198"/>
    <w:rsid w:val="003370DD"/>
    <w:rsid w:val="00352992"/>
    <w:rsid w:val="00356C44"/>
    <w:rsid w:val="0036267B"/>
    <w:rsid w:val="00362EFE"/>
    <w:rsid w:val="00390F3A"/>
    <w:rsid w:val="0039659C"/>
    <w:rsid w:val="003A04FC"/>
    <w:rsid w:val="003B4C45"/>
    <w:rsid w:val="003D6419"/>
    <w:rsid w:val="003E068D"/>
    <w:rsid w:val="003E289C"/>
    <w:rsid w:val="00400F4E"/>
    <w:rsid w:val="00402238"/>
    <w:rsid w:val="0041324E"/>
    <w:rsid w:val="0041366E"/>
    <w:rsid w:val="0043697E"/>
    <w:rsid w:val="00456980"/>
    <w:rsid w:val="00457F4C"/>
    <w:rsid w:val="0047246E"/>
    <w:rsid w:val="004826B5"/>
    <w:rsid w:val="004A50F0"/>
    <w:rsid w:val="004B21A4"/>
    <w:rsid w:val="004B4E68"/>
    <w:rsid w:val="004D6859"/>
    <w:rsid w:val="004E3A62"/>
    <w:rsid w:val="004F2B34"/>
    <w:rsid w:val="00512B63"/>
    <w:rsid w:val="005143CB"/>
    <w:rsid w:val="0052459D"/>
    <w:rsid w:val="00532932"/>
    <w:rsid w:val="005339B2"/>
    <w:rsid w:val="0053756F"/>
    <w:rsid w:val="005421EF"/>
    <w:rsid w:val="0054405E"/>
    <w:rsid w:val="005463A8"/>
    <w:rsid w:val="0055251F"/>
    <w:rsid w:val="005528A9"/>
    <w:rsid w:val="0055316D"/>
    <w:rsid w:val="00560FE9"/>
    <w:rsid w:val="00565DCA"/>
    <w:rsid w:val="005775E7"/>
    <w:rsid w:val="005831B0"/>
    <w:rsid w:val="00593A7F"/>
    <w:rsid w:val="005A2587"/>
    <w:rsid w:val="005B2C4F"/>
    <w:rsid w:val="005B5EA0"/>
    <w:rsid w:val="005C06F0"/>
    <w:rsid w:val="005C39FB"/>
    <w:rsid w:val="005C5C05"/>
    <w:rsid w:val="005D0575"/>
    <w:rsid w:val="005D5BB0"/>
    <w:rsid w:val="005E2420"/>
    <w:rsid w:val="005F3687"/>
    <w:rsid w:val="00600419"/>
    <w:rsid w:val="00603945"/>
    <w:rsid w:val="0061130B"/>
    <w:rsid w:val="006214A4"/>
    <w:rsid w:val="00643776"/>
    <w:rsid w:val="006451D4"/>
    <w:rsid w:val="00657FB4"/>
    <w:rsid w:val="0067306F"/>
    <w:rsid w:val="006828AA"/>
    <w:rsid w:val="00683197"/>
    <w:rsid w:val="006A52A6"/>
    <w:rsid w:val="006B23CF"/>
    <w:rsid w:val="006B3737"/>
    <w:rsid w:val="006B3BBC"/>
    <w:rsid w:val="006C4FC7"/>
    <w:rsid w:val="006D6D6F"/>
    <w:rsid w:val="006E2F55"/>
    <w:rsid w:val="006E55FB"/>
    <w:rsid w:val="006E689C"/>
    <w:rsid w:val="006F69E0"/>
    <w:rsid w:val="00700E7F"/>
    <w:rsid w:val="0070151C"/>
    <w:rsid w:val="00705B74"/>
    <w:rsid w:val="00706AF4"/>
    <w:rsid w:val="0070791C"/>
    <w:rsid w:val="00712745"/>
    <w:rsid w:val="007211BD"/>
    <w:rsid w:val="007221B7"/>
    <w:rsid w:val="00741D0B"/>
    <w:rsid w:val="00742CD3"/>
    <w:rsid w:val="007575C6"/>
    <w:rsid w:val="00764D8B"/>
    <w:rsid w:val="0078125B"/>
    <w:rsid w:val="00787397"/>
    <w:rsid w:val="00793131"/>
    <w:rsid w:val="007A2392"/>
    <w:rsid w:val="007A7512"/>
    <w:rsid w:val="007B08AA"/>
    <w:rsid w:val="007B5561"/>
    <w:rsid w:val="007B7B72"/>
    <w:rsid w:val="007C2C92"/>
    <w:rsid w:val="007D008B"/>
    <w:rsid w:val="007D66C2"/>
    <w:rsid w:val="007E6975"/>
    <w:rsid w:val="007F3FC5"/>
    <w:rsid w:val="007F62E1"/>
    <w:rsid w:val="007F7B4F"/>
    <w:rsid w:val="008050DE"/>
    <w:rsid w:val="008174E1"/>
    <w:rsid w:val="0081799F"/>
    <w:rsid w:val="00825538"/>
    <w:rsid w:val="0083513A"/>
    <w:rsid w:val="00836342"/>
    <w:rsid w:val="008379E7"/>
    <w:rsid w:val="00843526"/>
    <w:rsid w:val="00845281"/>
    <w:rsid w:val="00850306"/>
    <w:rsid w:val="00855095"/>
    <w:rsid w:val="00862523"/>
    <w:rsid w:val="0087083F"/>
    <w:rsid w:val="00880824"/>
    <w:rsid w:val="00881F52"/>
    <w:rsid w:val="008871E5"/>
    <w:rsid w:val="00887890"/>
    <w:rsid w:val="008A1F0A"/>
    <w:rsid w:val="008A7125"/>
    <w:rsid w:val="008B3579"/>
    <w:rsid w:val="008B4B92"/>
    <w:rsid w:val="008D2CFA"/>
    <w:rsid w:val="008D61B1"/>
    <w:rsid w:val="008E071A"/>
    <w:rsid w:val="008E2512"/>
    <w:rsid w:val="008F1E64"/>
    <w:rsid w:val="008F39E1"/>
    <w:rsid w:val="00920CFC"/>
    <w:rsid w:val="00926C8B"/>
    <w:rsid w:val="00932894"/>
    <w:rsid w:val="009355AE"/>
    <w:rsid w:val="0094164F"/>
    <w:rsid w:val="00947308"/>
    <w:rsid w:val="009606C8"/>
    <w:rsid w:val="009610E3"/>
    <w:rsid w:val="00966C93"/>
    <w:rsid w:val="009824F4"/>
    <w:rsid w:val="009834C6"/>
    <w:rsid w:val="009946DE"/>
    <w:rsid w:val="009C2945"/>
    <w:rsid w:val="009D224B"/>
    <w:rsid w:val="009D256A"/>
    <w:rsid w:val="009D4E9F"/>
    <w:rsid w:val="009E1BD3"/>
    <w:rsid w:val="009F561F"/>
    <w:rsid w:val="009F6CB1"/>
    <w:rsid w:val="00A00EA3"/>
    <w:rsid w:val="00A24976"/>
    <w:rsid w:val="00A26246"/>
    <w:rsid w:val="00A27FC4"/>
    <w:rsid w:val="00A5212E"/>
    <w:rsid w:val="00A55CE5"/>
    <w:rsid w:val="00A6070D"/>
    <w:rsid w:val="00A70BF0"/>
    <w:rsid w:val="00A76B20"/>
    <w:rsid w:val="00A81A21"/>
    <w:rsid w:val="00A8377D"/>
    <w:rsid w:val="00AA037F"/>
    <w:rsid w:val="00AA6B61"/>
    <w:rsid w:val="00AB729B"/>
    <w:rsid w:val="00AC155D"/>
    <w:rsid w:val="00AC43A2"/>
    <w:rsid w:val="00AD0C37"/>
    <w:rsid w:val="00AD4BE2"/>
    <w:rsid w:val="00AF53C8"/>
    <w:rsid w:val="00B13A0D"/>
    <w:rsid w:val="00B1516A"/>
    <w:rsid w:val="00B207E5"/>
    <w:rsid w:val="00B22F11"/>
    <w:rsid w:val="00B24EFD"/>
    <w:rsid w:val="00B2567E"/>
    <w:rsid w:val="00B26A1A"/>
    <w:rsid w:val="00B30A36"/>
    <w:rsid w:val="00B35A75"/>
    <w:rsid w:val="00B42A7B"/>
    <w:rsid w:val="00B505F5"/>
    <w:rsid w:val="00B54B5A"/>
    <w:rsid w:val="00B57D47"/>
    <w:rsid w:val="00B73515"/>
    <w:rsid w:val="00B73DC2"/>
    <w:rsid w:val="00B7431F"/>
    <w:rsid w:val="00B835C1"/>
    <w:rsid w:val="00B83A6D"/>
    <w:rsid w:val="00B87CDB"/>
    <w:rsid w:val="00B92145"/>
    <w:rsid w:val="00BA25C5"/>
    <w:rsid w:val="00BA2C1E"/>
    <w:rsid w:val="00BA6D16"/>
    <w:rsid w:val="00BB148F"/>
    <w:rsid w:val="00BD4A0B"/>
    <w:rsid w:val="00BD5107"/>
    <w:rsid w:val="00BE42A9"/>
    <w:rsid w:val="00BF0342"/>
    <w:rsid w:val="00C056D8"/>
    <w:rsid w:val="00C07FC4"/>
    <w:rsid w:val="00C1436C"/>
    <w:rsid w:val="00C20551"/>
    <w:rsid w:val="00C24E94"/>
    <w:rsid w:val="00C31703"/>
    <w:rsid w:val="00C33361"/>
    <w:rsid w:val="00C41B7E"/>
    <w:rsid w:val="00C43C86"/>
    <w:rsid w:val="00C510B1"/>
    <w:rsid w:val="00C57C0B"/>
    <w:rsid w:val="00C66360"/>
    <w:rsid w:val="00C70B0E"/>
    <w:rsid w:val="00C742CB"/>
    <w:rsid w:val="00C92AF2"/>
    <w:rsid w:val="00C941E9"/>
    <w:rsid w:val="00C959D5"/>
    <w:rsid w:val="00C97AAF"/>
    <w:rsid w:val="00CA6B42"/>
    <w:rsid w:val="00CC1DE5"/>
    <w:rsid w:val="00CC3E5C"/>
    <w:rsid w:val="00CC6194"/>
    <w:rsid w:val="00CC6F9D"/>
    <w:rsid w:val="00CD1EB4"/>
    <w:rsid w:val="00D0419F"/>
    <w:rsid w:val="00D14F63"/>
    <w:rsid w:val="00D17C32"/>
    <w:rsid w:val="00D23097"/>
    <w:rsid w:val="00D46ABC"/>
    <w:rsid w:val="00D61F05"/>
    <w:rsid w:val="00D64421"/>
    <w:rsid w:val="00D732D2"/>
    <w:rsid w:val="00D736F1"/>
    <w:rsid w:val="00D75C01"/>
    <w:rsid w:val="00D90279"/>
    <w:rsid w:val="00D968D5"/>
    <w:rsid w:val="00DB2AC5"/>
    <w:rsid w:val="00DC1C78"/>
    <w:rsid w:val="00DC22A2"/>
    <w:rsid w:val="00DC25F3"/>
    <w:rsid w:val="00DC41A7"/>
    <w:rsid w:val="00DC617B"/>
    <w:rsid w:val="00DD0F0E"/>
    <w:rsid w:val="00DD1FC9"/>
    <w:rsid w:val="00DD61CE"/>
    <w:rsid w:val="00DE1883"/>
    <w:rsid w:val="00DF2D4C"/>
    <w:rsid w:val="00E0058E"/>
    <w:rsid w:val="00E110FA"/>
    <w:rsid w:val="00E12068"/>
    <w:rsid w:val="00E4199D"/>
    <w:rsid w:val="00E43E97"/>
    <w:rsid w:val="00E47268"/>
    <w:rsid w:val="00E532EB"/>
    <w:rsid w:val="00E557A1"/>
    <w:rsid w:val="00E62324"/>
    <w:rsid w:val="00E66A22"/>
    <w:rsid w:val="00E675F3"/>
    <w:rsid w:val="00E8239C"/>
    <w:rsid w:val="00E82573"/>
    <w:rsid w:val="00E94408"/>
    <w:rsid w:val="00EA3A22"/>
    <w:rsid w:val="00EA41F7"/>
    <w:rsid w:val="00EB363A"/>
    <w:rsid w:val="00EB6FED"/>
    <w:rsid w:val="00EC29CC"/>
    <w:rsid w:val="00EC7D74"/>
    <w:rsid w:val="00ED0CE9"/>
    <w:rsid w:val="00ED7DA5"/>
    <w:rsid w:val="00F01AC3"/>
    <w:rsid w:val="00F06501"/>
    <w:rsid w:val="00F15237"/>
    <w:rsid w:val="00F21474"/>
    <w:rsid w:val="00F22591"/>
    <w:rsid w:val="00F3223B"/>
    <w:rsid w:val="00F4509F"/>
    <w:rsid w:val="00F55AB6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185A"/>
    <w:rsid w:val="00FE7565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5</cp:revision>
  <dcterms:created xsi:type="dcterms:W3CDTF">2022-03-14T22:34:00Z</dcterms:created>
  <dcterms:modified xsi:type="dcterms:W3CDTF">2022-03-15T00:30:00Z</dcterms:modified>
</cp:coreProperties>
</file>