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3F3F3"/>
  <w:body>
    <w:p w14:paraId="782E8856" w14:textId="77777777" w:rsidR="00913296" w:rsidRDefault="000D2274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一、单项选择题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: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本大题共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20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小题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每小题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1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分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共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20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分。在每小题列出的备选项中只有一项是最符合题目要求的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请将其选出。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下列选项中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不属于计算机的特点的是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运算速度快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计算精度高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存储能力弱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具有自动运行能力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2.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最基本、最重要的系统软件是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数据库管理系统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通信软件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文字处理程序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操作系统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3.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在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 xml:space="preserve"> Windows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窗口中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选择要复制或移动的文件或文件夹时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如果要选择相邻的项目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一般在选择项目时应同时按住的键是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 Alt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E4E4E"/>
          <w:sz w:val="23"/>
          <w:szCs w:val="23"/>
        </w:rPr>
        <w:t>B.Tab</w:t>
      </w:r>
      <w:proofErr w:type="spellEnd"/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 Ctrl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E4E4E"/>
          <w:sz w:val="23"/>
          <w:szCs w:val="23"/>
        </w:rPr>
        <w:t>D.Shift</w:t>
      </w:r>
      <w:proofErr w:type="spellEnd"/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4.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属于集中控制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对中心结点依赖性大的网络拓扑结构是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星形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环形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层次形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总线形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5.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循环冗余码校验的英文简写为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r>
        <w:rPr>
          <w:rFonts w:ascii="微软雅黑" w:eastAsia="微软雅黑" w:hAnsi="微软雅黑" w:hint="eastAsia"/>
          <w:color w:val="4E4E4E"/>
          <w:sz w:val="23"/>
          <w:szCs w:val="23"/>
        </w:rPr>
        <w:lastRenderedPageBreak/>
        <w:t>A.DRC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 CRC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 CRE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D.DRE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6.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在信息传输的过程中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在每块数据的开头设置专门的同步字符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然后要求发送端和接收端在该帧数据传输过程中保持同步的方式是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同步传输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异步传输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低速传输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协同传输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7.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目前的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IP(IPv4)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使用的地址长度为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A.16bit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B.32bit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C.64bit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D.128bit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8.TCP/IP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协议中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除了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TCP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以外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经常用到的另外一个运输层协议是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A.IP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B.UDP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 FTP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D.TELNET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9.OSI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参考模型中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用于实现源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DCE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和目标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CE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之间的通信建立、维护和终止网络连接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并通过网络连接交换网络服务数据单元的是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物理层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应用层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运输层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网络层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10.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局域网的数据链路层被划分成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A.2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个子层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B.3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个子层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C.4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个子层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D.5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个子层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11.ISO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中继系统中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网络层中继系统即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转发器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网桥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路由器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网关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12.IP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地址“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129110.60.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55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”属于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A.A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类地址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B.B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类地址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C.C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类地址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D.D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类地址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13.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下列选项中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不属于网络操作系统的是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 VINES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B.NFS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4E4E4E"/>
          <w:sz w:val="23"/>
          <w:szCs w:val="23"/>
        </w:rPr>
        <w:t>C.NetWare</w:t>
      </w:r>
      <w:proofErr w:type="spellEnd"/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D.DOS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14.UNx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文件系统中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每建立一个目录时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都会自动给它设定两个目录文件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其中“”代表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目录文件自己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新建目录的父目录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新建目录的子目录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根目录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15.UNx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文件系统的内部实现中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,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用于实现逻辑设备地址到物理设备地址间转换的是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设备驱动程序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高速缓冲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存储设备硬件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系统调用接口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16.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下列关于防火墙的描述错误的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是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A.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不能防范恶意的知情者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B.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不能防范不通过它的连接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C.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能防备全部的威胁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D.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t>能强化安全策略</w:t>
      </w:r>
    </w:p>
    <w:p w14:paraId="3AFF0AAD" w14:textId="77777777" w:rsidR="00913296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17.下列关于公开密钥密码体制描述错误的是</w:t>
      </w:r>
    </w:p>
    <w:p w14:paraId="7587DF88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A.加密密钥和解密密钥分开，不能相互推导</w:t>
      </w:r>
    </w:p>
    <w:p w14:paraId="614F39C3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B.加密密钥公之于众，都可以使用</w:t>
      </w:r>
    </w:p>
    <w:p w14:paraId="25751817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C.解密密钥和加密密钥都由解密人掌握</w:t>
      </w:r>
    </w:p>
    <w:p w14:paraId="1A77B74F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D.可以完成数字签名和数字鉴别</w:t>
      </w:r>
    </w:p>
    <w:p w14:paraId="4ED7AFE0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18.为了获得更好的安全性，将多种加密策略结合使用，对PDU的目的地址进行加密采用</w:t>
      </w:r>
    </w:p>
    <w:p w14:paraId="145C4A46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A.端到端加密</w:t>
      </w:r>
    </w:p>
    <w:p w14:paraId="3BE7BC85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B.报文加密</w:t>
      </w:r>
    </w:p>
    <w:p w14:paraId="33DAB1B1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C.路由加密</w:t>
      </w:r>
    </w:p>
    <w:p w14:paraId="08057228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D.链路加密</w:t>
      </w:r>
    </w:p>
    <w:p w14:paraId="1430675F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19. Internet硬件系统的基本构件不包括</w:t>
      </w:r>
    </w:p>
    <w:p w14:paraId="5EA54729" w14:textId="57573FE0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A.打印设备B.通信线路C.网络设备D.主机和终端</w:t>
      </w:r>
    </w:p>
    <w:p w14:paraId="498DCF77" w14:textId="77777777" w:rsidR="000D2274" w:rsidRDefault="000D2274">
      <w:pPr>
        <w:rPr>
          <w:rFonts w:ascii="微软雅黑" w:eastAsia="微软雅黑" w:hAnsi="微软雅黑"/>
          <w:color w:val="4E4E4E"/>
          <w:sz w:val="23"/>
          <w:szCs w:val="23"/>
        </w:rPr>
      </w:pPr>
      <w:r>
        <w:rPr>
          <w:rFonts w:ascii="微软雅黑" w:eastAsia="微软雅黑" w:hAnsi="微软雅黑"/>
          <w:color w:val="4E4E4E"/>
          <w:sz w:val="23"/>
          <w:szCs w:val="23"/>
        </w:rPr>
        <w:br w:type="page"/>
      </w:r>
    </w:p>
    <w:p w14:paraId="1154BE93" w14:textId="38E52373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20.需要进入 MS-DOS窗口使用命令方式的FTP客户端程序是</w:t>
      </w:r>
    </w:p>
    <w:p w14:paraId="690BE5B6" w14:textId="77777777" w:rsidR="000D2274" w:rsidRDefault="00913296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913296">
        <w:rPr>
          <w:rFonts w:ascii="微软雅黑" w:eastAsia="微软雅黑" w:hAnsi="微软雅黑"/>
          <w:color w:val="4E4E4E"/>
          <w:sz w:val="23"/>
          <w:szCs w:val="23"/>
        </w:rPr>
        <w:t>A.FTP下载工具B.浏览器C.FTP</w:t>
      </w:r>
      <w:r w:rsidRPr="00913296">
        <w:rPr>
          <w:rFonts w:ascii="微软雅黑" w:eastAsia="微软雅黑" w:hAnsi="微软雅黑" w:hint="eastAsia"/>
          <w:color w:val="4E4E4E"/>
          <w:sz w:val="23"/>
          <w:szCs w:val="23"/>
        </w:rPr>
        <w:t>命令行</w:t>
      </w:r>
      <w:r w:rsidRPr="00913296">
        <w:rPr>
          <w:rFonts w:ascii="微软雅黑" w:eastAsia="微软雅黑" w:hAnsi="微软雅黑"/>
          <w:color w:val="4E4E4E"/>
          <w:sz w:val="23"/>
          <w:szCs w:val="23"/>
        </w:rPr>
        <w:t xml:space="preserve">D. </w:t>
      </w:r>
      <w:proofErr w:type="spellStart"/>
      <w:r w:rsidRPr="00913296">
        <w:rPr>
          <w:rFonts w:ascii="微软雅黑" w:eastAsia="微软雅黑" w:hAnsi="微软雅黑"/>
          <w:color w:val="4E4E4E"/>
          <w:sz w:val="23"/>
          <w:szCs w:val="23"/>
        </w:rPr>
        <w:t>Netants</w:t>
      </w:r>
      <w:proofErr w:type="spellEnd"/>
    </w:p>
    <w:p w14:paraId="0C16E98C" w14:textId="77777777" w:rsidR="000D2274" w:rsidRDefault="000D2274" w:rsidP="00913296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</w:p>
    <w:p w14:paraId="27A5EF12" w14:textId="77777777" w:rsid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>
        <w:rPr>
          <w:rFonts w:ascii="微软雅黑" w:eastAsia="微软雅黑" w:hAnsi="微软雅黑" w:hint="eastAsia"/>
          <w:color w:val="4E4E4E"/>
          <w:sz w:val="23"/>
          <w:szCs w:val="23"/>
        </w:rPr>
        <w:t>二</w:t>
      </w:r>
      <w:r w:rsidRPr="000D2274">
        <w:rPr>
          <w:rFonts w:ascii="微软雅黑" w:eastAsia="微软雅黑" w:hAnsi="微软雅黑" w:hint="eastAsia"/>
          <w:color w:val="4E4E4E"/>
          <w:sz w:val="23"/>
          <w:szCs w:val="23"/>
        </w:rPr>
        <w:t>、填空题：本大题共</w:t>
      </w:r>
      <w:r w:rsidRPr="000D2274">
        <w:rPr>
          <w:rFonts w:ascii="微软雅黑" w:eastAsia="微软雅黑" w:hAnsi="微软雅黑"/>
          <w:color w:val="4E4E4E"/>
          <w:sz w:val="23"/>
          <w:szCs w:val="23"/>
        </w:rPr>
        <w:t>10空，每空2分，共20分</w:t>
      </w:r>
    </w:p>
    <w:p w14:paraId="313C69CF" w14:textId="77777777" w:rsid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21.二进制数的逻辑运算1A1等于</w:t>
      </w:r>
    </w:p>
    <w:p w14:paraId="154E0DD8" w14:textId="77777777" w:rsid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22.OSI的中文含义是</w:t>
      </w:r>
    </w:p>
    <w:p w14:paraId="386A726A" w14:textId="77777777" w:rsid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23.在 Windows中，要查找指定的文件夹或文件，可使用命令</w:t>
      </w:r>
    </w:p>
    <w:p w14:paraId="266F8A2E" w14:textId="77777777" w:rsid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24.信息是人对现实世界事物存在方式或运动状态的某种认识，数值、文字、图形、声音和动画等都属于它的形式</w:t>
      </w:r>
    </w:p>
    <w:p w14:paraId="4D1ED23E" w14:textId="66B41AA8" w:rsidR="000D2274" w:rsidRPr="000D2274" w:rsidRDefault="000D2274" w:rsidP="000D2274">
      <w:pPr>
        <w:shd w:val="clear" w:color="auto" w:fill="FFFFFF"/>
        <w:spacing w:before="100" w:after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25.在通信时，为了对数据传输过程加以控制和管理，必须进行流量控制、以及链路控制规程协议这些工作。</w:t>
      </w:r>
    </w:p>
    <w:p w14:paraId="5A81A3B5" w14:textId="77777777" w:rsidR="000D2274" w:rsidRDefault="000D2274" w:rsidP="000D2274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26.由于局域网拓扑结构简单，在任意两个结点之间都有唯一的路由，不存在路由选择问题，因此，IE802标准不单独设立层</w:t>
      </w:r>
    </w:p>
    <w:p w14:paraId="497A0BFF" w14:textId="77777777" w:rsidR="000D2274" w:rsidRDefault="000D2274" w:rsidP="000D2274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27.局域网各站之间不是主从关系，而是关系</w:t>
      </w:r>
    </w:p>
    <w:p w14:paraId="0E7F69B5" w14:textId="77777777" w:rsidR="000D2274" w:rsidRDefault="000D2274" w:rsidP="000D2274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/>
          <w:color w:val="4E4E4E"/>
          <w:sz w:val="23"/>
          <w:szCs w:val="23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28.报文在源MP（通信处理机结点）拆成报文分组，在目标MP中重新装配，如果目标IMP中的缓冲区被许多未齐全的（不能组成同一个报文的）报文包所占满，它就不能再接收，也不能向目标主机送报文，从而造成死锁，这种死锁被称为死锁</w:t>
      </w:r>
    </w:p>
    <w:p w14:paraId="6478860C" w14:textId="6A2AFED7" w:rsidR="00000000" w:rsidRDefault="000D2274" w:rsidP="000D2274">
      <w:pPr>
        <w:shd w:val="clear" w:color="auto" w:fill="FFFFFF"/>
        <w:spacing w:before="100" w:line="525" w:lineRule="atLeast"/>
        <w:divId w:val="1246454484"/>
        <w:rPr>
          <w:rFonts w:ascii="微软雅黑" w:eastAsia="微软雅黑" w:hAnsi="微软雅黑" w:hint="eastAsia"/>
          <w:color w:val="808080"/>
          <w:sz w:val="21"/>
          <w:szCs w:val="21"/>
        </w:rPr>
      </w:pPr>
      <w:r w:rsidRPr="000D2274">
        <w:rPr>
          <w:rFonts w:ascii="微软雅黑" w:eastAsia="微软雅黑" w:hAnsi="微软雅黑"/>
          <w:color w:val="4E4E4E"/>
          <w:sz w:val="23"/>
          <w:szCs w:val="23"/>
        </w:rPr>
        <w:t>29.在 Linux下，应用程序只能访问系统分配给它的内存区域，而不能访问其他内存区域，这种特点被称为</w:t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  <w:t> </w:t>
      </w:r>
      <w:r>
        <w:rPr>
          <w:rFonts w:ascii="微软雅黑" w:eastAsia="微软雅黑" w:hAnsi="微软雅黑"/>
          <w:noProof/>
          <w:color w:val="4E4E4E"/>
          <w:sz w:val="23"/>
          <w:szCs w:val="23"/>
        </w:rPr>
        <w:drawing>
          <wp:inline distT="0" distB="0" distL="0" distR="0" wp14:anchorId="24CC1130" wp14:editId="649092C6">
            <wp:extent cx="5276850" cy="4619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E4E4E"/>
          <w:sz w:val="23"/>
          <w:szCs w:val="23"/>
        </w:rPr>
        <w:drawing>
          <wp:inline distT="0" distB="0" distL="0" distR="0" wp14:anchorId="21DFA5FB" wp14:editId="1BEF6567">
            <wp:extent cx="5276850" cy="4067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E4E4E"/>
          <w:sz w:val="23"/>
          <w:szCs w:val="23"/>
        </w:rPr>
        <w:drawing>
          <wp:inline distT="0" distB="0" distL="0" distR="0" wp14:anchorId="4A11E461" wp14:editId="2B732D6A">
            <wp:extent cx="5124450" cy="4400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  <w:r>
        <w:rPr>
          <w:rFonts w:ascii="微软雅黑" w:eastAsia="微软雅黑" w:hAnsi="微软雅黑" w:hint="eastAsia"/>
          <w:color w:val="4E4E4E"/>
          <w:sz w:val="23"/>
          <w:szCs w:val="23"/>
        </w:rPr>
        <w:br/>
      </w:r>
    </w:p>
    <w:p w14:paraId="7EBB5BFD" w14:textId="77777777" w:rsidR="00000000" w:rsidRDefault="000D2274">
      <w:r>
        <w:rPr>
          <w:rFonts w:ascii="微软雅黑" w:eastAsia="微软雅黑" w:hAnsi="微软雅黑" w:hint="eastAsia"/>
          <w:sz w:val="21"/>
          <w:szCs w:val="21"/>
        </w:rPr>
        <w:pict w14:anchorId="6358E905"/>
      </w:r>
      <w:r>
        <w:rPr>
          <w:rFonts w:ascii="微软雅黑" w:eastAsia="微软雅黑" w:hAnsi="微软雅黑" w:hint="eastAsia"/>
          <w:sz w:val="21"/>
          <w:szCs w:val="21"/>
        </w:rPr>
        <w:pict w14:anchorId="64F0404D"/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29EB"/>
    <w:multiLevelType w:val="multilevel"/>
    <w:tmpl w:val="C2F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5C46"/>
    <w:multiLevelType w:val="multilevel"/>
    <w:tmpl w:val="504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3445"/>
    <w:multiLevelType w:val="multilevel"/>
    <w:tmpl w:val="F5C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5B82"/>
    <w:multiLevelType w:val="multilevel"/>
    <w:tmpl w:val="C52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077A"/>
    <w:multiLevelType w:val="multilevel"/>
    <w:tmpl w:val="0A2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D00C3"/>
    <w:multiLevelType w:val="multilevel"/>
    <w:tmpl w:val="B68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noPunctuationKerning/>
  <w:characterSpacingControl w:val="doNotCompress"/>
  <w:savePreviewPicture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96"/>
    <w:rsid w:val="000D2274"/>
    <w:rsid w:val="009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8996B"/>
  <w15:chartTrackingRefBased/>
  <w15:docId w15:val="{456E5C7A-0D42-4AC0-B7A8-40252DE0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</w:style>
  <w:style w:type="paragraph" w:styleId="a5">
    <w:name w:val="Normal (Web)"/>
    <w:basedOn w:val="a"/>
    <w:uiPriority w:val="99"/>
    <w:semiHidden/>
    <w:unhideWhenUsed/>
  </w:style>
  <w:style w:type="paragraph" w:customStyle="1" w:styleId="top">
    <w:name w:val="top"/>
    <w:basedOn w:val="a"/>
    <w:pPr>
      <w:pBdr>
        <w:bottom w:val="single" w:sz="6" w:space="0" w:color="E6E6E6"/>
      </w:pBdr>
      <w:shd w:val="clear" w:color="auto" w:fill="F3F3F3"/>
    </w:pPr>
  </w:style>
  <w:style w:type="paragraph" w:customStyle="1" w:styleId="topcon">
    <w:name w:val="top_con"/>
    <w:basedOn w:val="a"/>
    <w:pPr>
      <w:spacing w:before="100" w:beforeAutospacing="1" w:after="100" w:afterAutospacing="1" w:line="645" w:lineRule="atLeast"/>
    </w:pPr>
  </w:style>
  <w:style w:type="paragraph" w:customStyle="1" w:styleId="login">
    <w:name w:val="login"/>
    <w:basedOn w:val="a"/>
    <w:rPr>
      <w:color w:val="4E4E4E"/>
    </w:rPr>
  </w:style>
  <w:style w:type="paragraph" w:customStyle="1" w:styleId="bo1">
    <w:name w:val="bo1"/>
    <w:basedOn w:val="a"/>
    <w:pPr>
      <w:pBdr>
        <w:top w:val="single" w:sz="6" w:space="0" w:color="E6E6E6"/>
        <w:left w:val="single" w:sz="6" w:space="3" w:color="E6E6E6"/>
        <w:bottom w:val="single" w:sz="6" w:space="0" w:color="E6E6E6"/>
        <w:right w:val="single" w:sz="6" w:space="0" w:color="E6E6E6"/>
      </w:pBdr>
      <w:shd w:val="clear" w:color="auto" w:fill="FFFFFF"/>
    </w:pPr>
  </w:style>
  <w:style w:type="paragraph" w:customStyle="1" w:styleId="dl">
    <w:name w:val="dl"/>
    <w:basedOn w:val="a"/>
    <w:pPr>
      <w:shd w:val="clear" w:color="auto" w:fill="2AA52E"/>
      <w:spacing w:before="135" w:line="375" w:lineRule="atLeast"/>
      <w:ind w:right="255"/>
      <w:jc w:val="center"/>
    </w:pPr>
    <w:rPr>
      <w:color w:val="FFFFFF"/>
    </w:rPr>
  </w:style>
  <w:style w:type="paragraph" w:customStyle="1" w:styleId="tt">
    <w:name w:val="t_t"/>
    <w:basedOn w:val="a"/>
    <w:rPr>
      <w:color w:val="4E4E4E"/>
    </w:rPr>
  </w:style>
  <w:style w:type="paragraph" w:customStyle="1" w:styleId="head">
    <w:name w:val="head"/>
    <w:basedOn w:val="a"/>
    <w:pPr>
      <w:shd w:val="clear" w:color="auto" w:fill="FFFFFF"/>
    </w:pPr>
  </w:style>
  <w:style w:type="paragraph" w:customStyle="1" w:styleId="header">
    <w:name w:val="header"/>
    <w:basedOn w:val="a"/>
    <w:pPr>
      <w:spacing w:before="100" w:beforeAutospacing="1" w:after="100" w:afterAutospacing="1"/>
    </w:pPr>
  </w:style>
  <w:style w:type="paragraph" w:customStyle="1" w:styleId="logo">
    <w:name w:val="logo"/>
    <w:basedOn w:val="a"/>
    <w:pPr>
      <w:spacing w:before="315"/>
    </w:pPr>
  </w:style>
  <w:style w:type="paragraph" w:customStyle="1" w:styleId="diqu">
    <w:name w:val="diqu"/>
    <w:basedOn w:val="a"/>
    <w:pPr>
      <w:spacing w:before="705"/>
      <w:ind w:left="405"/>
    </w:pPr>
  </w:style>
  <w:style w:type="paragraph" w:customStyle="1" w:styleId="search">
    <w:name w:val="search"/>
    <w:basedOn w:val="a"/>
    <w:pPr>
      <w:pBdr>
        <w:top w:val="single" w:sz="12" w:space="0" w:color="2AA52E"/>
        <w:left w:val="single" w:sz="12" w:space="0" w:color="2AA52E"/>
        <w:bottom w:val="single" w:sz="12" w:space="0" w:color="2AA52E"/>
        <w:right w:val="single" w:sz="12" w:space="0" w:color="2AA52E"/>
      </w:pBdr>
      <w:spacing w:before="585"/>
    </w:pPr>
  </w:style>
  <w:style w:type="paragraph" w:customStyle="1" w:styleId="leibie">
    <w:name w:val="leibie"/>
    <w:basedOn w:val="a"/>
    <w:pPr>
      <w:shd w:val="clear" w:color="auto" w:fill="F3F3F3"/>
      <w:spacing w:line="630" w:lineRule="atLeast"/>
      <w:jc w:val="center"/>
    </w:pPr>
    <w:rPr>
      <w:color w:val="4E4E4E"/>
      <w:sz w:val="23"/>
      <w:szCs w:val="23"/>
    </w:rPr>
  </w:style>
  <w:style w:type="paragraph" w:customStyle="1" w:styleId="two">
    <w:name w:val="two"/>
    <w:basedOn w:val="a"/>
    <w:pPr>
      <w:pBdr>
        <w:top w:val="single" w:sz="12" w:space="0" w:color="2AA52E"/>
        <w:left w:val="single" w:sz="12" w:space="0" w:color="2AA52E"/>
        <w:bottom w:val="single" w:sz="12" w:space="0" w:color="2AA52E"/>
        <w:right w:val="single" w:sz="12" w:space="0" w:color="2AA52E"/>
      </w:pBdr>
      <w:shd w:val="clear" w:color="auto" w:fill="F3F3F3"/>
      <w:spacing w:line="600" w:lineRule="atLeast"/>
      <w:jc w:val="center"/>
    </w:pPr>
    <w:rPr>
      <w:vanish/>
      <w:color w:val="000000"/>
      <w:sz w:val="21"/>
      <w:szCs w:val="21"/>
    </w:rPr>
  </w:style>
  <w:style w:type="paragraph" w:customStyle="1" w:styleId="bo2">
    <w:name w:val="bo2"/>
    <w:basedOn w:val="a"/>
    <w:pPr>
      <w:spacing w:line="630" w:lineRule="atLeast"/>
    </w:pPr>
    <w:rPr>
      <w:sz w:val="23"/>
      <w:szCs w:val="23"/>
    </w:rPr>
  </w:style>
  <w:style w:type="paragraph" w:customStyle="1" w:styleId="menu">
    <w:name w:val="menu"/>
    <w:basedOn w:val="a"/>
    <w:pPr>
      <w:shd w:val="clear" w:color="auto" w:fill="2AA52E"/>
      <w:spacing w:line="675" w:lineRule="atLeast"/>
    </w:pPr>
  </w:style>
  <w:style w:type="paragraph" w:customStyle="1" w:styleId="time">
    <w:name w:val="time"/>
    <w:basedOn w:val="a"/>
    <w:pPr>
      <w:shd w:val="clear" w:color="auto" w:fill="FFFFFF"/>
      <w:spacing w:after="225"/>
    </w:pPr>
  </w:style>
  <w:style w:type="paragraph" w:customStyle="1" w:styleId="timecon">
    <w:name w:val="time_con"/>
    <w:basedOn w:val="a"/>
    <w:pPr>
      <w:spacing w:before="100" w:beforeAutospacing="1" w:after="100" w:afterAutospacing="1" w:line="690" w:lineRule="atLeast"/>
    </w:pPr>
    <w:rPr>
      <w:sz w:val="23"/>
      <w:szCs w:val="23"/>
    </w:rPr>
  </w:style>
  <w:style w:type="paragraph" w:customStyle="1" w:styleId="container">
    <w:name w:val="container"/>
    <w:basedOn w:val="a"/>
    <w:pPr>
      <w:spacing w:before="100" w:beforeAutospacing="1" w:after="100" w:afterAutospacing="1"/>
    </w:pPr>
  </w:style>
  <w:style w:type="paragraph" w:customStyle="1" w:styleId="con1">
    <w:name w:val="con1"/>
    <w:basedOn w:val="a"/>
  </w:style>
  <w:style w:type="paragraph" w:customStyle="1" w:styleId="a10">
    <w:name w:val="a1"/>
    <w:basedOn w:val="a"/>
    <w:rPr>
      <w:color w:val="FFFFFF"/>
    </w:rPr>
  </w:style>
  <w:style w:type="paragraph" w:customStyle="1" w:styleId="a20">
    <w:name w:val="a2"/>
    <w:basedOn w:val="a"/>
    <w:rPr>
      <w:color w:val="FFFFFF"/>
    </w:rPr>
  </w:style>
  <w:style w:type="paragraph" w:customStyle="1" w:styleId="a30">
    <w:name w:val="a3"/>
    <w:basedOn w:val="a"/>
    <w:rPr>
      <w:color w:val="FFFFFF"/>
    </w:rPr>
  </w:style>
  <w:style w:type="paragraph" w:customStyle="1" w:styleId="a40">
    <w:name w:val="a4"/>
    <w:basedOn w:val="a"/>
    <w:rPr>
      <w:color w:val="FFFFFF"/>
    </w:rPr>
  </w:style>
  <w:style w:type="paragraph" w:customStyle="1" w:styleId="a50">
    <w:name w:val="a5"/>
    <w:basedOn w:val="a"/>
    <w:rPr>
      <w:color w:val="FFFFFF"/>
    </w:rPr>
  </w:style>
  <w:style w:type="paragraph" w:customStyle="1" w:styleId="a6">
    <w:name w:val="a6"/>
    <w:basedOn w:val="a"/>
    <w:rPr>
      <w:color w:val="FFFFFF"/>
    </w:rPr>
  </w:style>
  <w:style w:type="paragraph" w:customStyle="1" w:styleId="a7">
    <w:name w:val="a7"/>
    <w:basedOn w:val="a"/>
    <w:rPr>
      <w:color w:val="FFFFFF"/>
    </w:rPr>
  </w:style>
  <w:style w:type="paragraph" w:customStyle="1" w:styleId="ad1">
    <w:name w:val="ad1"/>
    <w:basedOn w:val="a"/>
    <w:pPr>
      <w:spacing w:before="225" w:after="225"/>
    </w:pPr>
  </w:style>
  <w:style w:type="paragraph" w:customStyle="1" w:styleId="con2">
    <w:name w:val="con2"/>
    <w:basedOn w:val="a"/>
  </w:style>
  <w:style w:type="paragraph" w:customStyle="1" w:styleId="con21">
    <w:name w:val="con2_1"/>
    <w:basedOn w:val="a"/>
    <w:pPr>
      <w:shd w:val="clear" w:color="auto" w:fill="FFFFFF"/>
    </w:pPr>
  </w:style>
  <w:style w:type="paragraph" w:customStyle="1" w:styleId="banner">
    <w:name w:val="banner"/>
    <w:basedOn w:val="a"/>
    <w:pPr>
      <w:spacing w:after="165"/>
    </w:pPr>
  </w:style>
  <w:style w:type="paragraph" w:customStyle="1" w:styleId="flexslider">
    <w:name w:val="flexslider"/>
    <w:basedOn w:val="a"/>
  </w:style>
  <w:style w:type="paragraph" w:customStyle="1" w:styleId="flex-control-nav">
    <w:name w:val="flex-control-nav"/>
    <w:basedOn w:val="a"/>
    <w:pPr>
      <w:jc w:val="center"/>
    </w:pPr>
  </w:style>
  <w:style w:type="paragraph" w:customStyle="1" w:styleId="tab">
    <w:name w:val="tab"/>
    <w:basedOn w:val="a"/>
    <w:rPr>
      <w:sz w:val="23"/>
      <w:szCs w:val="23"/>
    </w:rPr>
  </w:style>
  <w:style w:type="paragraph" w:customStyle="1" w:styleId="tab-hd">
    <w:name w:val="tab-hd"/>
    <w:basedOn w:val="a"/>
    <w:pPr>
      <w:spacing w:after="225"/>
    </w:pPr>
  </w:style>
  <w:style w:type="paragraph" w:customStyle="1" w:styleId="tab-bd">
    <w:name w:val="tab-bd"/>
    <w:basedOn w:val="a"/>
  </w:style>
  <w:style w:type="paragraph" w:customStyle="1" w:styleId="con22">
    <w:name w:val="con2_2"/>
    <w:basedOn w:val="a"/>
    <w:pPr>
      <w:shd w:val="clear" w:color="auto" w:fill="FFFFFF"/>
      <w:ind w:left="180" w:right="180"/>
    </w:pPr>
  </w:style>
  <w:style w:type="paragraph" w:customStyle="1" w:styleId="biaoti">
    <w:name w:val="biaoti"/>
    <w:basedOn w:val="a"/>
    <w:pPr>
      <w:pBdr>
        <w:bottom w:val="single" w:sz="6" w:space="0" w:color="DFDFDF"/>
      </w:pBdr>
      <w:spacing w:before="150" w:after="150" w:line="330" w:lineRule="atLeast"/>
    </w:pPr>
    <w:rPr>
      <w:color w:val="4E4E4E"/>
    </w:rPr>
  </w:style>
  <w:style w:type="paragraph" w:customStyle="1" w:styleId="libmenubox">
    <w:name w:val="lib_menubox"/>
    <w:basedOn w:val="a"/>
  </w:style>
  <w:style w:type="paragraph" w:customStyle="1" w:styleId="libcontentbox">
    <w:name w:val="lib_contentbox"/>
    <w:basedOn w:val="a"/>
  </w:style>
  <w:style w:type="paragraph" w:customStyle="1" w:styleId="con23">
    <w:name w:val="con2_3"/>
    <w:basedOn w:val="a"/>
    <w:pPr>
      <w:shd w:val="clear" w:color="auto" w:fill="FFFFFF"/>
    </w:pPr>
  </w:style>
  <w:style w:type="paragraph" w:customStyle="1" w:styleId="tab-hd1">
    <w:name w:val="tab-hd1"/>
    <w:basedOn w:val="a"/>
    <w:pPr>
      <w:spacing w:after="225"/>
      <w:ind w:left="225" w:right="225"/>
    </w:pPr>
  </w:style>
  <w:style w:type="paragraph" w:customStyle="1" w:styleId="t1">
    <w:name w:val="t1"/>
    <w:basedOn w:val="a"/>
    <w:pPr>
      <w:pBdr>
        <w:bottom w:val="single" w:sz="6" w:space="0" w:color="2AA52E"/>
      </w:pBdr>
      <w:spacing w:line="555" w:lineRule="atLeast"/>
      <w:jc w:val="center"/>
    </w:pPr>
    <w:rPr>
      <w:color w:val="4E4E4E"/>
    </w:rPr>
  </w:style>
  <w:style w:type="paragraph" w:customStyle="1" w:styleId="bg">
    <w:name w:val="bg"/>
    <w:basedOn w:val="a"/>
    <w:pPr>
      <w:shd w:val="clear" w:color="auto" w:fill="2AA52E"/>
      <w:spacing w:line="450" w:lineRule="atLeast"/>
      <w:jc w:val="center"/>
    </w:pPr>
    <w:rPr>
      <w:color w:val="FFFFFF"/>
    </w:rPr>
  </w:style>
  <w:style w:type="paragraph" w:customStyle="1" w:styleId="bg1">
    <w:name w:val="bg1"/>
    <w:basedOn w:val="a"/>
    <w:pPr>
      <w:spacing w:line="450" w:lineRule="atLeast"/>
    </w:pPr>
    <w:rPr>
      <w:color w:val="4E4E4E"/>
    </w:rPr>
  </w:style>
  <w:style w:type="paragraph" w:customStyle="1" w:styleId="biaoge">
    <w:name w:val="biaoge"/>
    <w:basedOn w:val="a"/>
    <w:pPr>
      <w:spacing w:after="150"/>
      <w:ind w:left="255" w:right="270"/>
    </w:pPr>
  </w:style>
  <w:style w:type="paragraph" w:customStyle="1" w:styleId="ad2">
    <w:name w:val="ad2"/>
    <w:basedOn w:val="a"/>
    <w:pPr>
      <w:spacing w:before="225" w:after="225"/>
    </w:pPr>
  </w:style>
  <w:style w:type="paragraph" w:customStyle="1" w:styleId="con3">
    <w:name w:val="con3"/>
    <w:basedOn w:val="a"/>
    <w:pPr>
      <w:shd w:val="clear" w:color="auto" w:fill="FFFFFF"/>
      <w:spacing w:after="225"/>
    </w:pPr>
  </w:style>
  <w:style w:type="paragraph" w:customStyle="1" w:styleId="con3ti">
    <w:name w:val="con3_ti"/>
    <w:basedOn w:val="a"/>
    <w:pPr>
      <w:spacing w:line="960" w:lineRule="atLeast"/>
    </w:pPr>
  </w:style>
  <w:style w:type="paragraph" w:customStyle="1" w:styleId="caidan1">
    <w:name w:val="caidan1"/>
    <w:basedOn w:val="a"/>
  </w:style>
  <w:style w:type="paragraph" w:customStyle="1" w:styleId="ad3">
    <w:name w:val="ad3"/>
    <w:basedOn w:val="a"/>
    <w:pPr>
      <w:spacing w:before="225" w:after="225"/>
    </w:pPr>
  </w:style>
  <w:style w:type="paragraph" w:customStyle="1" w:styleId="yiwen">
    <w:name w:val="yiwen"/>
    <w:basedOn w:val="a"/>
    <w:pPr>
      <w:spacing w:before="100" w:beforeAutospacing="1" w:after="100" w:afterAutospacing="1"/>
    </w:pPr>
  </w:style>
  <w:style w:type="paragraph" w:customStyle="1" w:styleId="ad4">
    <w:name w:val="ad4"/>
    <w:basedOn w:val="a"/>
    <w:pPr>
      <w:spacing w:before="225" w:after="225"/>
    </w:pPr>
  </w:style>
  <w:style w:type="paragraph" w:customStyle="1" w:styleId="footer">
    <w:name w:val="footer"/>
    <w:basedOn w:val="a"/>
    <w:pPr>
      <w:shd w:val="clear" w:color="auto" w:fill="FFFFFF"/>
      <w:spacing w:before="345"/>
    </w:pPr>
  </w:style>
  <w:style w:type="paragraph" w:customStyle="1" w:styleId="footercon">
    <w:name w:val="footer_con"/>
    <w:basedOn w:val="a"/>
    <w:pPr>
      <w:spacing w:before="100" w:beforeAutospacing="1" w:after="100" w:afterAutospacing="1"/>
    </w:pPr>
  </w:style>
  <w:style w:type="paragraph" w:customStyle="1" w:styleId="weixi">
    <w:name w:val="weixi"/>
    <w:basedOn w:val="a"/>
  </w:style>
  <w:style w:type="paragraph" w:customStyle="1" w:styleId="lianxi">
    <w:name w:val="lianxi"/>
    <w:basedOn w:val="a"/>
  </w:style>
  <w:style w:type="paragraph" w:customStyle="1" w:styleId="footmenu">
    <w:name w:val="foot_menu"/>
    <w:basedOn w:val="a"/>
    <w:pPr>
      <w:pBdr>
        <w:top w:val="single" w:sz="6" w:space="0" w:color="E9E9E9"/>
        <w:bottom w:val="single" w:sz="6" w:space="0" w:color="E9E9E9"/>
      </w:pBdr>
      <w:spacing w:before="405" w:after="150" w:line="975" w:lineRule="atLeast"/>
    </w:pPr>
    <w:rPr>
      <w:color w:val="808080"/>
    </w:rPr>
  </w:style>
  <w:style w:type="paragraph" w:customStyle="1" w:styleId="footzkyx">
    <w:name w:val="foot_zkyx"/>
    <w:basedOn w:val="a"/>
    <w:pPr>
      <w:pBdr>
        <w:top w:val="single" w:sz="6" w:space="8" w:color="E9E9E9"/>
        <w:bottom w:val="single" w:sz="6" w:space="0" w:color="E9E9E9"/>
      </w:pBdr>
      <w:spacing w:before="405" w:after="150" w:line="360" w:lineRule="atLeast"/>
    </w:pPr>
    <w:rPr>
      <w:color w:val="808080"/>
    </w:rPr>
  </w:style>
  <w:style w:type="paragraph" w:customStyle="1" w:styleId="cop">
    <w:name w:val="cop"/>
    <w:basedOn w:val="a"/>
    <w:pPr>
      <w:spacing w:line="375" w:lineRule="atLeast"/>
      <w:jc w:val="center"/>
    </w:pPr>
    <w:rPr>
      <w:color w:val="808080"/>
    </w:rPr>
  </w:style>
  <w:style w:type="paragraph" w:customStyle="1" w:styleId="fullslide">
    <w:name w:val="fullslide"/>
    <w:basedOn w:val="a"/>
    <w:pPr>
      <w:shd w:val="clear" w:color="auto" w:fill="000000"/>
      <w:spacing w:before="225" w:after="225"/>
    </w:pPr>
  </w:style>
  <w:style w:type="paragraph" w:customStyle="1" w:styleId="nei1">
    <w:name w:val="nei1"/>
    <w:basedOn w:val="a"/>
    <w:pPr>
      <w:shd w:val="clear" w:color="auto" w:fill="FFFFFF"/>
    </w:pPr>
  </w:style>
  <w:style w:type="paragraph" w:customStyle="1" w:styleId="nei1weizhi">
    <w:name w:val="nei1_weizhi"/>
    <w:basedOn w:val="a"/>
    <w:pPr>
      <w:pBdr>
        <w:bottom w:val="single" w:sz="6" w:space="0" w:color="DFDFDF"/>
      </w:pBdr>
      <w:spacing w:after="480" w:line="1020" w:lineRule="atLeast"/>
    </w:pPr>
  </w:style>
  <w:style w:type="paragraph" w:customStyle="1" w:styleId="neic">
    <w:name w:val="nei_c"/>
    <w:basedOn w:val="a"/>
    <w:pPr>
      <w:spacing w:after="330"/>
    </w:pPr>
  </w:style>
  <w:style w:type="paragraph" w:customStyle="1" w:styleId="ntxt">
    <w:name w:val="n_txt"/>
    <w:basedOn w:val="a"/>
    <w:pPr>
      <w:pBdr>
        <w:top w:val="single" w:sz="6" w:space="4" w:color="FF7417"/>
        <w:left w:val="single" w:sz="6" w:space="10" w:color="FF7417"/>
        <w:bottom w:val="single" w:sz="6" w:space="4" w:color="FF7417"/>
        <w:right w:val="single" w:sz="6" w:space="10" w:color="FF7417"/>
      </w:pBdr>
      <w:shd w:val="clear" w:color="auto" w:fill="FFF1E7"/>
      <w:spacing w:line="330" w:lineRule="atLeast"/>
    </w:pPr>
    <w:rPr>
      <w:color w:val="FF7417"/>
      <w:sz w:val="20"/>
      <w:szCs w:val="20"/>
    </w:rPr>
  </w:style>
  <w:style w:type="paragraph" w:customStyle="1" w:styleId="nei2">
    <w:name w:val="nei2"/>
    <w:basedOn w:val="a"/>
    <w:pPr>
      <w:spacing w:before="225"/>
    </w:pPr>
  </w:style>
  <w:style w:type="paragraph" w:customStyle="1" w:styleId="nei3">
    <w:name w:val="nei3"/>
    <w:basedOn w:val="a"/>
    <w:pPr>
      <w:shd w:val="clear" w:color="auto" w:fill="FFFFFF"/>
    </w:pPr>
  </w:style>
  <w:style w:type="paragraph" w:customStyle="1" w:styleId="weizhi">
    <w:name w:val="weizhi"/>
    <w:basedOn w:val="a"/>
    <w:pPr>
      <w:shd w:val="clear" w:color="auto" w:fill="FFFFFF"/>
      <w:spacing w:after="225" w:line="1020" w:lineRule="atLeast"/>
    </w:pPr>
  </w:style>
  <w:style w:type="paragraph" w:customStyle="1" w:styleId="se">
    <w:name w:val="se"/>
    <w:basedOn w:val="a"/>
    <w:pPr>
      <w:spacing w:before="240"/>
    </w:pPr>
  </w:style>
  <w:style w:type="paragraph" w:customStyle="1" w:styleId="bo3">
    <w:name w:val="bo3"/>
    <w:basedOn w:val="a"/>
    <w:pPr>
      <w:pBdr>
        <w:top w:val="single" w:sz="6" w:space="0" w:color="2AA52E"/>
        <w:left w:val="single" w:sz="6" w:space="4" w:color="2AA52E"/>
        <w:bottom w:val="single" w:sz="6" w:space="0" w:color="2AA52E"/>
        <w:right w:val="single" w:sz="6" w:space="0" w:color="2AA52E"/>
      </w:pBdr>
    </w:pPr>
  </w:style>
  <w:style w:type="paragraph" w:customStyle="1" w:styleId="mainleft">
    <w:name w:val="main_left"/>
    <w:basedOn w:val="a"/>
  </w:style>
  <w:style w:type="paragraph" w:customStyle="1" w:styleId="new">
    <w:name w:val="new"/>
    <w:basedOn w:val="a"/>
    <w:pPr>
      <w:shd w:val="clear" w:color="auto" w:fill="FFFFFF"/>
      <w:spacing w:after="225"/>
    </w:pPr>
  </w:style>
  <w:style w:type="paragraph" w:customStyle="1" w:styleId="new1">
    <w:name w:val="new1"/>
    <w:basedOn w:val="a"/>
    <w:pPr>
      <w:shd w:val="clear" w:color="auto" w:fill="FFFFFF"/>
      <w:spacing w:after="225"/>
    </w:pPr>
  </w:style>
  <w:style w:type="paragraph" w:customStyle="1" w:styleId="newti">
    <w:name w:val="new_ti"/>
    <w:basedOn w:val="a"/>
    <w:pPr>
      <w:spacing w:after="150" w:line="570" w:lineRule="atLeast"/>
    </w:pPr>
  </w:style>
  <w:style w:type="paragraph" w:customStyle="1" w:styleId="mainright">
    <w:name w:val="main_right"/>
    <w:basedOn w:val="a"/>
    <w:pPr>
      <w:shd w:val="clear" w:color="auto" w:fill="FFFFFF"/>
    </w:pPr>
  </w:style>
  <w:style w:type="paragraph" w:customStyle="1" w:styleId="rlist">
    <w:name w:val="r_list"/>
    <w:basedOn w:val="a"/>
    <w:pPr>
      <w:pBdr>
        <w:bottom w:val="single" w:sz="6" w:space="15" w:color="DFDFDF"/>
      </w:pBdr>
      <w:spacing w:before="525" w:after="100" w:afterAutospacing="1"/>
    </w:pPr>
  </w:style>
  <w:style w:type="paragraph" w:customStyle="1" w:styleId="fenye">
    <w:name w:val="fenye"/>
    <w:basedOn w:val="a"/>
    <w:pPr>
      <w:spacing w:before="450" w:after="450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infot">
    <w:name w:val="info_t"/>
    <w:basedOn w:val="a"/>
    <w:pPr>
      <w:spacing w:after="660" w:line="600" w:lineRule="atLeast"/>
      <w:jc w:val="center"/>
    </w:pPr>
  </w:style>
  <w:style w:type="paragraph" w:customStyle="1" w:styleId="infotxt">
    <w:name w:val="info_txt"/>
    <w:basedOn w:val="a"/>
    <w:pPr>
      <w:spacing w:line="525" w:lineRule="atLeast"/>
    </w:pPr>
    <w:rPr>
      <w:sz w:val="23"/>
      <w:szCs w:val="23"/>
    </w:rPr>
  </w:style>
  <w:style w:type="paragraph" w:customStyle="1" w:styleId="infobot">
    <w:name w:val="info_bot"/>
    <w:basedOn w:val="a"/>
    <w:pPr>
      <w:pBdr>
        <w:top w:val="single" w:sz="6" w:space="23" w:color="DFDFDF"/>
      </w:pBdr>
      <w:spacing w:before="375" w:line="645" w:lineRule="atLeast"/>
    </w:pPr>
    <w:rPr>
      <w:sz w:val="21"/>
      <w:szCs w:val="21"/>
    </w:rPr>
  </w:style>
  <w:style w:type="paragraph" w:customStyle="1" w:styleId="xxxlogo">
    <w:name w:val="xxx_logo"/>
    <w:basedOn w:val="a"/>
    <w:pPr>
      <w:spacing w:before="100" w:beforeAutospacing="1" w:after="100" w:afterAutospacing="1"/>
    </w:pPr>
  </w:style>
  <w:style w:type="paragraph" w:customStyle="1" w:styleId="new2">
    <w:name w:val="new2"/>
    <w:basedOn w:val="a"/>
    <w:pPr>
      <w:shd w:val="clear" w:color="auto" w:fill="FFFFFF"/>
      <w:spacing w:after="225"/>
    </w:pPr>
  </w:style>
  <w:style w:type="paragraph" w:customStyle="1" w:styleId="mainright1">
    <w:name w:val="main_right1"/>
    <w:basedOn w:val="a"/>
  </w:style>
  <w:style w:type="paragraph" w:customStyle="1" w:styleId="new2ti">
    <w:name w:val="new2_ti"/>
    <w:basedOn w:val="a"/>
    <w:pPr>
      <w:spacing w:after="150" w:line="570" w:lineRule="atLeast"/>
    </w:pPr>
  </w:style>
  <w:style w:type="paragraph" w:customStyle="1" w:styleId="new3">
    <w:name w:val="new3"/>
    <w:basedOn w:val="a"/>
    <w:pPr>
      <w:shd w:val="clear" w:color="auto" w:fill="FFFFFF"/>
      <w:spacing w:after="225"/>
    </w:pPr>
  </w:style>
  <w:style w:type="paragraph" w:customStyle="1" w:styleId="tagcontent">
    <w:name w:val="tagcontent"/>
    <w:basedOn w:val="a"/>
    <w:rPr>
      <w:vanish/>
      <w:color w:val="474747"/>
    </w:rPr>
  </w:style>
  <w:style w:type="paragraph" w:customStyle="1" w:styleId="new2pic">
    <w:name w:val="new2_pic"/>
    <w:basedOn w:val="a"/>
  </w:style>
  <w:style w:type="paragraph" w:customStyle="1" w:styleId="tuij">
    <w:name w:val="tuij"/>
    <w:basedOn w:val="a"/>
    <w:pPr>
      <w:shd w:val="clear" w:color="auto" w:fill="E9F6EA"/>
      <w:spacing w:after="75" w:line="480" w:lineRule="atLeast"/>
      <w:jc w:val="center"/>
    </w:pPr>
  </w:style>
  <w:style w:type="paragraph" w:customStyle="1" w:styleId="bd">
    <w:name w:val="bd"/>
    <w:basedOn w:val="a"/>
  </w:style>
  <w:style w:type="paragraph" w:customStyle="1" w:styleId="hd">
    <w:name w:val="hd"/>
    <w:basedOn w:val="a"/>
  </w:style>
  <w:style w:type="paragraph" w:customStyle="1" w:styleId="two1">
    <w:name w:val="two1"/>
    <w:basedOn w:val="a"/>
  </w:style>
  <w:style w:type="paragraph" w:customStyle="1" w:styleId="on">
    <w:name w:val="on"/>
    <w:basedOn w:val="a"/>
  </w:style>
  <w:style w:type="paragraph" w:customStyle="1" w:styleId="active">
    <w:name w:val="active"/>
    <w:basedOn w:val="a"/>
  </w:style>
  <w:style w:type="paragraph" w:customStyle="1" w:styleId="thisclass">
    <w:name w:val="thisclass"/>
    <w:basedOn w:val="a"/>
  </w:style>
  <w:style w:type="paragraph" w:customStyle="1" w:styleId="hover">
    <w:name w:val="hover"/>
    <w:basedOn w:val="a"/>
  </w:style>
  <w:style w:type="paragraph" w:customStyle="1" w:styleId="emptytag">
    <w:name w:val="emptytag"/>
    <w:basedOn w:val="a"/>
  </w:style>
  <w:style w:type="paragraph" w:customStyle="1" w:styleId="selecttag">
    <w:name w:val="selecttag"/>
    <w:basedOn w:val="a"/>
  </w:style>
  <w:style w:type="paragraph" w:customStyle="1" w:styleId="two11">
    <w:name w:val="two11"/>
    <w:basedOn w:val="a"/>
  </w:style>
  <w:style w:type="paragraph" w:customStyle="1" w:styleId="active1">
    <w:name w:val="active1"/>
    <w:basedOn w:val="a"/>
    <w:pPr>
      <w:pBdr>
        <w:bottom w:val="single" w:sz="6" w:space="0" w:color="2AA52E"/>
      </w:pBdr>
      <w:spacing w:line="555" w:lineRule="atLeast"/>
      <w:ind w:right="150"/>
      <w:jc w:val="center"/>
    </w:pPr>
    <w:rPr>
      <w:color w:val="4E4E4E"/>
    </w:rPr>
  </w:style>
  <w:style w:type="paragraph" w:customStyle="1" w:styleId="thisclass1">
    <w:name w:val="thisclass1"/>
    <w:basedOn w:val="a"/>
    <w:pPr>
      <w:spacing w:line="510" w:lineRule="atLeast"/>
    </w:pPr>
  </w:style>
  <w:style w:type="paragraph" w:customStyle="1" w:styleId="hover1">
    <w:name w:val="hover1"/>
    <w:basedOn w:val="a"/>
    <w:pPr>
      <w:ind w:right="30"/>
    </w:pPr>
    <w:rPr>
      <w:color w:val="FFFFFF"/>
    </w:rPr>
  </w:style>
  <w:style w:type="paragraph" w:customStyle="1" w:styleId="bd1">
    <w:name w:val="bd1"/>
    <w:basedOn w:val="a"/>
  </w:style>
  <w:style w:type="paragraph" w:customStyle="1" w:styleId="hd1">
    <w:name w:val="hd1"/>
    <w:basedOn w:val="a"/>
    <w:pPr>
      <w:spacing w:line="450" w:lineRule="atLeast"/>
    </w:pPr>
  </w:style>
  <w:style w:type="paragraph" w:customStyle="1" w:styleId="on1">
    <w:name w:val="on1"/>
    <w:basedOn w:val="a"/>
    <w:pPr>
      <w:shd w:val="clear" w:color="auto" w:fill="FF0000"/>
    </w:pPr>
  </w:style>
  <w:style w:type="paragraph" w:customStyle="1" w:styleId="active2">
    <w:name w:val="active2"/>
    <w:basedOn w:val="a"/>
    <w:pPr>
      <w:shd w:val="clear" w:color="auto" w:fill="2AA52E"/>
      <w:spacing w:line="450" w:lineRule="atLeast"/>
      <w:ind w:right="180"/>
      <w:jc w:val="center"/>
    </w:pPr>
    <w:rPr>
      <w:color w:val="FFFFFF"/>
    </w:rPr>
  </w:style>
  <w:style w:type="paragraph" w:customStyle="1" w:styleId="thisclass2">
    <w:name w:val="thisclass2"/>
    <w:basedOn w:val="a"/>
  </w:style>
  <w:style w:type="paragraph" w:customStyle="1" w:styleId="emptytag1">
    <w:name w:val="emptytag1"/>
    <w:basedOn w:val="a"/>
    <w:pPr>
      <w:spacing w:line="510" w:lineRule="atLeast"/>
      <w:jc w:val="center"/>
    </w:pPr>
  </w:style>
  <w:style w:type="paragraph" w:customStyle="1" w:styleId="selecttag1">
    <w:name w:val="selecttag1"/>
    <w:basedOn w:val="a"/>
    <w:pPr>
      <w:spacing w:line="510" w:lineRule="atLeast"/>
      <w:jc w:val="center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prev">
    <w:name w:val="prev"/>
    <w:basedOn w:val="a0"/>
  </w:style>
  <w:style w:type="character" w:customStyle="1" w:styleId="next">
    <w:name w:val="next"/>
    <w:basedOn w:val="a0"/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9111">
      <w:marLeft w:val="0"/>
      <w:marRight w:val="0"/>
      <w:marTop w:val="3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2301">
          <w:marLeft w:val="0"/>
          <w:marRight w:val="0"/>
          <w:marTop w:val="405"/>
          <w:marBottom w:val="150"/>
          <w:divBdr>
            <w:top w:val="single" w:sz="6" w:space="8" w:color="E9E9E9"/>
            <w:left w:val="none" w:sz="0" w:space="0" w:color="auto"/>
            <w:bottom w:val="single" w:sz="6" w:space="0" w:color="E9E9E9"/>
            <w:right w:val="none" w:sz="0" w:space="0" w:color="auto"/>
          </w:divBdr>
        </w:div>
      </w:divsChild>
    </w:div>
    <w:div w:id="37088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728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11">
              <w:marLeft w:val="405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26">
              <w:marLeft w:val="0"/>
              <w:marRight w:val="0"/>
              <w:marTop w:val="585"/>
              <w:marBottom w:val="0"/>
              <w:divBdr>
                <w:top w:val="single" w:sz="12" w:space="0" w:color="2AA52E"/>
                <w:left w:val="single" w:sz="12" w:space="0" w:color="2AA52E"/>
                <w:bottom w:val="single" w:sz="12" w:space="0" w:color="2AA52E"/>
                <w:right w:val="single" w:sz="12" w:space="0" w:color="2AA52E"/>
              </w:divBdr>
            </w:div>
          </w:divsChild>
        </w:div>
      </w:divsChild>
    </w:div>
    <w:div w:id="76870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6E6E6"/>
        <w:right w:val="none" w:sz="0" w:space="0" w:color="auto"/>
      </w:divBdr>
      <w:divsChild>
        <w:div w:id="1228495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221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5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35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30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190">
                      <w:marLeft w:val="0"/>
                      <w:marRight w:val="0"/>
                      <w:marTop w:val="375"/>
                      <w:marBottom w:val="0"/>
                      <w:divBdr>
                        <w:top w:val="single" w:sz="6" w:space="23" w:color="DFDF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0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77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24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0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7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1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tfzikao.com/uploadfile/2020/0211/2020021105372883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tfzikao.com/uploadfile/2020/0211/20200211053701928.jpg" TargetMode="External"/><Relationship Id="rId5" Type="http://schemas.openxmlformats.org/officeDocument/2006/relationships/image" Target="http://www.tfzikao.com/uploadfile/2020/0211/20200211053650959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1333</Words>
  <Characters>447</Characters>
  <Application>Microsoft Office Word</Application>
  <DocSecurity>4</DocSecurity>
  <Lines>3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四川省2019年4月自考02365《计算机软件基础》试题及答案 - 理工类专业 - 四川自考网</dc:title>
  <dc:subject/>
  <dc:creator>bakaEC</dc:creator>
  <cp:keywords/>
  <dc:description/>
  <cp:lastModifiedBy>bakaEC</cp:lastModifiedBy>
  <cp:revision>2</cp:revision>
  <dcterms:created xsi:type="dcterms:W3CDTF">2020-06-10T02:28:00Z</dcterms:created>
  <dcterms:modified xsi:type="dcterms:W3CDTF">2020-06-10T02:28:00Z</dcterms:modified>
</cp:coreProperties>
</file>