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67" w:rsidRDefault="00D07A67">
      <w:bookmarkStart w:id="0" w:name="_GoBack"/>
      <w:bookmarkEnd w:id="0"/>
    </w:p>
    <w:sectPr w:rsidR="00D07A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46"/>
    <w:rsid w:val="00B34446"/>
    <w:rsid w:val="00D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6B2006-85B4-401B-BA45-E7E751D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東京工科大学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C0116309</dc:creator>
  <cp:keywords/>
  <dc:description/>
  <cp:lastModifiedBy>C0116309</cp:lastModifiedBy>
  <cp:revision>1</cp:revision>
  <dcterms:created xsi:type="dcterms:W3CDTF">2017-07-25T04:08:00Z</dcterms:created>
  <dcterms:modified xsi:type="dcterms:W3CDTF">2017-07-25T04:08:00Z</dcterms:modified>
</cp:coreProperties>
</file>