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F4B" w:rsidRDefault="00AC0A88">
      <w:pPr>
        <w:rPr>
          <w:lang w:val="pl-PL"/>
        </w:rPr>
      </w:pP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0</w:t>
      </w:r>
      <w:r w:rsidR="004B2284">
        <w:rPr>
          <w:lang w:val="pl-PL"/>
        </w:rPr>
        <w:t>2</w:t>
      </w:r>
      <w:r>
        <w:rPr>
          <w:lang w:val="pl-PL"/>
        </w:rPr>
        <w:t>.0</w:t>
      </w:r>
      <w:r w:rsidR="004B2284">
        <w:rPr>
          <w:lang w:val="pl-PL"/>
        </w:rPr>
        <w:t>4</w:t>
      </w:r>
      <w:r>
        <w:rPr>
          <w:lang w:val="pl-PL"/>
        </w:rPr>
        <w:t>.2016</w:t>
      </w:r>
    </w:p>
    <w:p w:rsidR="00AC0A88" w:rsidRDefault="00AC0A88">
      <w:pPr>
        <w:rPr>
          <w:lang w:val="pl-PL"/>
        </w:rPr>
      </w:pPr>
    </w:p>
    <w:p w:rsidR="00AC0A88" w:rsidRDefault="00AC0A88">
      <w:pPr>
        <w:rPr>
          <w:lang w:val="pl-PL"/>
        </w:rPr>
      </w:pPr>
      <w:r>
        <w:rPr>
          <w:lang w:val="pl-PL"/>
        </w:rPr>
        <w:t>Uczestnicy: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Augustyniak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Mateusz Bąkała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Jakub Bondyra</w:t>
      </w:r>
    </w:p>
    <w:p w:rsidR="00AC0A88" w:rsidRDefault="00AC0A88" w:rsidP="00AC0A8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Paweł </w:t>
      </w:r>
      <w:proofErr w:type="spellStart"/>
      <w:r>
        <w:rPr>
          <w:lang w:val="pl-PL"/>
        </w:rPr>
        <w:t>Duszak</w:t>
      </w:r>
      <w:proofErr w:type="spellEnd"/>
    </w:p>
    <w:p w:rsidR="00AC0A88" w:rsidRDefault="00AC0A88" w:rsidP="00AC0A88">
      <w:pPr>
        <w:rPr>
          <w:lang w:val="pl-PL"/>
        </w:rPr>
      </w:pPr>
    </w:p>
    <w:p w:rsidR="00761E0B" w:rsidRDefault="00AC0A88" w:rsidP="00AC0A88">
      <w:pPr>
        <w:rPr>
          <w:lang w:val="pl-PL"/>
        </w:rPr>
      </w:pPr>
      <w:r>
        <w:rPr>
          <w:lang w:val="pl-PL"/>
        </w:rPr>
        <w:t>Tematy:</w:t>
      </w:r>
    </w:p>
    <w:p w:rsidR="00AC0A88" w:rsidRDefault="004B2284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Wyznaczenie i przydział zagadnień do poprawy na następne laboratoria (7/04/2016 r.) (10 min)</w:t>
      </w:r>
    </w:p>
    <w:p w:rsidR="004B2284" w:rsidRDefault="004B2284" w:rsidP="00AC0A8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Omówienie wstępnej propozycji zadań na sprinty etapu „</w:t>
      </w:r>
      <w:proofErr w:type="spellStart"/>
      <w:r>
        <w:rPr>
          <w:lang w:val="pl-PL"/>
        </w:rPr>
        <w:t>computations</w:t>
      </w:r>
      <w:proofErr w:type="spellEnd"/>
      <w:r>
        <w:rPr>
          <w:lang w:val="pl-PL"/>
        </w:rPr>
        <w:t>” (15 min)</w:t>
      </w:r>
    </w:p>
    <w:p w:rsidR="00761E0B" w:rsidRDefault="00761E0B" w:rsidP="00761E0B">
      <w:pPr>
        <w:rPr>
          <w:lang w:val="pl-PL"/>
        </w:rPr>
      </w:pPr>
    </w:p>
    <w:p w:rsidR="00761E0B" w:rsidRPr="00761E0B" w:rsidRDefault="004B2284" w:rsidP="00761E0B">
      <w:pPr>
        <w:rPr>
          <w:lang w:val="pl-PL"/>
        </w:rPr>
      </w:pPr>
      <w:r>
        <w:rPr>
          <w:lang w:val="pl-PL"/>
        </w:rPr>
        <w:t>Podobnie jak poprzednio, zaplanowane zostało podzielenie prac nad etapem „</w:t>
      </w:r>
      <w:proofErr w:type="spellStart"/>
      <w:r>
        <w:rPr>
          <w:lang w:val="pl-PL"/>
        </w:rPr>
        <w:t>computations</w:t>
      </w:r>
      <w:proofErr w:type="spellEnd"/>
      <w:r>
        <w:rPr>
          <w:lang w:val="pl-PL"/>
        </w:rPr>
        <w:t xml:space="preserve">” na dwa oddzielne sprinty – jeden skupiający się na działającym prototypie (działającym rozwiązywaniu problemu DVR w </w:t>
      </w:r>
      <w:proofErr w:type="spellStart"/>
      <w:r>
        <w:rPr>
          <w:lang w:val="pl-PL"/>
        </w:rPr>
        <w:t>klastrze</w:t>
      </w:r>
      <w:proofErr w:type="spellEnd"/>
      <w:r>
        <w:rPr>
          <w:lang w:val="pl-PL"/>
        </w:rPr>
        <w:t xml:space="preserve">) – na fazę testową (21/04) – oraz drugi sprint koncentrujący się na zapewnieniu stabilności </w:t>
      </w:r>
      <w:proofErr w:type="spellStart"/>
      <w:r>
        <w:rPr>
          <w:lang w:val="pl-PL"/>
        </w:rPr>
        <w:t>klastra</w:t>
      </w:r>
      <w:proofErr w:type="spellEnd"/>
      <w:r>
        <w:rPr>
          <w:lang w:val="pl-PL"/>
        </w:rPr>
        <w:t xml:space="preserve"> oraz jak wdrożeniu jak najbardziej efektywnego mechanizmu obliczeń – na fazę końcową (28/04). Wyznaczono również elementy, które należy poprawić do najbliższego czwartku, a do zadań przydzielono osoby.</w:t>
      </w:r>
      <w:r w:rsidR="00430274">
        <w:rPr>
          <w:lang w:val="pl-PL"/>
        </w:rPr>
        <w:t xml:space="preserve"> Termin następnego </w:t>
      </w:r>
      <w:proofErr w:type="spellStart"/>
      <w:r w:rsidR="00430274">
        <w:rPr>
          <w:lang w:val="pl-PL"/>
        </w:rPr>
        <w:t>scrumu</w:t>
      </w:r>
      <w:proofErr w:type="spellEnd"/>
      <w:r w:rsidR="00430274">
        <w:rPr>
          <w:lang w:val="pl-PL"/>
        </w:rPr>
        <w:t xml:space="preserve"> ustalono na 7/04/2016 r.</w:t>
      </w:r>
    </w:p>
    <w:p w:rsidR="00AC0A88" w:rsidRPr="00AC0A88" w:rsidRDefault="00AC0A88">
      <w:pPr>
        <w:rPr>
          <w:lang w:val="pl-PL"/>
        </w:rPr>
      </w:pPr>
    </w:p>
    <w:sectPr w:rsidR="00AC0A88" w:rsidRPr="00AC0A88" w:rsidSect="0047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4255"/>
    <w:multiLevelType w:val="hybridMultilevel"/>
    <w:tmpl w:val="FDB24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C1895"/>
    <w:multiLevelType w:val="hybridMultilevel"/>
    <w:tmpl w:val="8BEA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7789E"/>
    <w:multiLevelType w:val="hybridMultilevel"/>
    <w:tmpl w:val="517E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hyphenationZone w:val="425"/>
  <w:characterSpacingControl w:val="doNotCompress"/>
  <w:compat/>
  <w:rsids>
    <w:rsidRoot w:val="004330F3"/>
    <w:rsid w:val="00430274"/>
    <w:rsid w:val="004330F3"/>
    <w:rsid w:val="00475D8A"/>
    <w:rsid w:val="004B2284"/>
    <w:rsid w:val="00761E0B"/>
    <w:rsid w:val="00AC0A88"/>
    <w:rsid w:val="00DF0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5D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719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Augi_</dc:creator>
  <cp:keywords/>
  <dc:description/>
  <cp:lastModifiedBy>Jakub Bondyra</cp:lastModifiedBy>
  <cp:revision>6</cp:revision>
  <dcterms:created xsi:type="dcterms:W3CDTF">2016-03-06T18:53:00Z</dcterms:created>
  <dcterms:modified xsi:type="dcterms:W3CDTF">2016-04-03T19:58:00Z</dcterms:modified>
</cp:coreProperties>
</file>