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6F" w:rsidRDefault="00C8636F" w:rsidP="00C8636F">
      <w:pPr>
        <w:rPr>
          <w:lang w:val="pl-PL"/>
        </w:rPr>
      </w:pPr>
      <w:r>
        <w:rPr>
          <w:lang w:val="pl-PL"/>
        </w:rPr>
        <w:t>Scrum 22.03.2016</w:t>
      </w:r>
    </w:p>
    <w:p w:rsidR="00C8636F" w:rsidRDefault="00C8636F" w:rsidP="00C8636F">
      <w:pPr>
        <w:rPr>
          <w:lang w:val="pl-PL"/>
        </w:rPr>
      </w:pPr>
    </w:p>
    <w:p w:rsidR="00C8636F" w:rsidRDefault="00C8636F" w:rsidP="00C8636F">
      <w:pPr>
        <w:rPr>
          <w:lang w:val="pl-PL"/>
        </w:rPr>
      </w:pPr>
      <w:r>
        <w:rPr>
          <w:lang w:val="pl-PL"/>
        </w:rPr>
        <w:t>Uczestnicy: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Augustyniak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Bąkała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Jakub Bondyra</w:t>
      </w:r>
    </w:p>
    <w:p w:rsidR="00C8636F" w:rsidRDefault="00C8636F" w:rsidP="00C8636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Paweł Duszak</w:t>
      </w:r>
    </w:p>
    <w:p w:rsidR="00C8636F" w:rsidRDefault="00C8636F" w:rsidP="00C8636F">
      <w:pPr>
        <w:rPr>
          <w:lang w:val="pl-PL"/>
        </w:rPr>
      </w:pPr>
    </w:p>
    <w:p w:rsidR="00C8636F" w:rsidRDefault="00C8636F" w:rsidP="00C8636F">
      <w:pPr>
        <w:rPr>
          <w:lang w:val="pl-PL"/>
        </w:rPr>
      </w:pPr>
      <w:r>
        <w:rPr>
          <w:lang w:val="pl-PL"/>
        </w:rPr>
        <w:t>Tematy:</w:t>
      </w:r>
    </w:p>
    <w:p w:rsidR="00C8636F" w:rsidRDefault="00C8636F" w:rsidP="00C8636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Omówienie aktualnego stanu przydzielonych zadań (5min)</w:t>
      </w:r>
    </w:p>
    <w:p w:rsidR="00C8636F" w:rsidRDefault="00C8636F" w:rsidP="00C8636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Omówienie dokonanych prac implementacyjnych (30min)</w:t>
      </w:r>
    </w:p>
    <w:p w:rsidR="00C8636F" w:rsidRPr="00C8636F" w:rsidRDefault="00C8636F" w:rsidP="00C8636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Wyznaczenie zakresu działań, które należy wykonać oraz przydział członków do pracy nad  odpowiednimi zagadnieniami (20min)</w:t>
      </w:r>
    </w:p>
    <w:p w:rsidR="00C8636F" w:rsidRPr="00761E0B" w:rsidRDefault="00C8636F" w:rsidP="00C8636F">
      <w:pPr>
        <w:rPr>
          <w:lang w:val="pl-PL"/>
        </w:rPr>
      </w:pPr>
      <w:r>
        <w:rPr>
          <w:lang w:val="pl-PL"/>
        </w:rPr>
        <w:t>Podczas spotkania omówiono i dokładnie objaśniono dokonane już prace implementacyjne w ramach aktualnego sprintu. Wyznaczono również rzeczy, które należałoby usprawnić przed terminem oddania etapu. Zakres działań na środę oraz czwartek (termin oddania) został wyznaczony i dokładnie określony, nastąpił również aklamacyjny podział zadań pomiędzy osoby. Wyznaczono również termin następnego spotkania – na żywo, które odbędzie się 23/03/2015r.</w:t>
      </w:r>
    </w:p>
    <w:p w:rsidR="00C8636F" w:rsidRPr="00AC0A88" w:rsidRDefault="00C8636F" w:rsidP="00C8636F">
      <w:pPr>
        <w:rPr>
          <w:lang w:val="pl-PL"/>
        </w:rPr>
      </w:pPr>
    </w:p>
    <w:p w:rsidR="009636FD" w:rsidRDefault="009636FD"/>
    <w:sectPr w:rsidR="009636FD" w:rsidSect="006D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4255"/>
    <w:multiLevelType w:val="hybridMultilevel"/>
    <w:tmpl w:val="FDB2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846D2"/>
    <w:multiLevelType w:val="hybridMultilevel"/>
    <w:tmpl w:val="7298C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789E"/>
    <w:multiLevelType w:val="hybridMultilevel"/>
    <w:tmpl w:val="517E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C8636F"/>
    <w:rsid w:val="009636FD"/>
    <w:rsid w:val="00C8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636F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63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666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Bondyra</dc:creator>
  <cp:lastModifiedBy>Jakub Bondyra</cp:lastModifiedBy>
  <cp:revision>1</cp:revision>
  <dcterms:created xsi:type="dcterms:W3CDTF">2016-03-22T22:17:00Z</dcterms:created>
  <dcterms:modified xsi:type="dcterms:W3CDTF">2016-03-22T22:24:00Z</dcterms:modified>
</cp:coreProperties>
</file>