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47264">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Task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Implementation &amp; Architecture</w:t>
      </w:r>
    </w:p>
    <w:p w14:paraId="05DDDFC7">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Description</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Initialized the React application environment, configured Vite, and mapped out the core directory structure. Set up standard site-wide layout wrappers, defined the base React Router (</w:t>
      </w:r>
      <w:r>
        <w:rPr>
          <w:rFonts w:hint="default" w:ascii="Calibri" w:hAnsi="Calibri" w:eastAsia="monospace" w:cs="Calibri"/>
          <w:i w:val="0"/>
          <w:iCs w:val="0"/>
          <w:caps w:val="0"/>
          <w:color w:val="2B2D31"/>
          <w:spacing w:val="0"/>
          <w:sz w:val="24"/>
          <w:szCs w:val="24"/>
          <w:bdr w:val="none" w:color="auto" w:sz="0" w:space="0"/>
          <w:shd w:val="clear" w:fill="FFFFFF"/>
        </w:rPr>
        <w:t>react-router-dom</w:t>
      </w:r>
      <w:r>
        <w:rPr>
          <w:rFonts w:hint="default" w:ascii="Calibri" w:hAnsi="Calibri" w:eastAsia="sans-serif" w:cs="Calibri"/>
          <w:i w:val="0"/>
          <w:iCs w:val="0"/>
          <w:caps w:val="0"/>
          <w:color w:val="2B2D31"/>
          <w:spacing w:val="0"/>
          <w:sz w:val="24"/>
          <w:szCs w:val="24"/>
          <w:shd w:val="clear" w:fill="FFFFFF"/>
        </w:rPr>
        <w:t>) configuration for single-page application routing, and implemented a custom </w:t>
      </w:r>
      <w:r>
        <w:rPr>
          <w:rFonts w:hint="default" w:ascii="Calibri" w:hAnsi="Calibri" w:eastAsia="monospace" w:cs="Calibri"/>
          <w:i w:val="0"/>
          <w:iCs w:val="0"/>
          <w:caps w:val="0"/>
          <w:color w:val="2B2D31"/>
          <w:spacing w:val="0"/>
          <w:sz w:val="24"/>
          <w:szCs w:val="24"/>
          <w:bdr w:val="none" w:color="auto" w:sz="0" w:space="0"/>
          <w:shd w:val="clear" w:fill="FFFFFF"/>
        </w:rPr>
        <w:t>ScrollToTop</w:t>
      </w:r>
      <w:r>
        <w:rPr>
          <w:rFonts w:hint="default" w:ascii="Calibri" w:hAnsi="Calibri" w:eastAsia="sans-serif" w:cs="Calibri"/>
          <w:i w:val="0"/>
          <w:iCs w:val="0"/>
          <w:caps w:val="0"/>
          <w:color w:val="2B2D31"/>
          <w:spacing w:val="0"/>
          <w:sz w:val="24"/>
          <w:szCs w:val="24"/>
          <w:shd w:val="clear" w:fill="FFFFFF"/>
        </w:rPr>
        <w:t> hook to handle graceful page transitions and hash-anchor navigation.</w:t>
      </w:r>
    </w:p>
    <w:p w14:paraId="7B1F002E">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Date of work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2026-04-17</w:t>
      </w:r>
    </w:p>
    <w:p w14:paraId="2CBBBDED">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Time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02:30</w:t>
      </w:r>
    </w:p>
    <w:p w14:paraId="7C25E8CD">
      <w:pPr>
        <w:keepNext w:val="0"/>
        <w:keepLines w:val="0"/>
        <w:widowControl/>
        <w:suppressLineNumbers w:val="0"/>
        <w:pBdr>
          <w:top w:val="single" w:color="auto" w:sz="2" w:space="0"/>
          <w:left w:val="none" w:color="auto" w:sz="0" w:space="0"/>
          <w:bottom w:val="none" w:color="auto" w:sz="0" w:space="0"/>
          <w:right w:val="none" w:color="auto" w:sz="0" w:space="0"/>
        </w:pBdr>
        <w:shd w:val="clear" w:fill="FFFFFF"/>
        <w:spacing w:before="96" w:beforeAutospacing="0" w:after="96" w:afterAutospacing="0"/>
        <w:ind w:left="0" w:right="0" w:firstLine="0"/>
        <w:rPr>
          <w:rFonts w:hint="default" w:ascii="Calibri" w:hAnsi="Calibri" w:eastAsia="sans-serif" w:cs="Calibri"/>
          <w:i w:val="0"/>
          <w:iCs w:val="0"/>
          <w:caps w:val="0"/>
          <w:spacing w:val="0"/>
          <w:sz w:val="24"/>
          <w:szCs w:val="24"/>
        </w:rPr>
      </w:pPr>
      <w:r>
        <w:rPr>
          <w:rFonts w:hint="default" w:ascii="Calibri" w:hAnsi="Calibri" w:eastAsia="sans-serif" w:cs="Calibri"/>
          <w:i w:val="0"/>
          <w:iCs w:val="0"/>
          <w:caps w:val="0"/>
          <w:color w:val="2B2D31"/>
          <w:spacing w:val="0"/>
          <w:sz w:val="24"/>
          <w:szCs w:val="24"/>
        </w:rPr>
        <w:pict>
          <v:rect id="_x0000_i1025" o:spt="1" style="height:1.5pt;width:146.9pt;" fillcolor="#A0A0A0" filled="t" stroked="f" coordsize="21600,21600" o:hr="t" o:hrstd="t" o:hrpct="0" o:hralign="center">
            <v:path/>
            <v:fill on="t" focussize="0,0"/>
            <v:stroke on="f"/>
            <v:imagedata o:title=""/>
            <o:lock v:ext="edit"/>
            <w10:wrap type="none"/>
            <w10:anchorlock/>
          </v:rect>
        </w:pict>
      </w:r>
    </w:p>
    <w:p w14:paraId="444C2AB7">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Task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Implementation &amp; UI/UX Design</w:t>
      </w:r>
    </w:p>
    <w:p w14:paraId="0B69AE2E">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Description</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Applied the "Geometric Balance" design system via the "Luxury/Prestige" recipe. Configured global CSS and Tailwind utilities with strict brand compliance: custom color palettes (Navy </w:t>
      </w:r>
      <w:r>
        <w:rPr>
          <w:rFonts w:hint="default" w:ascii="Calibri" w:hAnsi="Calibri" w:eastAsia="monospace" w:cs="Calibri"/>
          <w:i w:val="0"/>
          <w:iCs w:val="0"/>
          <w:caps w:val="0"/>
          <w:color w:val="2B2D31"/>
          <w:spacing w:val="0"/>
          <w:sz w:val="24"/>
          <w:szCs w:val="24"/>
          <w:bdr w:val="none" w:color="auto" w:sz="0" w:space="0"/>
          <w:shd w:val="clear" w:fill="FFFFFF"/>
        </w:rPr>
        <w:t>#0D1B2A</w:t>
      </w:r>
      <w:r>
        <w:rPr>
          <w:rFonts w:hint="default" w:ascii="Calibri" w:hAnsi="Calibri" w:eastAsia="sans-serif" w:cs="Calibri"/>
          <w:i w:val="0"/>
          <w:iCs w:val="0"/>
          <w:caps w:val="0"/>
          <w:color w:val="2B2D31"/>
          <w:spacing w:val="0"/>
          <w:sz w:val="24"/>
          <w:szCs w:val="24"/>
          <w:shd w:val="clear" w:fill="FFFFFF"/>
        </w:rPr>
        <w:t>, Cream </w:t>
      </w:r>
      <w:r>
        <w:rPr>
          <w:rFonts w:hint="default" w:ascii="Calibri" w:hAnsi="Calibri" w:eastAsia="monospace" w:cs="Calibri"/>
          <w:i w:val="0"/>
          <w:iCs w:val="0"/>
          <w:caps w:val="0"/>
          <w:color w:val="2B2D31"/>
          <w:spacing w:val="0"/>
          <w:sz w:val="24"/>
          <w:szCs w:val="24"/>
          <w:bdr w:val="none" w:color="auto" w:sz="0" w:space="0"/>
          <w:shd w:val="clear" w:fill="FFFFFF"/>
        </w:rPr>
        <w:t>#F5F0E8</w:t>
      </w:r>
      <w:r>
        <w:rPr>
          <w:rFonts w:hint="default" w:ascii="Calibri" w:hAnsi="Calibri" w:eastAsia="sans-serif" w:cs="Calibri"/>
          <w:i w:val="0"/>
          <w:iCs w:val="0"/>
          <w:caps w:val="0"/>
          <w:color w:val="2B2D31"/>
          <w:spacing w:val="0"/>
          <w:sz w:val="24"/>
          <w:szCs w:val="24"/>
          <w:shd w:val="clear" w:fill="FFFFFF"/>
        </w:rPr>
        <w:t>, Gold </w:t>
      </w:r>
      <w:r>
        <w:rPr>
          <w:rFonts w:hint="default" w:ascii="Calibri" w:hAnsi="Calibri" w:eastAsia="monospace" w:cs="Calibri"/>
          <w:i w:val="0"/>
          <w:iCs w:val="0"/>
          <w:caps w:val="0"/>
          <w:color w:val="2B2D31"/>
          <w:spacing w:val="0"/>
          <w:sz w:val="24"/>
          <w:szCs w:val="24"/>
          <w:bdr w:val="none" w:color="auto" w:sz="0" w:space="0"/>
          <w:shd w:val="clear" w:fill="FFFFFF"/>
        </w:rPr>
        <w:t>#C9A84C</w:t>
      </w:r>
      <w:r>
        <w:rPr>
          <w:rFonts w:hint="default" w:ascii="Calibri" w:hAnsi="Calibri" w:eastAsia="sans-serif" w:cs="Calibri"/>
          <w:i w:val="0"/>
          <w:iCs w:val="0"/>
          <w:caps w:val="0"/>
          <w:color w:val="2B2D31"/>
          <w:spacing w:val="0"/>
          <w:sz w:val="24"/>
          <w:szCs w:val="24"/>
          <w:shd w:val="clear" w:fill="FFFFFF"/>
        </w:rPr>
        <w:t>) and specific typography imports (Cormorant Garamond for headings, DM Sans for body). Built the responsive Navigation bar, mobile menu toggle, and Footer.</w:t>
      </w:r>
    </w:p>
    <w:p w14:paraId="379F0918">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Date of work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2026-04-17</w:t>
      </w:r>
    </w:p>
    <w:p w14:paraId="4CFF6680">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Time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02:00</w:t>
      </w:r>
    </w:p>
    <w:p w14:paraId="1199FA6C">
      <w:pPr>
        <w:keepNext w:val="0"/>
        <w:keepLines w:val="0"/>
        <w:widowControl/>
        <w:suppressLineNumbers w:val="0"/>
        <w:pBdr>
          <w:top w:val="single" w:color="auto" w:sz="2" w:space="0"/>
          <w:left w:val="none" w:color="auto" w:sz="0" w:space="0"/>
          <w:bottom w:val="none" w:color="auto" w:sz="0" w:space="0"/>
          <w:right w:val="none" w:color="auto" w:sz="0" w:space="0"/>
        </w:pBdr>
        <w:shd w:val="clear" w:fill="FFFFFF"/>
        <w:spacing w:before="96" w:beforeAutospacing="0" w:after="96" w:afterAutospacing="0"/>
        <w:ind w:left="0" w:right="0" w:firstLine="0"/>
        <w:rPr>
          <w:rFonts w:hint="default" w:ascii="Calibri" w:hAnsi="Calibri" w:eastAsia="sans-serif" w:cs="Calibri"/>
          <w:i w:val="0"/>
          <w:iCs w:val="0"/>
          <w:caps w:val="0"/>
          <w:spacing w:val="0"/>
          <w:sz w:val="24"/>
          <w:szCs w:val="24"/>
        </w:rPr>
      </w:pPr>
      <w:r>
        <w:rPr>
          <w:rFonts w:hint="default" w:ascii="Calibri" w:hAnsi="Calibri" w:eastAsia="sans-serif" w:cs="Calibri"/>
          <w:i w:val="0"/>
          <w:iCs w:val="0"/>
          <w:caps w:val="0"/>
          <w:color w:val="2B2D31"/>
          <w:spacing w:val="0"/>
          <w:sz w:val="24"/>
          <w:szCs w:val="24"/>
        </w:rPr>
        <w:pict>
          <v:rect id="_x0000_i1026" o:spt="1" style="height:1.5pt;width:146.9pt;" fillcolor="#A0A0A0" filled="t" stroked="f" coordsize="21600,21600" o:hr="t" o:hrstd="t" o:hrpct="0" o:hralign="center">
            <v:path/>
            <v:fill on="t" focussize="0,0"/>
            <v:stroke on="f"/>
            <v:imagedata o:title=""/>
            <o:lock v:ext="edit"/>
            <w10:wrap type="none"/>
            <w10:anchorlock/>
          </v:rect>
        </w:pict>
      </w:r>
    </w:p>
    <w:p w14:paraId="630F3C0F">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Task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Implementation</w:t>
      </w:r>
    </w:p>
    <w:p w14:paraId="152365B0">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Description</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Developed the primary "Home" dashboard page. Built out the complete architectural layout spanning 5 distinct areas: Hero Section with CSS oval-masking, Split-Grid Services Spread, 5-Pillar Advantage Area, visual Process Pipeline, and Testimonial blocks. Engineered sophisticated, scroll-triggered entrance animations across all sections using </w:t>
      </w:r>
      <w:r>
        <w:rPr>
          <w:rFonts w:hint="default" w:ascii="Calibri" w:hAnsi="Calibri" w:eastAsia="monospace" w:cs="Calibri"/>
          <w:i w:val="0"/>
          <w:iCs w:val="0"/>
          <w:caps w:val="0"/>
          <w:color w:val="2B2D31"/>
          <w:spacing w:val="0"/>
          <w:sz w:val="24"/>
          <w:szCs w:val="24"/>
          <w:bdr w:val="none" w:color="auto" w:sz="0" w:space="0"/>
          <w:shd w:val="clear" w:fill="FFFFFF"/>
        </w:rPr>
        <w:t>framer-motion</w:t>
      </w:r>
      <w:r>
        <w:rPr>
          <w:rFonts w:hint="default" w:ascii="Calibri" w:hAnsi="Calibri" w:eastAsia="sans-serif" w:cs="Calibri"/>
          <w:i w:val="0"/>
          <w:iCs w:val="0"/>
          <w:caps w:val="0"/>
          <w:color w:val="2B2D31"/>
          <w:spacing w:val="0"/>
          <w:sz w:val="24"/>
          <w:szCs w:val="24"/>
          <w:shd w:val="clear" w:fill="FFFFFF"/>
        </w:rPr>
        <w:t> (</w:t>
      </w:r>
      <w:r>
        <w:rPr>
          <w:rFonts w:hint="default" w:ascii="Calibri" w:hAnsi="Calibri" w:eastAsia="monospace" w:cs="Calibri"/>
          <w:i w:val="0"/>
          <w:iCs w:val="0"/>
          <w:caps w:val="0"/>
          <w:color w:val="2B2D31"/>
          <w:spacing w:val="0"/>
          <w:sz w:val="24"/>
          <w:szCs w:val="24"/>
          <w:bdr w:val="none" w:color="auto" w:sz="0" w:space="0"/>
          <w:shd w:val="clear" w:fill="FFFFFF"/>
        </w:rPr>
        <w:t>whileInView</w:t>
      </w:r>
      <w:r>
        <w:rPr>
          <w:rFonts w:hint="default" w:ascii="Calibri" w:hAnsi="Calibri" w:eastAsia="sans-serif" w:cs="Calibri"/>
          <w:i w:val="0"/>
          <w:iCs w:val="0"/>
          <w:caps w:val="0"/>
          <w:color w:val="2B2D31"/>
          <w:spacing w:val="0"/>
          <w:sz w:val="24"/>
          <w:szCs w:val="24"/>
          <w:shd w:val="clear" w:fill="FFFFFF"/>
        </w:rPr>
        <w:t> hooks) to elevate the premium feel.</w:t>
      </w:r>
    </w:p>
    <w:p w14:paraId="15D7C9CF">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Date of work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2026-04-17</w:t>
      </w:r>
    </w:p>
    <w:p w14:paraId="18F1C344">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Time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03:00</w:t>
      </w:r>
    </w:p>
    <w:p w14:paraId="417228F2">
      <w:pPr>
        <w:keepNext w:val="0"/>
        <w:keepLines w:val="0"/>
        <w:widowControl/>
        <w:suppressLineNumbers w:val="0"/>
        <w:pBdr>
          <w:top w:val="single" w:color="auto" w:sz="2" w:space="0"/>
          <w:left w:val="none" w:color="auto" w:sz="0" w:space="0"/>
          <w:bottom w:val="none" w:color="auto" w:sz="0" w:space="0"/>
          <w:right w:val="none" w:color="auto" w:sz="0" w:space="0"/>
        </w:pBdr>
        <w:shd w:val="clear" w:fill="FFFFFF"/>
        <w:spacing w:before="96" w:beforeAutospacing="0" w:after="96" w:afterAutospacing="0"/>
        <w:ind w:left="0" w:right="0" w:firstLine="0"/>
        <w:rPr>
          <w:rFonts w:hint="default" w:ascii="Calibri" w:hAnsi="Calibri" w:eastAsia="sans-serif" w:cs="Calibri"/>
          <w:i w:val="0"/>
          <w:iCs w:val="0"/>
          <w:caps w:val="0"/>
          <w:spacing w:val="0"/>
          <w:sz w:val="24"/>
          <w:szCs w:val="24"/>
        </w:rPr>
      </w:pPr>
      <w:r>
        <w:rPr>
          <w:rFonts w:hint="default" w:ascii="Calibri" w:hAnsi="Calibri" w:eastAsia="sans-serif" w:cs="Calibri"/>
          <w:i w:val="0"/>
          <w:iCs w:val="0"/>
          <w:caps w:val="0"/>
          <w:color w:val="2B2D31"/>
          <w:spacing w:val="0"/>
          <w:sz w:val="24"/>
          <w:szCs w:val="24"/>
        </w:rPr>
        <w:pict>
          <v:rect id="_x0000_i1027" o:spt="1" style="height:1.5pt;width:146.9pt;" fillcolor="#A0A0A0" filled="t" stroked="f" coordsize="21600,21600" o:hr="t" o:hrstd="t" o:hrpct="0" o:hralign="center">
            <v:path/>
            <v:fill on="t" focussize="0,0"/>
            <v:stroke on="f"/>
            <v:imagedata o:title=""/>
            <o:lock v:ext="edit"/>
            <w10:wrap type="none"/>
            <w10:anchorlock/>
          </v:rect>
        </w:pict>
      </w:r>
    </w:p>
    <w:p w14:paraId="61938584">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Task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Implementation</w:t>
      </w:r>
    </w:p>
    <w:p w14:paraId="36968122">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Description</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Transitioned the site from a single-page anchor layout to dedicated deep-dive pages. Designed and built the standalone 'Residential', 'Commercial', 'About', and 'Contact' page components with distinct grid layouts. For the Contact page, constructed an interactive "Get a Quote" form capturing lead data and integrated an iframe Google Maps embed for the corporate office location.</w:t>
      </w:r>
    </w:p>
    <w:p w14:paraId="24867F6F">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Date of work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2026-04-17</w:t>
      </w:r>
    </w:p>
    <w:p w14:paraId="24B75D9E">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Time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02:45</w:t>
      </w:r>
    </w:p>
    <w:p w14:paraId="046A3FE1">
      <w:pPr>
        <w:keepNext w:val="0"/>
        <w:keepLines w:val="0"/>
        <w:widowControl/>
        <w:suppressLineNumbers w:val="0"/>
        <w:pBdr>
          <w:top w:val="single" w:color="auto" w:sz="2" w:space="0"/>
          <w:left w:val="none" w:color="auto" w:sz="0" w:space="0"/>
          <w:bottom w:val="none" w:color="auto" w:sz="0" w:space="0"/>
          <w:right w:val="none" w:color="auto" w:sz="0" w:space="0"/>
        </w:pBdr>
        <w:shd w:val="clear" w:fill="FFFFFF"/>
        <w:spacing w:before="96" w:beforeAutospacing="0" w:after="96" w:afterAutospacing="0"/>
        <w:ind w:left="0" w:right="0" w:firstLine="0"/>
        <w:rPr>
          <w:rFonts w:hint="default" w:ascii="Calibri" w:hAnsi="Calibri" w:eastAsia="sans-serif" w:cs="Calibri"/>
          <w:i w:val="0"/>
          <w:iCs w:val="0"/>
          <w:caps w:val="0"/>
          <w:spacing w:val="0"/>
          <w:sz w:val="24"/>
          <w:szCs w:val="24"/>
        </w:rPr>
      </w:pPr>
      <w:r>
        <w:rPr>
          <w:rFonts w:hint="default" w:ascii="Calibri" w:hAnsi="Calibri" w:eastAsia="sans-serif" w:cs="Calibri"/>
          <w:i w:val="0"/>
          <w:iCs w:val="0"/>
          <w:caps w:val="0"/>
          <w:color w:val="2B2D31"/>
          <w:spacing w:val="0"/>
          <w:sz w:val="24"/>
          <w:szCs w:val="24"/>
        </w:rPr>
        <w:pict>
          <v:rect id="_x0000_i1028" o:spt="1" style="height:1.5pt;width:146.9pt;" fillcolor="#A0A0A0" filled="t" stroked="f" coordsize="21600,21600" o:hr="t" o:hrstd="t" o:hrpct="0" o:hralign="center">
            <v:path/>
            <v:fill on="t" focussize="0,0"/>
            <v:stroke on="f"/>
            <v:imagedata o:title=""/>
            <o:lock v:ext="edit"/>
            <w10:wrap type="none"/>
            <w10:anchorlock/>
          </v:rect>
        </w:pict>
      </w:r>
    </w:p>
    <w:p w14:paraId="434A6439">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Task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Implementation &amp; Logic</w:t>
      </w:r>
    </w:p>
    <w:p w14:paraId="5EF7BD4B">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Description</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Designed the UI for the "Owner Portal" client area and wired up React state management to make the gateway fully interactive. Created a simulated authentication flow utilizing </w:t>
      </w:r>
      <w:r>
        <w:rPr>
          <w:rFonts w:hint="default" w:ascii="Calibri" w:hAnsi="Calibri" w:eastAsia="monospace" w:cs="Calibri"/>
          <w:i w:val="0"/>
          <w:iCs w:val="0"/>
          <w:caps w:val="0"/>
          <w:color w:val="2B2D31"/>
          <w:spacing w:val="0"/>
          <w:sz w:val="24"/>
          <w:szCs w:val="24"/>
          <w:bdr w:val="none" w:color="auto" w:sz="0" w:space="0"/>
          <w:shd w:val="clear" w:fill="FFFFFF"/>
        </w:rPr>
        <w:t>useState</w:t>
      </w:r>
      <w:r>
        <w:rPr>
          <w:rFonts w:hint="default" w:ascii="Calibri" w:hAnsi="Calibri" w:eastAsia="sans-serif" w:cs="Calibri"/>
          <w:i w:val="0"/>
          <w:iCs w:val="0"/>
          <w:caps w:val="0"/>
          <w:color w:val="2B2D31"/>
          <w:spacing w:val="0"/>
          <w:sz w:val="24"/>
          <w:szCs w:val="24"/>
          <w:shd w:val="clear" w:fill="FFFFFF"/>
        </w:rPr>
        <w:t> to handle 'idle', 'submitting', and 'success' states with artificial network delays. Corrected the mobile and desktop positioning of the WhatsApp floating widget and updated its styling to reflect the geometric luxury theme.</w:t>
      </w:r>
    </w:p>
    <w:p w14:paraId="14E1B6AE">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Date of work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2026-04-17</w:t>
      </w:r>
    </w:p>
    <w:p w14:paraId="61AA8EF5">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Time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01:30</w:t>
      </w:r>
    </w:p>
    <w:p w14:paraId="4C076889">
      <w:pPr>
        <w:keepNext w:val="0"/>
        <w:keepLines w:val="0"/>
        <w:widowControl/>
        <w:suppressLineNumbers w:val="0"/>
        <w:pBdr>
          <w:top w:val="single" w:color="auto" w:sz="2" w:space="0"/>
          <w:left w:val="none" w:color="auto" w:sz="0" w:space="0"/>
          <w:bottom w:val="none" w:color="auto" w:sz="0" w:space="0"/>
          <w:right w:val="none" w:color="auto" w:sz="0" w:space="0"/>
        </w:pBdr>
        <w:shd w:val="clear" w:fill="FFFFFF"/>
        <w:spacing w:before="96" w:beforeAutospacing="0" w:after="96" w:afterAutospacing="0"/>
        <w:ind w:left="0" w:right="0" w:firstLine="0"/>
        <w:rPr>
          <w:rFonts w:hint="default" w:ascii="Calibri" w:hAnsi="Calibri" w:eastAsia="sans-serif" w:cs="Calibri"/>
          <w:i w:val="0"/>
          <w:iCs w:val="0"/>
          <w:caps w:val="0"/>
          <w:spacing w:val="0"/>
          <w:sz w:val="24"/>
          <w:szCs w:val="24"/>
        </w:rPr>
      </w:pPr>
      <w:r>
        <w:rPr>
          <w:rFonts w:hint="default" w:ascii="Calibri" w:hAnsi="Calibri" w:eastAsia="sans-serif" w:cs="Calibri"/>
          <w:i w:val="0"/>
          <w:iCs w:val="0"/>
          <w:caps w:val="0"/>
          <w:color w:val="2B2D31"/>
          <w:spacing w:val="0"/>
          <w:sz w:val="24"/>
          <w:szCs w:val="24"/>
        </w:rPr>
        <w:pict>
          <v:rect id="_x0000_i1029" o:spt="1" style="height:1.5pt;width:146.9pt;" fillcolor="#A0A0A0" filled="t" stroked="f" coordsize="21600,21600" o:hr="t" o:hrstd="t" o:hrpct="0" o:hralign="center">
            <v:path/>
            <v:fill on="t" focussize="0,0"/>
            <v:stroke on="f"/>
            <v:imagedata o:title=""/>
            <o:lock v:ext="edit"/>
            <w10:wrap type="none"/>
            <w10:anchorlock/>
          </v:rect>
        </w:pict>
      </w:r>
    </w:p>
    <w:p w14:paraId="7C265992">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Task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Analysis &amp; Implementation</w:t>
      </w:r>
    </w:p>
    <w:p w14:paraId="73B97806">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Description</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Conducted an SEO and routing audit. Finalized the </w:t>
      </w:r>
      <w:r>
        <w:rPr>
          <w:rFonts w:hint="default" w:ascii="Calibri" w:hAnsi="Calibri" w:eastAsia="monospace" w:cs="Calibri"/>
          <w:i w:val="0"/>
          <w:iCs w:val="0"/>
          <w:caps w:val="0"/>
          <w:color w:val="2B2D31"/>
          <w:spacing w:val="0"/>
          <w:sz w:val="24"/>
          <w:szCs w:val="24"/>
          <w:bdr w:val="none" w:color="auto" w:sz="0" w:space="0"/>
          <w:shd w:val="clear" w:fill="FFFFFF"/>
        </w:rPr>
        <w:t>Navbar</w:t>
      </w:r>
      <w:r>
        <w:rPr>
          <w:rFonts w:hint="default" w:ascii="Calibri" w:hAnsi="Calibri" w:eastAsia="sans-serif" w:cs="Calibri"/>
          <w:i w:val="0"/>
          <w:iCs w:val="0"/>
          <w:caps w:val="0"/>
          <w:color w:val="2B2D31"/>
          <w:spacing w:val="0"/>
          <w:sz w:val="24"/>
          <w:szCs w:val="24"/>
          <w:shd w:val="clear" w:fill="FFFFFF"/>
        </w:rPr>
        <w:t> links to perfectly map to the new individual page structure. Integrated </w:t>
      </w:r>
      <w:r>
        <w:rPr>
          <w:rFonts w:hint="default" w:ascii="Calibri" w:hAnsi="Calibri" w:eastAsia="monospace" w:cs="Calibri"/>
          <w:i w:val="0"/>
          <w:iCs w:val="0"/>
          <w:caps w:val="0"/>
          <w:color w:val="2B2D31"/>
          <w:spacing w:val="0"/>
          <w:sz w:val="24"/>
          <w:szCs w:val="24"/>
          <w:bdr w:val="none" w:color="auto" w:sz="0" w:space="0"/>
          <w:shd w:val="clear" w:fill="FFFFFF"/>
        </w:rPr>
        <w:t>react-helmet-async</w:t>
      </w:r>
      <w:r>
        <w:rPr>
          <w:rFonts w:hint="default" w:ascii="Calibri" w:hAnsi="Calibri" w:eastAsia="sans-serif" w:cs="Calibri"/>
          <w:i w:val="0"/>
          <w:iCs w:val="0"/>
          <w:caps w:val="0"/>
          <w:color w:val="2B2D31"/>
          <w:spacing w:val="0"/>
          <w:sz w:val="24"/>
          <w:szCs w:val="24"/>
          <w:shd w:val="clear" w:fill="FFFFFF"/>
        </w:rPr>
        <w:t> across the codebase and manually generated highly-targeted SEO meta titles, descriptions, and keyword tags for all six primary routes (Home, Residential, Commercial, About, Contact, Portal) to ensure high search engine visibility.</w:t>
      </w:r>
    </w:p>
    <w:p w14:paraId="7F305657">
      <w:pPr>
        <w:pStyle w:val="4"/>
        <w:keepNext w:val="0"/>
        <w:keepLines w:val="0"/>
        <w:widowControl/>
        <w:suppressLineNumbers w:val="0"/>
        <w:shd w:val="clear" w:fill="FFFFFF"/>
        <w:spacing w:before="0" w:beforeAutospacing="1" w:after="108"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Date of work </w:t>
      </w:r>
      <w:r>
        <w:rPr>
          <w:rFonts w:hint="default" w:ascii="Calibri" w:hAnsi="Calibri" w:eastAsia="sans-serif" w:cs="Calibri"/>
          <w:i w:val="0"/>
          <w:iCs w:val="0"/>
          <w:caps w:val="0"/>
          <w:color w:val="2B2D31"/>
          <w:spacing w:val="0"/>
          <w:sz w:val="24"/>
          <w:szCs w:val="24"/>
          <w:shd w:val="clear" w:fill="FFFFFF"/>
        </w:rPr>
        <w:br w:type="textWrapping"/>
      </w:r>
      <w:r>
        <w:rPr>
          <w:rFonts w:hint="default" w:ascii="Calibri" w:hAnsi="Calibri" w:eastAsia="sans-serif" w:cs="Calibri"/>
          <w:i w:val="0"/>
          <w:iCs w:val="0"/>
          <w:caps w:val="0"/>
          <w:color w:val="2B2D31"/>
          <w:spacing w:val="0"/>
          <w:sz w:val="24"/>
          <w:szCs w:val="24"/>
          <w:shd w:val="clear" w:fill="FFFFFF"/>
        </w:rPr>
        <w:t>2026-04-17</w:t>
      </w:r>
    </w:p>
    <w:p w14:paraId="6289201B">
      <w:pPr>
        <w:pStyle w:val="4"/>
        <w:keepNext w:val="0"/>
        <w:keepLines w:val="0"/>
        <w:widowControl/>
        <w:suppressLineNumbers w:val="0"/>
        <w:shd w:val="clear" w:fill="FFFFFF"/>
        <w:spacing w:before="0" w:beforeAutospacing="1" w:after="0" w:afterAutospacing="0" w:line="126" w:lineRule="atLeast"/>
        <w:ind w:left="0" w:right="0" w:firstLine="0"/>
        <w:rPr>
          <w:rFonts w:hint="default" w:ascii="Calibri" w:hAnsi="Calibri" w:eastAsia="sans-serif" w:cs="Calibri"/>
          <w:i w:val="0"/>
          <w:iCs w:val="0"/>
          <w:caps w:val="0"/>
          <w:color w:val="2B2D31"/>
          <w:spacing w:val="0"/>
          <w:sz w:val="24"/>
          <w:szCs w:val="24"/>
        </w:rPr>
      </w:pPr>
      <w:r>
        <w:rPr>
          <w:rFonts w:hint="default" w:ascii="Calibri" w:hAnsi="Calibri" w:eastAsia="sans-serif" w:cs="Calibri"/>
          <w:i w:val="0"/>
          <w:iCs w:val="0"/>
          <w:caps w:val="0"/>
          <w:color w:val="2B2D31"/>
          <w:spacing w:val="0"/>
          <w:sz w:val="24"/>
          <w:szCs w:val="24"/>
          <w:shd w:val="clear" w:fill="FFFFFF"/>
        </w:rPr>
        <w:t>Time </w:t>
      </w:r>
      <w:bookmarkStart w:id="0" w:name="_GoBack"/>
      <w:bookmarkEnd w:id="0"/>
    </w:p>
    <w:p w14:paraId="147E13D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65B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2026-04-18T02:59:18Z</dcterms:created>
  <dc:creator>sadda</dc:creator>
  <cp:lastModifiedBy>Bakal Digital</cp:lastModifiedBy>
  <dcterms:modified xsi:type="dcterms:W3CDTF">2026-04-18T03:00:11Z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633C93A9399D4CC5AC1A297878139AA3_12</vt:lpwstr>
  </property>
</Properties>
</file>