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0102426" w:displacedByCustomXml="next"/>
    <w:bookmarkEnd w:id="0" w:displacedByCustomXml="next"/>
    <w:sdt>
      <w:sdtPr>
        <w:rPr>
          <w:rFonts w:eastAsiaTheme="minorHAnsi"/>
          <w:lang w:val="en-ID"/>
        </w:rPr>
        <w:id w:val="1231735610"/>
        <w:docPartObj>
          <w:docPartGallery w:val="Cover Pages"/>
          <w:docPartUnique/>
        </w:docPartObj>
      </w:sdtPr>
      <w:sdtEndPr/>
      <w:sdtContent>
        <w:p w14:paraId="7D5B0EB7" w14:textId="1F19FDA4" w:rsidR="00F10303" w:rsidRPr="00C0704F" w:rsidRDefault="00F10303" w:rsidP="002556C8">
          <w:pPr>
            <w:pStyle w:val="NoSpacing"/>
            <w:spacing w:before="1540" w:after="240"/>
            <w:jc w:val="center"/>
          </w:pPr>
          <w:r w:rsidRPr="00C0704F">
            <w:rPr>
              <w:noProof/>
            </w:rPr>
            <w:drawing>
              <wp:inline distT="0" distB="0" distL="0" distR="0" wp14:anchorId="369B308D" wp14:editId="538BDF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81D845C34E17400A8BA1748B38BDD5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5078F2" w14:textId="4A2C3C9A" w:rsidR="00F10303" w:rsidRPr="00C0704F" w:rsidRDefault="00A546DA" w:rsidP="002556C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id-ID"/>
                </w:rPr>
                <w:t>Oblique Projection</w:t>
              </w:r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  <w:lang w:eastAsia="zh-CN"/>
            </w:rPr>
            <w:alias w:val="Subtitle"/>
            <w:tag w:val=""/>
            <w:id w:val="328029620"/>
            <w:placeholder>
              <w:docPart w:val="11F8018DC3554E19812074F0A3D0C2C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F3C9623" w14:textId="1F8C8EDD" w:rsidR="00F10303" w:rsidRPr="00C0704F" w:rsidRDefault="00A546DA" w:rsidP="002556C8">
              <w:pPr>
                <w:pStyle w:val="NoSpacing"/>
                <w:jc w:val="center"/>
                <w:rPr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id-ID" w:eastAsia="zh-CN"/>
                </w:rPr>
                <w:t xml:space="preserve">3D </w:t>
              </w:r>
              <w:r w:rsidR="00F10303" w:rsidRPr="00C0704F">
                <w:rPr>
                  <w:rFonts w:ascii="Times New Roman" w:hAnsi="Times New Roman" w:cs="Times New Roman"/>
                  <w:sz w:val="28"/>
                  <w:szCs w:val="28"/>
                  <w:lang w:eastAsia="zh-CN"/>
                </w:rPr>
                <w:t xml:space="preserve">Computer Graphics and Animation Programming Assignment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id-ID" w:eastAsia="zh-CN"/>
                </w:rPr>
                <w:t>2</w:t>
              </w:r>
            </w:p>
          </w:sdtContent>
        </w:sdt>
        <w:p w14:paraId="2258755D" w14:textId="63854CC3" w:rsidR="00F10303" w:rsidRPr="00C0704F" w:rsidRDefault="00F10303" w:rsidP="002556C8">
          <w:pPr>
            <w:pStyle w:val="NoSpacing"/>
            <w:spacing w:before="480"/>
            <w:jc w:val="center"/>
          </w:pPr>
          <w:r w:rsidRPr="00C0704F">
            <w:rPr>
              <w:noProof/>
            </w:rPr>
            <w:drawing>
              <wp:inline distT="0" distB="0" distL="0" distR="0" wp14:anchorId="5180B6C8" wp14:editId="628D4A4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0CBE95" w14:textId="3D2BC894" w:rsidR="00F10303" w:rsidRPr="00C0704F" w:rsidRDefault="00F10303" w:rsidP="00C0704F">
          <w:pPr>
            <w:jc w:val="both"/>
          </w:pPr>
          <w:r w:rsidRPr="00C070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82528C" wp14:editId="7D12CE8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5415915</wp:posOffset>
                    </wp:positionV>
                    <wp:extent cx="6553200" cy="557784"/>
                    <wp:effectExtent l="0" t="0" r="0" b="762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B48FF4" w14:textId="77777777" w:rsidR="00560095" w:rsidRPr="00BA54D0" w:rsidRDefault="00560095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Ida Bagus Bhaskara (001201500076)</w:t>
                                </w:r>
                              </w:p>
                              <w:p w14:paraId="76431F14" w14:textId="47578815" w:rsidR="00560095" w:rsidRDefault="00560095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Vera Debora </w:t>
                                </w:r>
                                <w:proofErr w:type="spellStart"/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Vitamas</w:t>
                                </w:r>
                                <w:proofErr w:type="spellEnd"/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(001201500076)</w:t>
                                </w:r>
                              </w:p>
                              <w:p w14:paraId="040C7841" w14:textId="3A91BAFE" w:rsidR="00A546DA" w:rsidRPr="00055F26" w:rsidRDefault="00055F26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  <w:t>Jonathan Surya Sand</w:t>
                                </w:r>
                                <w:r w:rsidR="0044134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  <w:t>jaya (001201500055)</w:t>
                                </w:r>
                              </w:p>
                              <w:p w14:paraId="080C43D2" w14:textId="77777777" w:rsidR="00560095" w:rsidRPr="00BA54D0" w:rsidRDefault="00560095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9928503" w14:textId="77777777" w:rsidR="00560095" w:rsidRPr="00BA54D0" w:rsidRDefault="00560095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CIT 2 2015</w:t>
                                </w:r>
                              </w:p>
                              <w:p w14:paraId="7FA523CB" w14:textId="3F8ACBAD" w:rsidR="00560095" w:rsidRDefault="0056009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252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26.4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A7bajj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4AB48FF4" w14:textId="77777777" w:rsidR="00560095" w:rsidRPr="00BA54D0" w:rsidRDefault="00560095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Ida Bagus Bhaskara (001201500076)</w:t>
                          </w:r>
                        </w:p>
                        <w:p w14:paraId="76431F14" w14:textId="47578815" w:rsidR="00560095" w:rsidRDefault="00560095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Vera Debora </w:t>
                          </w:r>
                          <w:proofErr w:type="spellStart"/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Vitamas</w:t>
                          </w:r>
                          <w:proofErr w:type="spellEnd"/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(001201500076)</w:t>
                          </w:r>
                        </w:p>
                        <w:p w14:paraId="040C7841" w14:textId="3A91BAFE" w:rsidR="00A546DA" w:rsidRPr="00055F26" w:rsidRDefault="00055F26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Jonathan Surya Sand</w:t>
                          </w:r>
                          <w:r w:rsidR="0044134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jaya (001201500055)</w:t>
                          </w:r>
                        </w:p>
                        <w:p w14:paraId="080C43D2" w14:textId="77777777" w:rsidR="00560095" w:rsidRPr="00BA54D0" w:rsidRDefault="00560095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59928503" w14:textId="77777777" w:rsidR="00560095" w:rsidRPr="00BA54D0" w:rsidRDefault="00560095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CIT 2 2015</w:t>
                          </w:r>
                        </w:p>
                        <w:p w14:paraId="7FA523CB" w14:textId="3F8ACBAD" w:rsidR="00560095" w:rsidRDefault="0056009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0704F">
            <w:br w:type="page"/>
          </w:r>
        </w:p>
      </w:sdtContent>
    </w:sdt>
    <w:bookmarkStart w:id="1" w:name="_Toc49906247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412194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D"/>
            </w:rPr>
            <w:id w:val="-149495137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3A9365F" w14:textId="40536747" w:rsidR="00783AEF" w:rsidRPr="009F0F57" w:rsidRDefault="00783AEF" w:rsidP="009F0F57">
              <w:pPr>
                <w:pStyle w:val="TOCHeading"/>
                <w:tabs>
                  <w:tab w:val="left" w:leader="dot" w:pos="9180"/>
                </w:tabs>
                <w:spacing w:after="240"/>
                <w:rPr>
                  <w:b/>
                  <w:color w:val="auto"/>
                  <w:lang w:val="id-ID"/>
                </w:rPr>
              </w:pPr>
              <w:r w:rsidRPr="002556C8">
                <w:rPr>
                  <w:b/>
                  <w:color w:val="auto"/>
                </w:rPr>
                <w:t>Table of Contents</w:t>
              </w:r>
              <w:r w:rsidR="009F0F57">
                <w:rPr>
                  <w:b/>
                  <w:color w:val="auto"/>
                  <w:lang w:val="id-ID"/>
                </w:rPr>
                <w:t xml:space="preserve"> </w:t>
              </w:r>
            </w:p>
            <w:p w14:paraId="5D97A237" w14:textId="2F15716B" w:rsidR="00783AEF" w:rsidRDefault="00783AEF" w:rsidP="009F0F57">
              <w:pPr>
                <w:pStyle w:val="TOC1"/>
              </w:pPr>
              <w:r>
                <w:t>Cover Page</w:t>
              </w:r>
              <w:r>
                <w:tab/>
              </w:r>
              <w:r w:rsidR="009F0F57">
                <w:t xml:space="preserve">   </w:t>
              </w:r>
              <w:r>
                <w:t>1</w:t>
              </w:r>
            </w:p>
            <w:p w14:paraId="1D3711AB" w14:textId="3A2B6D86" w:rsidR="00783AEF" w:rsidRPr="002556C8" w:rsidRDefault="00783AEF" w:rsidP="009F0F57">
              <w:pPr>
                <w:tabs>
                  <w:tab w:val="left" w:leader="dot" w:pos="9180"/>
                </w:tabs>
                <w:rPr>
                  <w:b/>
                  <w:lang w:val="id-ID"/>
                </w:rPr>
              </w:pPr>
              <w:r w:rsidRPr="002556C8">
                <w:rPr>
                  <w:b/>
                  <w:lang w:val="id-ID"/>
                </w:rPr>
                <w:t>Table of Contents</w:t>
              </w:r>
              <w:r>
                <w:rPr>
                  <w:b/>
                  <w:lang w:val="id-ID"/>
                </w:rPr>
                <w:tab/>
              </w:r>
              <w:r w:rsidR="009F0F57">
                <w:rPr>
                  <w:b/>
                  <w:lang w:val="id-ID"/>
                </w:rPr>
                <w:t xml:space="preserve"> </w:t>
              </w:r>
              <w:r>
                <w:rPr>
                  <w:b/>
                  <w:lang w:val="id-ID"/>
                </w:rPr>
                <w:t>2</w:t>
              </w:r>
            </w:p>
            <w:p w14:paraId="3A517079" w14:textId="1E8DCBDC" w:rsidR="00A3637F" w:rsidRDefault="00783AEF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5375854" w:history="1">
                <w:r w:rsidR="00A3637F" w:rsidRPr="00922651">
                  <w:rPr>
                    <w:rStyle w:val="Hyperlink"/>
                  </w:rPr>
                  <w:t>Chapter 1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Introduction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_Toc505375854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1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6154AA26" w14:textId="79B2F0EC" w:rsidR="00A3637F" w:rsidRDefault="00A3637F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55" w:history="1">
                <w:r w:rsidRPr="00922651">
                  <w:rPr>
                    <w:rStyle w:val="Hyperlink"/>
                  </w:rPr>
                  <w:t>Chapter 2</w:t>
                </w:r>
                <w:r>
                  <w:rPr>
                    <w:rFonts w:cstheme="minorBidi"/>
                    <w:b w:val="0"/>
                    <w:lang w:val="en-US"/>
                  </w:rPr>
                  <w:tab/>
                </w:r>
                <w:r w:rsidRPr="00922651">
                  <w:rPr>
                    <w:rStyle w:val="Hyperlink"/>
                  </w:rPr>
                  <w:t>Basic Theory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_Toc505375855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8105404" w14:textId="7E61DCC3" w:rsidR="00A3637F" w:rsidRDefault="00A3637F">
              <w:pPr>
                <w:pStyle w:val="TOC2"/>
                <w:rPr>
                  <w:rFonts w:cstheme="minorBidi"/>
                  <w:noProof/>
                </w:rPr>
              </w:pPr>
              <w:hyperlink w:anchor="_Toc505375856" w:history="1">
                <w:r w:rsidRPr="00922651">
                  <w:rPr>
                    <w:rStyle w:val="Hyperlink"/>
                    <w:noProof/>
                    <w:lang w:val="id-ID"/>
                  </w:rPr>
                  <w:t>2.1</w:t>
                </w:r>
                <w:r>
                  <w:rPr>
                    <w:rFonts w:cstheme="minorBidi"/>
                    <w:noProof/>
                  </w:rPr>
                  <w:tab/>
                </w:r>
                <w:r w:rsidRPr="00922651">
                  <w:rPr>
                    <w:rStyle w:val="Hyperlink"/>
                    <w:noProof/>
                    <w:lang w:val="id-ID"/>
                  </w:rPr>
                  <w:t>Animation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_Toc505375856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73D99E" w14:textId="22CF0527" w:rsidR="00A3637F" w:rsidRDefault="00A3637F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57" w:history="1">
                <w:r w:rsidRPr="00922651">
                  <w:rPr>
                    <w:rStyle w:val="Hyperlink"/>
                  </w:rPr>
                  <w:t>Chapter 3</w:t>
                </w:r>
                <w:r>
                  <w:rPr>
                    <w:rFonts w:cstheme="minorBidi"/>
                    <w:b w:val="0"/>
                    <w:lang w:val="en-US"/>
                  </w:rPr>
                  <w:tab/>
                </w:r>
                <w:r w:rsidRPr="00922651">
                  <w:rPr>
                    <w:rStyle w:val="Hyperlink"/>
                  </w:rPr>
                  <w:t>Implementation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_Toc505375857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8707D21" w14:textId="46B89BD4" w:rsidR="00A3637F" w:rsidRDefault="00A3637F">
              <w:pPr>
                <w:pStyle w:val="TOC2"/>
                <w:rPr>
                  <w:rFonts w:cstheme="minorBidi"/>
                  <w:noProof/>
                </w:rPr>
              </w:pPr>
              <w:hyperlink w:anchor="_Toc505375858" w:history="1">
                <w:r w:rsidRPr="00922651">
                  <w:rPr>
                    <w:rStyle w:val="Hyperlink"/>
                    <w:noProof/>
                    <w:lang w:val="id-ID"/>
                  </w:rPr>
                  <w:t>3.1</w:t>
                </w:r>
                <w:r>
                  <w:rPr>
                    <w:rFonts w:cstheme="minorBidi"/>
                    <w:noProof/>
                  </w:rPr>
                  <w:tab/>
                </w:r>
                <w:r w:rsidRPr="00922651">
                  <w:rPr>
                    <w:rStyle w:val="Hyperlink"/>
                    <w:noProof/>
                    <w:lang w:val="id-ID"/>
                  </w:rPr>
                  <w:t>Main Interface of the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_Toc505375858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7D4936" w14:textId="65651575" w:rsidR="00A3637F" w:rsidRDefault="00A3637F">
              <w:pPr>
                <w:pStyle w:val="TOC2"/>
                <w:rPr>
                  <w:rFonts w:cstheme="minorBidi"/>
                  <w:noProof/>
                </w:rPr>
              </w:pPr>
              <w:hyperlink w:anchor="_Toc505375859" w:history="1">
                <w:r w:rsidRPr="00922651">
                  <w:rPr>
                    <w:rStyle w:val="Hyperlink"/>
                    <w:noProof/>
                    <w:lang w:val="id-ID"/>
                  </w:rPr>
                  <w:t>3.2</w:t>
                </w:r>
                <w:r>
                  <w:rPr>
                    <w:rFonts w:cstheme="minorBidi"/>
                    <w:noProof/>
                  </w:rPr>
                  <w:tab/>
                </w:r>
                <w:r w:rsidRPr="00922651">
                  <w:rPr>
                    <w:rStyle w:val="Hyperlink"/>
                    <w:noProof/>
                    <w:lang w:val="id-ID"/>
                  </w:rPr>
                  <w:t>Features of the Applicaton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_Toc505375859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6E5795" w14:textId="3BD4C7FB" w:rsidR="00A3637F" w:rsidRDefault="00A3637F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60" w:history="1">
                <w:r w:rsidRPr="00922651">
                  <w:rPr>
                    <w:rStyle w:val="Hyperlink"/>
                  </w:rPr>
                  <w:t>Chapter 4</w:t>
                </w:r>
                <w:r>
                  <w:rPr>
                    <w:rFonts w:cstheme="minorBidi"/>
                    <w:b w:val="0"/>
                    <w:lang w:val="en-US"/>
                  </w:rPr>
                  <w:tab/>
                </w:r>
                <w:r w:rsidRPr="00922651">
                  <w:rPr>
                    <w:rStyle w:val="Hyperlink"/>
                  </w:rPr>
                  <w:t>Design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_Toc505375860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F22ED75" w14:textId="399AD286" w:rsidR="00A3637F" w:rsidRDefault="00A3637F">
              <w:pPr>
                <w:pStyle w:val="TOC2"/>
                <w:rPr>
                  <w:rFonts w:cstheme="minorBidi"/>
                  <w:noProof/>
                </w:rPr>
              </w:pPr>
              <w:hyperlink w:anchor="_Toc505375861" w:history="1">
                <w:r w:rsidRPr="00922651">
                  <w:rPr>
                    <w:rStyle w:val="Hyperlink"/>
                    <w:noProof/>
                    <w:lang w:val="id-ID"/>
                  </w:rPr>
                  <w:t>4.1</w:t>
                </w:r>
                <w:r>
                  <w:rPr>
                    <w:rFonts w:cstheme="minorBidi"/>
                    <w:noProof/>
                  </w:rPr>
                  <w:tab/>
                </w:r>
                <w:r w:rsidRPr="00922651">
                  <w:rPr>
                    <w:rStyle w:val="Hyperlink"/>
                    <w:noProof/>
                    <w:lang w:val="id-ID"/>
                  </w:rPr>
                  <w:t>Variables used in the Program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_Toc505375861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FC84EF" w14:textId="523BBDB1" w:rsidR="00A3637F" w:rsidRDefault="00A3637F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62" w:history="1">
                <w:r w:rsidRPr="00922651">
                  <w:rPr>
                    <w:rStyle w:val="Hyperlink"/>
                  </w:rPr>
                  <w:t>Chapter 5</w:t>
                </w:r>
                <w:r>
                  <w:rPr>
                    <w:rFonts w:cstheme="minorBidi"/>
                    <w:b w:val="0"/>
                    <w:lang w:val="en-US"/>
                  </w:rPr>
                  <w:tab/>
                </w:r>
                <w:r w:rsidRPr="00922651">
                  <w:rPr>
                    <w:rStyle w:val="Hyperlink"/>
                  </w:rPr>
                  <w:t>Evaluation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_Toc505375862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784A016" w14:textId="4A3B71B0" w:rsidR="00A3637F" w:rsidRDefault="00A3637F">
              <w:pPr>
                <w:pStyle w:val="TOC2"/>
                <w:rPr>
                  <w:rFonts w:cstheme="minorBidi"/>
                  <w:noProof/>
                </w:rPr>
              </w:pPr>
              <w:hyperlink w:anchor="_Toc505375863" w:history="1">
                <w:r w:rsidRPr="00922651">
                  <w:rPr>
                    <w:rStyle w:val="Hyperlink"/>
                    <w:noProof/>
                    <w:lang w:val="id-ID"/>
                  </w:rPr>
                  <w:t>5.1</w:t>
                </w:r>
                <w:r>
                  <w:rPr>
                    <w:rFonts w:cstheme="minorBidi"/>
                    <w:noProof/>
                  </w:rPr>
                  <w:tab/>
                </w:r>
                <w:r w:rsidRPr="00922651">
                  <w:rPr>
                    <w:rStyle w:val="Hyperlink"/>
                    <w:noProof/>
                    <w:lang w:val="id-ID"/>
                  </w:rPr>
                  <w:t>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_Toc505375863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FE4EF9" w14:textId="29A22C66" w:rsidR="00A3637F" w:rsidRDefault="00A3637F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64" w:history="1">
                <w:r w:rsidRPr="00922651">
                  <w:rPr>
                    <w:rStyle w:val="Hyperlink"/>
                  </w:rPr>
                  <w:t>Chapter 6</w:t>
                </w:r>
                <w:r>
                  <w:rPr>
                    <w:rFonts w:cstheme="minorBidi"/>
                    <w:b w:val="0"/>
                    <w:lang w:val="en-US"/>
                  </w:rPr>
                  <w:tab/>
                </w:r>
                <w:r w:rsidRPr="00922651">
                  <w:rPr>
                    <w:rStyle w:val="Hyperlink"/>
                  </w:rPr>
                  <w:t>Work Log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_Toc505375864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8287E46" w14:textId="7ACC30D5" w:rsidR="00A3637F" w:rsidRDefault="00A3637F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65" w:history="1">
                <w:r w:rsidRPr="00922651">
                  <w:rPr>
                    <w:rStyle w:val="Hyperlink"/>
                  </w:rPr>
                  <w:t>Chapter 7</w:t>
                </w:r>
                <w:r>
                  <w:rPr>
                    <w:rFonts w:cstheme="minorBidi"/>
                    <w:b w:val="0"/>
                    <w:lang w:val="en-US"/>
                  </w:rPr>
                  <w:tab/>
                </w:r>
                <w:r w:rsidRPr="00922651">
                  <w:rPr>
                    <w:rStyle w:val="Hyperlink"/>
                  </w:rPr>
                  <w:t>Conclusion and Remarks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_Toc505375865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7CD07AE" w14:textId="77777777" w:rsidR="00A3637F" w:rsidRDefault="00783AE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7D3BE97A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56DA7BE1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2D0C73C3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5167C8DF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61C3B89C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3CE5CDF8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013D5011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0ABC999A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44077B89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1B9F2C15" w14:textId="3EFD5549" w:rsidR="00783AEF" w:rsidRPr="0044134D" w:rsidRDefault="000F683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</w:sdtContent>
        </w:sdt>
      </w:sdtContent>
    </w:sdt>
    <w:p w14:paraId="446AE224" w14:textId="2FFCFDCB" w:rsidR="00783AEF" w:rsidRDefault="00783AEF" w:rsidP="00783AE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2" w:name="_Toc505375854"/>
      <w:r w:rsidRPr="00C0704F">
        <w:rPr>
          <w:color w:val="auto"/>
          <w:lang w:val="id-ID"/>
        </w:rPr>
        <w:lastRenderedPageBreak/>
        <w:t>Introduction</w:t>
      </w:r>
      <w:bookmarkEnd w:id="2"/>
    </w:p>
    <w:p w14:paraId="537267FA" w14:textId="77777777" w:rsidR="00783AEF" w:rsidRPr="0016289B" w:rsidRDefault="00783AEF" w:rsidP="00783AEF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color w:val="auto"/>
          <w:lang w:val="id-ID"/>
        </w:rPr>
      </w:pPr>
      <w:bookmarkStart w:id="3" w:name="_Toc505375855"/>
      <w:r w:rsidRPr="00C0704F">
        <w:rPr>
          <w:color w:val="auto"/>
          <w:lang w:val="id-ID"/>
        </w:rPr>
        <w:t>Basic Theory</w:t>
      </w:r>
      <w:bookmarkEnd w:id="3"/>
    </w:p>
    <w:p w14:paraId="31D01EEA" w14:textId="13831505" w:rsidR="009F3FBD" w:rsidRDefault="00783AEF" w:rsidP="007E0B93">
      <w:pPr>
        <w:pStyle w:val="Heading2"/>
        <w:numPr>
          <w:ilvl w:val="0"/>
          <w:numId w:val="10"/>
        </w:numPr>
        <w:spacing w:line="360" w:lineRule="auto"/>
        <w:jc w:val="both"/>
        <w:rPr>
          <w:color w:val="auto"/>
          <w:lang w:val="id-ID"/>
        </w:rPr>
      </w:pPr>
      <w:r>
        <w:rPr>
          <w:color w:val="auto"/>
          <w:lang w:val="en-US"/>
        </w:rPr>
        <w:t xml:space="preserve"> </w:t>
      </w:r>
      <w:bookmarkStart w:id="4" w:name="_Toc505375856"/>
      <w:r w:rsidR="007E0B93">
        <w:rPr>
          <w:color w:val="auto"/>
          <w:lang w:val="id-ID"/>
        </w:rPr>
        <w:t>Animation</w:t>
      </w:r>
      <w:bookmarkEnd w:id="4"/>
    </w:p>
    <w:p w14:paraId="1939B36F" w14:textId="77777777" w:rsidR="00783AEF" w:rsidRPr="00D1713B" w:rsidRDefault="00783AEF" w:rsidP="00783AEF">
      <w:pPr>
        <w:rPr>
          <w:lang w:val="id-ID"/>
        </w:rPr>
      </w:pPr>
    </w:p>
    <w:p w14:paraId="55A55E4C" w14:textId="77777777" w:rsidR="00783AEF" w:rsidRPr="00C0704F" w:rsidRDefault="00783AEF" w:rsidP="009F3FBD">
      <w:pPr>
        <w:pStyle w:val="Heading1"/>
        <w:numPr>
          <w:ilvl w:val="0"/>
          <w:numId w:val="2"/>
        </w:numPr>
        <w:spacing w:after="240"/>
        <w:ind w:left="144" w:hanging="144"/>
        <w:jc w:val="both"/>
        <w:rPr>
          <w:color w:val="auto"/>
          <w:lang w:val="id-ID"/>
        </w:rPr>
      </w:pPr>
      <w:bookmarkStart w:id="5" w:name="_Toc505375857"/>
      <w:r w:rsidRPr="00C0704F">
        <w:rPr>
          <w:color w:val="auto"/>
          <w:lang w:val="id-ID"/>
        </w:rPr>
        <w:t>Implementation</w:t>
      </w:r>
      <w:bookmarkEnd w:id="5"/>
    </w:p>
    <w:p w14:paraId="441F738F" w14:textId="77777777" w:rsidR="00783AEF" w:rsidRDefault="00783AEF" w:rsidP="00783AEF">
      <w:pPr>
        <w:pStyle w:val="Heading2"/>
        <w:numPr>
          <w:ilvl w:val="0"/>
          <w:numId w:val="6"/>
        </w:numPr>
        <w:spacing w:line="360" w:lineRule="auto"/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6" w:name="_Toc505375858"/>
      <w:r w:rsidRPr="00C0704F">
        <w:rPr>
          <w:color w:val="auto"/>
          <w:lang w:val="id-ID"/>
        </w:rPr>
        <w:t>Main Interface of the Application</w:t>
      </w:r>
      <w:bookmarkEnd w:id="6"/>
    </w:p>
    <w:p w14:paraId="05A108A6" w14:textId="77777777" w:rsidR="00783AEF" w:rsidRPr="00376428" w:rsidRDefault="00783AEF" w:rsidP="00783AEF">
      <w:pPr>
        <w:spacing w:line="360" w:lineRule="auto"/>
        <w:ind w:left="810" w:firstLine="630"/>
        <w:rPr>
          <w:lang w:val="id-ID"/>
        </w:rPr>
      </w:pPr>
      <w:r>
        <w:t>This application has one interface, which it uses as its main interface. The interface is pictured below:</w:t>
      </w:r>
    </w:p>
    <w:p w14:paraId="0DD577AA" w14:textId="484E3516" w:rsidR="00783AEF" w:rsidRDefault="00783AEF" w:rsidP="00783AEF">
      <w:pPr>
        <w:ind w:left="720"/>
        <w:rPr>
          <w:lang w:val="id-ID"/>
        </w:rPr>
      </w:pPr>
    </w:p>
    <w:p w14:paraId="515C6071" w14:textId="77777777" w:rsidR="00783AEF" w:rsidRDefault="00783AEF" w:rsidP="00783AEF">
      <w:pPr>
        <w:spacing w:before="160" w:line="360" w:lineRule="auto"/>
        <w:ind w:left="709" w:firstLine="11"/>
        <w:jc w:val="both"/>
      </w:pPr>
      <w:r>
        <w:t>The interface consists of the following components:</w:t>
      </w:r>
    </w:p>
    <w:p w14:paraId="5FECA4EB" w14:textId="77777777" w:rsidR="00783AEF" w:rsidRDefault="00783AEF" w:rsidP="00783AEF">
      <w:pPr>
        <w:pStyle w:val="ListParagraph"/>
        <w:numPr>
          <w:ilvl w:val="0"/>
          <w:numId w:val="12"/>
        </w:numPr>
        <w:spacing w:before="160" w:line="360" w:lineRule="auto"/>
        <w:jc w:val="both"/>
      </w:pPr>
      <w:r>
        <w:t>Canvas Picture Box</w:t>
      </w:r>
    </w:p>
    <w:p w14:paraId="147FAB5B" w14:textId="36BADAF2" w:rsidR="00783AEF" w:rsidRDefault="00783AEF" w:rsidP="00783AEF">
      <w:pPr>
        <w:pStyle w:val="ListParagraph"/>
        <w:spacing w:line="360" w:lineRule="auto"/>
        <w:ind w:left="1080"/>
        <w:jc w:val="both"/>
      </w:pPr>
      <w:r>
        <w:t xml:space="preserve">The canvas is used to display </w:t>
      </w:r>
      <w:r w:rsidR="000F683F">
        <w:rPr>
          <w:lang w:val="id-ID"/>
        </w:rPr>
        <w:t>the cube</w:t>
      </w:r>
      <w:bookmarkStart w:id="7" w:name="_GoBack"/>
      <w:bookmarkEnd w:id="7"/>
      <w:r>
        <w:t xml:space="preserve"> using the application.</w:t>
      </w:r>
    </w:p>
    <w:p w14:paraId="7F87CECF" w14:textId="20EB0741" w:rsidR="00783AEF" w:rsidRDefault="00CD430F" w:rsidP="00783AEF">
      <w:pPr>
        <w:pStyle w:val="Heading2"/>
        <w:numPr>
          <w:ilvl w:val="0"/>
          <w:numId w:val="6"/>
        </w:numPr>
        <w:spacing w:line="360" w:lineRule="auto"/>
        <w:jc w:val="both"/>
        <w:rPr>
          <w:color w:val="auto"/>
          <w:lang w:val="id-ID"/>
        </w:rPr>
      </w:pPr>
      <w:r>
        <w:rPr>
          <w:color w:val="auto"/>
          <w:lang w:val="id-ID"/>
        </w:rPr>
        <w:t xml:space="preserve"> </w:t>
      </w:r>
      <w:bookmarkStart w:id="8" w:name="_Toc505375859"/>
      <w:r w:rsidR="00783AEF" w:rsidRPr="00C0704F">
        <w:rPr>
          <w:color w:val="auto"/>
          <w:lang w:val="id-ID"/>
        </w:rPr>
        <w:t>Features of the Applicaton</w:t>
      </w:r>
      <w:bookmarkEnd w:id="8"/>
    </w:p>
    <w:p w14:paraId="1815D556" w14:textId="77777777" w:rsidR="00783AEF" w:rsidRDefault="00783AEF" w:rsidP="00783AEF">
      <w:pPr>
        <w:pStyle w:val="ListParagraph"/>
        <w:spacing w:before="160" w:line="360" w:lineRule="auto"/>
        <w:jc w:val="both"/>
      </w:pPr>
      <w:r>
        <w:t>The application has several features, namely:</w:t>
      </w:r>
    </w:p>
    <w:p w14:paraId="38C3ABBA" w14:textId="0697FD00" w:rsidR="00953BA6" w:rsidRPr="00C0704F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9" w:name="_Toc505375860"/>
      <w:r w:rsidRPr="00C0704F">
        <w:rPr>
          <w:color w:val="auto"/>
          <w:lang w:val="id-ID"/>
        </w:rPr>
        <w:t>D</w:t>
      </w:r>
      <w:r w:rsidR="002E15E5" w:rsidRPr="00C0704F">
        <w:rPr>
          <w:color w:val="auto"/>
          <w:lang w:val="id-ID"/>
        </w:rPr>
        <w:t>esign</w:t>
      </w:r>
      <w:bookmarkEnd w:id="1"/>
      <w:bookmarkEnd w:id="9"/>
    </w:p>
    <w:p w14:paraId="40EA15B8" w14:textId="73143340" w:rsidR="00783AEF" w:rsidRDefault="00783AEF" w:rsidP="00783AEF">
      <w:pPr>
        <w:pStyle w:val="Heading2"/>
        <w:numPr>
          <w:ilvl w:val="0"/>
          <w:numId w:val="8"/>
        </w:numPr>
        <w:spacing w:line="360" w:lineRule="auto"/>
        <w:jc w:val="both"/>
        <w:rPr>
          <w:color w:val="auto"/>
          <w:lang w:val="id-ID"/>
        </w:rPr>
      </w:pPr>
      <w:bookmarkStart w:id="10" w:name="_Toc499062476"/>
      <w:bookmarkStart w:id="11" w:name="_Toc505375861"/>
      <w:r>
        <w:rPr>
          <w:color w:val="auto"/>
          <w:lang w:val="id-ID"/>
        </w:rPr>
        <w:t>Variables used in the Program</w:t>
      </w:r>
      <w:bookmarkEnd w:id="11"/>
    </w:p>
    <w:p w14:paraId="68FF1E86" w14:textId="5D3210D7" w:rsidR="00783AEF" w:rsidRDefault="00783AEF" w:rsidP="00167DD6">
      <w:p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The following variables are used in this program:</w:t>
      </w:r>
    </w:p>
    <w:p w14:paraId="3E3CF66B" w14:textId="0CE36517" w:rsidR="005679C6" w:rsidRPr="00D86559" w:rsidRDefault="00FE1A03" w:rsidP="00D8655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lang w:val="en-US"/>
        </w:rPr>
      </w:pPr>
      <w:r>
        <w:rPr>
          <w:rFonts w:cstheme="minorHAnsi"/>
          <w:color w:val="000000"/>
          <w:lang w:val="id-ID"/>
        </w:rPr>
        <w:t xml:space="preserve"> </w:t>
      </w:r>
      <w:bookmarkEnd w:id="10"/>
    </w:p>
    <w:p w14:paraId="1E132DF6" w14:textId="294E6665" w:rsidR="00953BA6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12" w:name="_Toc499062481"/>
      <w:bookmarkStart w:id="13" w:name="_Toc505375862"/>
      <w:r w:rsidRPr="00C0704F">
        <w:rPr>
          <w:color w:val="auto"/>
          <w:lang w:val="id-ID"/>
        </w:rPr>
        <w:t>Evaluation</w:t>
      </w:r>
      <w:bookmarkEnd w:id="12"/>
      <w:bookmarkEnd w:id="13"/>
    </w:p>
    <w:p w14:paraId="3FBAFDDE" w14:textId="50741C9C" w:rsidR="00CA4597" w:rsidRPr="00CA4597" w:rsidRDefault="00CA4597" w:rsidP="00CA4597">
      <w:pPr>
        <w:pStyle w:val="ListParagraph"/>
        <w:spacing w:before="240" w:line="360" w:lineRule="auto"/>
        <w:ind w:firstLine="720"/>
        <w:rPr>
          <w:lang w:val="id-ID"/>
        </w:rPr>
      </w:pPr>
      <w:r w:rsidRPr="00CA4597">
        <w:rPr>
          <w:lang w:val="id-ID"/>
        </w:rPr>
        <w:t>To ensure that the application works as it is designed, test cases are conducted. These test cases are as follows:</w:t>
      </w:r>
    </w:p>
    <w:p w14:paraId="67107547" w14:textId="605E1F7A" w:rsidR="006B5075" w:rsidRDefault="006B5075" w:rsidP="00C0704F">
      <w:pPr>
        <w:pStyle w:val="Heading2"/>
        <w:numPr>
          <w:ilvl w:val="0"/>
          <w:numId w:val="9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lastRenderedPageBreak/>
        <w:t xml:space="preserve"> </w:t>
      </w:r>
      <w:bookmarkStart w:id="14" w:name="_Toc505375863"/>
      <w:r w:rsidR="008939CB">
        <w:rPr>
          <w:color w:val="auto"/>
          <w:lang w:val="id-ID"/>
        </w:rPr>
        <w:t>Test</w:t>
      </w:r>
      <w:bookmarkEnd w:id="14"/>
    </w:p>
    <w:p w14:paraId="2B696881" w14:textId="6AB8DCE0" w:rsidR="00953BA6" w:rsidRPr="00C0704F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15" w:name="_Toc499062488"/>
      <w:bookmarkStart w:id="16" w:name="_Toc505375864"/>
      <w:r w:rsidRPr="00C0704F">
        <w:rPr>
          <w:color w:val="auto"/>
          <w:lang w:val="id-ID"/>
        </w:rPr>
        <w:t>Work Log</w:t>
      </w:r>
      <w:bookmarkEnd w:id="15"/>
      <w:bookmarkEnd w:id="16"/>
    </w:p>
    <w:p w14:paraId="50FE5DCF" w14:textId="78F4E2DF" w:rsidR="00C0704F" w:rsidRPr="004950DA" w:rsidRDefault="00C0704F" w:rsidP="005E4F1F">
      <w:pPr>
        <w:spacing w:before="240"/>
        <w:ind w:left="720" w:firstLine="720"/>
        <w:jc w:val="both"/>
        <w:rPr>
          <w:lang w:val="id-ID"/>
        </w:rPr>
      </w:pPr>
      <w:r w:rsidRPr="00C0704F">
        <w:t>The work log is extracted directly from Visual Studio’s Git Log History, which is also available publicly at</w:t>
      </w:r>
      <w:r w:rsidRPr="00C0704F">
        <w:rPr>
          <w:lang w:val="id-ID"/>
        </w:rPr>
        <w:t xml:space="preserve"> </w:t>
      </w:r>
      <w:hyperlink r:id="rId10" w:history="1">
        <w:r w:rsidR="004950DA" w:rsidRPr="004950DA">
          <w:rPr>
            <w:rStyle w:val="Hyperlink"/>
          </w:rPr>
          <w:t>https://github.com/bakanui/ObliqueProjection/commits/master</w:t>
        </w:r>
      </w:hyperlink>
      <w:r w:rsidR="004950DA">
        <w:rPr>
          <w:lang w:val="id-ID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1510"/>
        <w:gridCol w:w="1513"/>
        <w:gridCol w:w="1325"/>
        <w:gridCol w:w="3747"/>
      </w:tblGrid>
      <w:tr w:rsidR="00C0704F" w14:paraId="5D99A829" w14:textId="77777777" w:rsidTr="005E4F1F">
        <w:trPr>
          <w:trHeight w:val="755"/>
        </w:trPr>
        <w:tc>
          <w:tcPr>
            <w:tcW w:w="540" w:type="dxa"/>
          </w:tcPr>
          <w:p w14:paraId="58028210" w14:textId="5B0598A0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510" w:type="dxa"/>
          </w:tcPr>
          <w:p w14:paraId="73447501" w14:textId="5F7483CB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Author</w:t>
            </w:r>
          </w:p>
        </w:tc>
        <w:tc>
          <w:tcPr>
            <w:tcW w:w="1513" w:type="dxa"/>
          </w:tcPr>
          <w:p w14:paraId="2449955C" w14:textId="2D04B831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325" w:type="dxa"/>
          </w:tcPr>
          <w:p w14:paraId="35F3B6C6" w14:textId="59AF8CCF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Time</w:t>
            </w:r>
          </w:p>
        </w:tc>
        <w:tc>
          <w:tcPr>
            <w:tcW w:w="3747" w:type="dxa"/>
          </w:tcPr>
          <w:p w14:paraId="61B7A74A" w14:textId="2D2024A1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Commit Message</w:t>
            </w:r>
          </w:p>
        </w:tc>
      </w:tr>
      <w:tr w:rsidR="00C0704F" w14:paraId="44377728" w14:textId="77777777" w:rsidTr="005E4F1F">
        <w:tc>
          <w:tcPr>
            <w:tcW w:w="540" w:type="dxa"/>
          </w:tcPr>
          <w:p w14:paraId="6AD50469" w14:textId="306F6A42" w:rsidR="00C0704F" w:rsidRDefault="00C0704F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510" w:type="dxa"/>
          </w:tcPr>
          <w:p w14:paraId="09170FFB" w14:textId="4D82F355" w:rsidR="00C0704F" w:rsidRDefault="00C0704F" w:rsidP="005E4F1F">
            <w:pPr>
              <w:rPr>
                <w:lang w:val="id-ID"/>
              </w:rPr>
            </w:pPr>
            <w:r>
              <w:rPr>
                <w:lang w:val="id-ID"/>
              </w:rPr>
              <w:t>Bhaskara Ida Bagus</w:t>
            </w:r>
          </w:p>
        </w:tc>
        <w:tc>
          <w:tcPr>
            <w:tcW w:w="1513" w:type="dxa"/>
          </w:tcPr>
          <w:p w14:paraId="54CCCFF2" w14:textId="05D98172" w:rsidR="00C0704F" w:rsidRDefault="00C0704F" w:rsidP="005E4F1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11/21/2017</w:t>
            </w:r>
          </w:p>
        </w:tc>
        <w:tc>
          <w:tcPr>
            <w:tcW w:w="1325" w:type="dxa"/>
          </w:tcPr>
          <w:p w14:paraId="505266DB" w14:textId="59ED6B56" w:rsidR="00C0704F" w:rsidRPr="000141FF" w:rsidRDefault="00C0704F" w:rsidP="005E4F1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7:09:33</w:t>
            </w:r>
            <w:r w:rsidR="000141FF">
              <w:rPr>
                <w:rFonts w:ascii="Segoe UI" w:hAnsi="Segoe UI" w:cs="Segoe UI"/>
                <w:sz w:val="18"/>
                <w:szCs w:val="18"/>
                <w:lang w:val="id-ID"/>
              </w:rPr>
              <w:t xml:space="preserve"> PM</w:t>
            </w:r>
          </w:p>
        </w:tc>
        <w:tc>
          <w:tcPr>
            <w:tcW w:w="3747" w:type="dxa"/>
          </w:tcPr>
          <w:p w14:paraId="0440C7A3" w14:textId="4C4FEB52" w:rsidR="00C0704F" w:rsidRDefault="000141FF" w:rsidP="005E4F1F">
            <w:pPr>
              <w:rPr>
                <w:lang w:val="id-ID"/>
              </w:rPr>
            </w:pPr>
            <w:r>
              <w:rPr>
                <w:lang w:val="id-ID"/>
              </w:rPr>
              <w:t>Initialized project</w:t>
            </w:r>
          </w:p>
        </w:tc>
      </w:tr>
    </w:tbl>
    <w:p w14:paraId="0B597FD4" w14:textId="77777777" w:rsidR="00C0704F" w:rsidRPr="00C0704F" w:rsidRDefault="00C0704F" w:rsidP="00804EB5">
      <w:pPr>
        <w:spacing w:before="240"/>
        <w:jc w:val="both"/>
        <w:rPr>
          <w:lang w:val="id-ID"/>
        </w:rPr>
      </w:pPr>
    </w:p>
    <w:p w14:paraId="7C7DC009" w14:textId="467C58D9" w:rsidR="00953BA6" w:rsidRPr="00C0704F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17" w:name="_Toc499062489"/>
      <w:bookmarkStart w:id="18" w:name="_Toc505375865"/>
      <w:r w:rsidRPr="00C0704F">
        <w:rPr>
          <w:color w:val="auto"/>
          <w:lang w:val="id-ID"/>
        </w:rPr>
        <w:t>Conclusion and Remarks</w:t>
      </w:r>
      <w:bookmarkEnd w:id="17"/>
      <w:bookmarkEnd w:id="18"/>
    </w:p>
    <w:p w14:paraId="2A940D02" w14:textId="775748AD" w:rsidR="000C34EA" w:rsidRPr="000C34EA" w:rsidRDefault="000C34EA" w:rsidP="000C34EA">
      <w:pPr>
        <w:spacing w:before="240" w:line="360" w:lineRule="auto"/>
        <w:ind w:left="720" w:firstLine="720"/>
        <w:jc w:val="both"/>
        <w:rPr>
          <w:lang w:val="id-ID"/>
        </w:rPr>
      </w:pPr>
    </w:p>
    <w:sectPr w:rsidR="000C34EA" w:rsidRPr="000C34EA" w:rsidSect="00873468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A5BBB" w14:textId="77777777" w:rsidR="00560095" w:rsidRDefault="00560095" w:rsidP="00A52AAC">
      <w:pPr>
        <w:spacing w:after="0" w:line="240" w:lineRule="auto"/>
      </w:pPr>
      <w:r>
        <w:separator/>
      </w:r>
    </w:p>
  </w:endnote>
  <w:endnote w:type="continuationSeparator" w:id="0">
    <w:p w14:paraId="5556A285" w14:textId="77777777" w:rsidR="00560095" w:rsidRDefault="00560095" w:rsidP="00A5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8518481"/>
      <w:docPartObj>
        <w:docPartGallery w:val="Page Numbers (Bottom of Page)"/>
        <w:docPartUnique/>
      </w:docPartObj>
    </w:sdtPr>
    <w:sdtEndPr/>
    <w:sdtContent>
      <w:p w14:paraId="3ACD4C3C" w14:textId="491CA892" w:rsidR="00560095" w:rsidRDefault="0056009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7C6B72" wp14:editId="0CB379F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Double Bracket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06898" w14:textId="0B6EC93E" w:rsidR="00560095" w:rsidRDefault="0056009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F683F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7C6B7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0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w0FKlT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69A06898" w14:textId="0B6EC93E" w:rsidR="00560095" w:rsidRDefault="0056009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F683F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32DEF5" wp14:editId="3DA3BC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Straight Arrow Connector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AB4A29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hcurQ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58DF0" w14:textId="77777777" w:rsidR="00560095" w:rsidRDefault="00560095" w:rsidP="00A52AAC">
      <w:pPr>
        <w:spacing w:after="0" w:line="240" w:lineRule="auto"/>
      </w:pPr>
      <w:r>
        <w:separator/>
      </w:r>
    </w:p>
  </w:footnote>
  <w:footnote w:type="continuationSeparator" w:id="0">
    <w:p w14:paraId="6AAE2FA0" w14:textId="77777777" w:rsidR="00560095" w:rsidRDefault="00560095" w:rsidP="00A52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25EF"/>
    <w:multiLevelType w:val="hybridMultilevel"/>
    <w:tmpl w:val="732E0490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7597C"/>
    <w:multiLevelType w:val="hybridMultilevel"/>
    <w:tmpl w:val="7FC0612A"/>
    <w:lvl w:ilvl="0" w:tplc="EC7271C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62053"/>
    <w:multiLevelType w:val="hybridMultilevel"/>
    <w:tmpl w:val="507877E8"/>
    <w:lvl w:ilvl="0" w:tplc="B69069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C27"/>
    <w:multiLevelType w:val="hybridMultilevel"/>
    <w:tmpl w:val="62DC2628"/>
    <w:lvl w:ilvl="0" w:tplc="9FB2013A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A5272"/>
    <w:multiLevelType w:val="hybridMultilevel"/>
    <w:tmpl w:val="269C742C"/>
    <w:lvl w:ilvl="0" w:tplc="9FB2013A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361424"/>
    <w:multiLevelType w:val="hybridMultilevel"/>
    <w:tmpl w:val="E1286F1C"/>
    <w:lvl w:ilvl="0" w:tplc="B69069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D14F0"/>
    <w:multiLevelType w:val="hybridMultilevel"/>
    <w:tmpl w:val="E0D61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1F144F"/>
    <w:multiLevelType w:val="hybridMultilevel"/>
    <w:tmpl w:val="9F121956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C2648"/>
    <w:multiLevelType w:val="hybridMultilevel"/>
    <w:tmpl w:val="8B98E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0D27EA"/>
    <w:multiLevelType w:val="hybridMultilevel"/>
    <w:tmpl w:val="D422DDAA"/>
    <w:lvl w:ilvl="0" w:tplc="828A7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401092"/>
    <w:multiLevelType w:val="hybridMultilevel"/>
    <w:tmpl w:val="83AA94CE"/>
    <w:lvl w:ilvl="0" w:tplc="9FB2013A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EC7271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30FCC"/>
    <w:multiLevelType w:val="hybridMultilevel"/>
    <w:tmpl w:val="A3848166"/>
    <w:lvl w:ilvl="0" w:tplc="96E8D8C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7281D"/>
    <w:multiLevelType w:val="hybridMultilevel"/>
    <w:tmpl w:val="4F8E74CC"/>
    <w:lvl w:ilvl="0" w:tplc="CC1E5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AB691D"/>
    <w:multiLevelType w:val="hybridMultilevel"/>
    <w:tmpl w:val="F0C8C06A"/>
    <w:lvl w:ilvl="0" w:tplc="8C4A5CAA">
      <w:start w:val="1"/>
      <w:numFmt w:val="decimal"/>
      <w:lvlText w:val="2.%1"/>
      <w:lvlJc w:val="left"/>
      <w:pPr>
        <w:ind w:left="78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A682802"/>
    <w:multiLevelType w:val="multilevel"/>
    <w:tmpl w:val="00CA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13"/>
  </w:num>
  <w:num w:numId="11">
    <w:abstractNumId w:val="14"/>
  </w:num>
  <w:num w:numId="12">
    <w:abstractNumId w:val="12"/>
  </w:num>
  <w:num w:numId="13">
    <w:abstractNumId w:val="9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20"/>
    <w:rsid w:val="000141FF"/>
    <w:rsid w:val="00055F26"/>
    <w:rsid w:val="000C34EA"/>
    <w:rsid w:val="000F683F"/>
    <w:rsid w:val="00136026"/>
    <w:rsid w:val="00167802"/>
    <w:rsid w:val="00167DD6"/>
    <w:rsid w:val="001D387C"/>
    <w:rsid w:val="001D6525"/>
    <w:rsid w:val="00227D62"/>
    <w:rsid w:val="002556C8"/>
    <w:rsid w:val="00294395"/>
    <w:rsid w:val="002E15E5"/>
    <w:rsid w:val="002F1043"/>
    <w:rsid w:val="003735C2"/>
    <w:rsid w:val="00396E57"/>
    <w:rsid w:val="00430BF8"/>
    <w:rsid w:val="0044134D"/>
    <w:rsid w:val="004950DA"/>
    <w:rsid w:val="005526B0"/>
    <w:rsid w:val="00560095"/>
    <w:rsid w:val="005671F2"/>
    <w:rsid w:val="005679C6"/>
    <w:rsid w:val="005E4F1F"/>
    <w:rsid w:val="0067301E"/>
    <w:rsid w:val="00680C82"/>
    <w:rsid w:val="006B5075"/>
    <w:rsid w:val="00737CDA"/>
    <w:rsid w:val="007562DA"/>
    <w:rsid w:val="00767478"/>
    <w:rsid w:val="00783AEF"/>
    <w:rsid w:val="007E0B93"/>
    <w:rsid w:val="007E2820"/>
    <w:rsid w:val="00802B7A"/>
    <w:rsid w:val="00804EB5"/>
    <w:rsid w:val="00873468"/>
    <w:rsid w:val="00883FD9"/>
    <w:rsid w:val="00886930"/>
    <w:rsid w:val="008939CB"/>
    <w:rsid w:val="00926779"/>
    <w:rsid w:val="00953BA6"/>
    <w:rsid w:val="009616FE"/>
    <w:rsid w:val="00990CBD"/>
    <w:rsid w:val="009F0F57"/>
    <w:rsid w:val="009F3FBD"/>
    <w:rsid w:val="00A3637F"/>
    <w:rsid w:val="00A52AAC"/>
    <w:rsid w:val="00A546DA"/>
    <w:rsid w:val="00A6145F"/>
    <w:rsid w:val="00AD0BCA"/>
    <w:rsid w:val="00AE3766"/>
    <w:rsid w:val="00BD5BAC"/>
    <w:rsid w:val="00C0704F"/>
    <w:rsid w:val="00C33C62"/>
    <w:rsid w:val="00CA4597"/>
    <w:rsid w:val="00CD430F"/>
    <w:rsid w:val="00D1713B"/>
    <w:rsid w:val="00D52FEF"/>
    <w:rsid w:val="00D86559"/>
    <w:rsid w:val="00DC60B3"/>
    <w:rsid w:val="00DF124A"/>
    <w:rsid w:val="00DF6F65"/>
    <w:rsid w:val="00E364C8"/>
    <w:rsid w:val="00EC70A1"/>
    <w:rsid w:val="00EE758A"/>
    <w:rsid w:val="00F10303"/>
    <w:rsid w:val="00F45B88"/>
    <w:rsid w:val="00F77139"/>
    <w:rsid w:val="00F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2E415"/>
  <w15:chartTrackingRefBased/>
  <w15:docId w15:val="{2F6749B1-B51B-4F34-B091-3EF56334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34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346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77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1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526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character" w:styleId="Hyperlink">
    <w:name w:val="Hyperlink"/>
    <w:basedOn w:val="DefaultParagraphFont"/>
    <w:uiPriority w:val="99"/>
    <w:unhideWhenUsed/>
    <w:rsid w:val="00C07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04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0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56C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F57"/>
    <w:pPr>
      <w:tabs>
        <w:tab w:val="left" w:pos="880"/>
        <w:tab w:val="right" w:leader="dot" w:pos="9350"/>
      </w:tabs>
      <w:spacing w:after="100"/>
      <w:ind w:left="220" w:hanging="4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F57"/>
    <w:pPr>
      <w:tabs>
        <w:tab w:val="left" w:leader="dot" w:pos="9090"/>
      </w:tabs>
      <w:spacing w:after="100"/>
    </w:pPr>
    <w:rPr>
      <w:rFonts w:eastAsiaTheme="minorEastAsia" w:cs="Times New Roman"/>
      <w:b/>
      <w:noProof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2556C8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ectiontext">
    <w:name w:val="sectiontext"/>
    <w:basedOn w:val="DefaultParagraphFont"/>
    <w:rsid w:val="00D1713B"/>
  </w:style>
  <w:style w:type="character" w:customStyle="1" w:styleId="boldred">
    <w:name w:val="boldred"/>
    <w:basedOn w:val="DefaultParagraphFont"/>
    <w:rsid w:val="00D1713B"/>
  </w:style>
  <w:style w:type="paragraph" w:styleId="NormalWeb">
    <w:name w:val="Normal (Web)"/>
    <w:basedOn w:val="Normal"/>
    <w:uiPriority w:val="99"/>
    <w:semiHidden/>
    <w:unhideWhenUsed/>
    <w:rsid w:val="00D1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1713B"/>
    <w:rPr>
      <w:i/>
      <w:iCs/>
    </w:rPr>
  </w:style>
  <w:style w:type="character" w:styleId="Strong">
    <w:name w:val="Strong"/>
    <w:basedOn w:val="DefaultParagraphFont"/>
    <w:uiPriority w:val="22"/>
    <w:qFormat/>
    <w:rsid w:val="00D1713B"/>
    <w:rPr>
      <w:b/>
      <w:bCs/>
    </w:rPr>
  </w:style>
  <w:style w:type="character" w:customStyle="1" w:styleId="keyword">
    <w:name w:val="keyword"/>
    <w:basedOn w:val="DefaultParagraphFont"/>
    <w:rsid w:val="00D1713B"/>
  </w:style>
  <w:style w:type="character" w:styleId="PlaceholderText">
    <w:name w:val="Placeholder Text"/>
    <w:basedOn w:val="DefaultParagraphFont"/>
    <w:uiPriority w:val="99"/>
    <w:semiHidden/>
    <w:rsid w:val="00AD0BCA"/>
    <w:rPr>
      <w:color w:val="808080"/>
    </w:rPr>
  </w:style>
  <w:style w:type="character" w:customStyle="1" w:styleId="red">
    <w:name w:val="red"/>
    <w:basedOn w:val="DefaultParagraphFont"/>
    <w:rsid w:val="00AD0BCA"/>
  </w:style>
  <w:style w:type="character" w:customStyle="1" w:styleId="katex-mathml">
    <w:name w:val="katex-mathml"/>
    <w:basedOn w:val="DefaultParagraphFont"/>
    <w:rsid w:val="009616FE"/>
  </w:style>
  <w:style w:type="character" w:customStyle="1" w:styleId="mord">
    <w:name w:val="mord"/>
    <w:basedOn w:val="DefaultParagraphFont"/>
    <w:rsid w:val="009616FE"/>
  </w:style>
  <w:style w:type="character" w:customStyle="1" w:styleId="mrel">
    <w:name w:val="mrel"/>
    <w:basedOn w:val="DefaultParagraphFont"/>
    <w:rsid w:val="009616FE"/>
  </w:style>
  <w:style w:type="character" w:customStyle="1" w:styleId="mbin">
    <w:name w:val="mbin"/>
    <w:basedOn w:val="DefaultParagraphFont"/>
    <w:rsid w:val="009616FE"/>
  </w:style>
  <w:style w:type="character" w:customStyle="1" w:styleId="mop">
    <w:name w:val="mop"/>
    <w:basedOn w:val="DefaultParagraphFont"/>
    <w:rsid w:val="009616FE"/>
  </w:style>
  <w:style w:type="character" w:customStyle="1" w:styleId="mopen">
    <w:name w:val="mopen"/>
    <w:basedOn w:val="DefaultParagraphFont"/>
    <w:rsid w:val="009616FE"/>
  </w:style>
  <w:style w:type="character" w:customStyle="1" w:styleId="mclose">
    <w:name w:val="mclose"/>
    <w:basedOn w:val="DefaultParagraphFont"/>
    <w:rsid w:val="009616FE"/>
  </w:style>
  <w:style w:type="character" w:customStyle="1" w:styleId="mjx-char">
    <w:name w:val="mjx-char"/>
    <w:basedOn w:val="DefaultParagraphFont"/>
    <w:rsid w:val="009616FE"/>
  </w:style>
  <w:style w:type="paragraph" w:styleId="Header">
    <w:name w:val="header"/>
    <w:basedOn w:val="Normal"/>
    <w:link w:val="HeaderChar"/>
    <w:uiPriority w:val="99"/>
    <w:unhideWhenUsed/>
    <w:rsid w:val="00A5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A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5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AC"/>
    <w:rPr>
      <w:lang w:val="en-ID"/>
    </w:rPr>
  </w:style>
  <w:style w:type="paragraph" w:styleId="Caption">
    <w:name w:val="caption"/>
    <w:basedOn w:val="Normal"/>
    <w:next w:val="Normal"/>
    <w:uiPriority w:val="35"/>
    <w:unhideWhenUsed/>
    <w:qFormat/>
    <w:rsid w:val="00883F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kanui/ObliqueProjection/commits/m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D845C34E17400A8BA1748B38BDD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B414D-87BA-4903-B487-E6A3D27CB73F}"/>
      </w:docPartPr>
      <w:docPartBody>
        <w:p w:rsidR="00D53F05" w:rsidRDefault="00DF6777" w:rsidP="00DF6777">
          <w:pPr>
            <w:pStyle w:val="81D845C34E17400A8BA1748B38BDD5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F8018DC3554E19812074F0A3D0C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6BB10-1481-4848-B9C0-3EA0CA08EA96}"/>
      </w:docPartPr>
      <w:docPartBody>
        <w:p w:rsidR="00D53F05" w:rsidRDefault="00DF6777" w:rsidP="00DF6777">
          <w:pPr>
            <w:pStyle w:val="11F8018DC3554E19812074F0A3D0C2C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77"/>
    <w:rsid w:val="00121406"/>
    <w:rsid w:val="00221813"/>
    <w:rsid w:val="00337DE2"/>
    <w:rsid w:val="00862EB8"/>
    <w:rsid w:val="009B5FA1"/>
    <w:rsid w:val="00A74739"/>
    <w:rsid w:val="00AF3438"/>
    <w:rsid w:val="00D53F05"/>
    <w:rsid w:val="00DF6777"/>
    <w:rsid w:val="00E74D5C"/>
    <w:rsid w:val="00FD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E9EAA058C465D863A70276B090035">
    <w:name w:val="801E9EAA058C465D863A70276B090035"/>
    <w:rsid w:val="00DF6777"/>
  </w:style>
  <w:style w:type="paragraph" w:customStyle="1" w:styleId="5A25103243824FCEBA049827E4676C69">
    <w:name w:val="5A25103243824FCEBA049827E4676C69"/>
    <w:rsid w:val="00DF6777"/>
  </w:style>
  <w:style w:type="paragraph" w:customStyle="1" w:styleId="81D845C34E17400A8BA1748B38BDD528">
    <w:name w:val="81D845C34E17400A8BA1748B38BDD528"/>
    <w:rsid w:val="00DF6777"/>
  </w:style>
  <w:style w:type="paragraph" w:customStyle="1" w:styleId="11F8018DC3554E19812074F0A3D0C2CD">
    <w:name w:val="11F8018DC3554E19812074F0A3D0C2CD"/>
    <w:rsid w:val="00DF6777"/>
  </w:style>
  <w:style w:type="paragraph" w:customStyle="1" w:styleId="2F6C87A81DC048349F18246C1FB9E51F">
    <w:name w:val="2F6C87A81DC048349F18246C1FB9E51F"/>
    <w:rsid w:val="00DF6777"/>
  </w:style>
  <w:style w:type="paragraph" w:customStyle="1" w:styleId="D43D4883B0CE46E8BF496ABB4DA76317">
    <w:name w:val="D43D4883B0CE46E8BF496ABB4DA76317"/>
    <w:rsid w:val="00DF6777"/>
  </w:style>
  <w:style w:type="paragraph" w:customStyle="1" w:styleId="E2B1BFE0381648D1B119824D2536476E">
    <w:name w:val="E2B1BFE0381648D1B119824D2536476E"/>
    <w:rsid w:val="00DF6777"/>
  </w:style>
  <w:style w:type="character" w:styleId="PlaceholderText">
    <w:name w:val="Placeholder Text"/>
    <w:basedOn w:val="DefaultParagraphFont"/>
    <w:uiPriority w:val="99"/>
    <w:semiHidden/>
    <w:rsid w:val="009B5F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EAED-377A-48B9-A157-9A5DBB33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Moving Through Waypoints</vt:lpstr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Oblique Projection</dc:title>
  <dc:subject>3D Computer Graphics and Animation Programming Assignment 2</dc:subject>
  <dc:creator>Bhaskara Ida Bagus</dc:creator>
  <cp:keywords/>
  <dc:description/>
  <cp:lastModifiedBy>Bhaskara Ida Bagus</cp:lastModifiedBy>
  <cp:revision>28</cp:revision>
  <dcterms:created xsi:type="dcterms:W3CDTF">2017-11-21T12:12:00Z</dcterms:created>
  <dcterms:modified xsi:type="dcterms:W3CDTF">2018-02-02T16:02:00Z</dcterms:modified>
</cp:coreProperties>
</file>