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D91D" w14:textId="2D7E8AC1" w:rsidR="00E43EC5" w:rsidRPr="003D44B2" w:rsidRDefault="006E573E" w:rsidP="006E573E">
      <w:pPr>
        <w:pStyle w:val="Titre1"/>
        <w:rPr>
          <w:rFonts w:ascii="Arial" w:hAnsi="Arial" w:cs="Arial"/>
          <w:b/>
          <w:bCs/>
        </w:rPr>
      </w:pPr>
      <w:r w:rsidRPr="003D44B2">
        <w:rPr>
          <w:rFonts w:ascii="Arial" w:hAnsi="Arial" w:cs="Arial"/>
          <w:b/>
          <w:bCs/>
        </w:rPr>
        <w:t xml:space="preserve">Calcul des </w:t>
      </w:r>
      <w:r w:rsidR="003D44B2" w:rsidRPr="003D44B2">
        <w:rPr>
          <w:rFonts w:ascii="Arial" w:hAnsi="Arial" w:cs="Arial"/>
          <w:b/>
          <w:bCs/>
        </w:rPr>
        <w:t>c</w:t>
      </w:r>
      <w:r w:rsidRPr="003D44B2">
        <w:rPr>
          <w:rFonts w:ascii="Arial" w:hAnsi="Arial" w:cs="Arial"/>
          <w:b/>
          <w:bCs/>
        </w:rPr>
        <w:t>oûts</w:t>
      </w:r>
    </w:p>
    <w:p w14:paraId="7E40B8CD" w14:textId="4BF8B57B" w:rsidR="006E573E" w:rsidRPr="002A45C4" w:rsidRDefault="006E573E" w:rsidP="006E573E">
      <w:pPr>
        <w:rPr>
          <w:sz w:val="22"/>
          <w:szCs w:val="20"/>
        </w:rPr>
      </w:pPr>
      <w:r w:rsidRPr="002A45C4">
        <w:rPr>
          <w:sz w:val="22"/>
          <w:szCs w:val="20"/>
        </w:rPr>
        <w:t>Pour le calcul des coûts</w:t>
      </w:r>
      <w:r w:rsidR="0062105C">
        <w:rPr>
          <w:sz w:val="22"/>
          <w:szCs w:val="20"/>
        </w:rPr>
        <w:t>,</w:t>
      </w:r>
      <w:r w:rsidRPr="002A45C4">
        <w:rPr>
          <w:sz w:val="22"/>
          <w:szCs w:val="20"/>
        </w:rPr>
        <w:t xml:space="preserve"> nous partons du principe que nous n’avons qu’un utilisateur et pour une durée d’un mois.</w:t>
      </w:r>
    </w:p>
    <w:p w14:paraId="7ED05473" w14:textId="22781009" w:rsidR="006E573E" w:rsidRPr="003D44B2" w:rsidRDefault="006E573E" w:rsidP="006E573E">
      <w:pPr>
        <w:pStyle w:val="Titre2"/>
        <w:rPr>
          <w:rFonts w:ascii="Arial" w:hAnsi="Arial" w:cs="Arial"/>
          <w:b/>
          <w:bCs/>
        </w:rPr>
      </w:pPr>
      <w:proofErr w:type="spellStart"/>
      <w:r w:rsidRPr="003D44B2">
        <w:rPr>
          <w:rFonts w:ascii="Arial" w:hAnsi="Arial" w:cs="Arial"/>
          <w:b/>
          <w:bCs/>
        </w:rPr>
        <w:t>Kinesis</w:t>
      </w:r>
      <w:proofErr w:type="spellEnd"/>
      <w:r w:rsidRPr="003D44B2">
        <w:rPr>
          <w:rFonts w:ascii="Arial" w:hAnsi="Arial" w:cs="Arial"/>
          <w:b/>
          <w:bCs/>
        </w:rPr>
        <w:t xml:space="preserve"> Data Stream</w:t>
      </w:r>
    </w:p>
    <w:p w14:paraId="46A72060" w14:textId="5F5E729D" w:rsidR="002A45C4" w:rsidRPr="006E573E" w:rsidRDefault="006E573E" w:rsidP="0062105C">
      <w:pPr>
        <w:rPr>
          <w:sz w:val="22"/>
          <w:szCs w:val="20"/>
        </w:rPr>
      </w:pPr>
      <w:r w:rsidRPr="002A45C4">
        <w:rPr>
          <w:sz w:val="22"/>
          <w:szCs w:val="20"/>
        </w:rPr>
        <w:t xml:space="preserve">Dans le cas de </w:t>
      </w:r>
      <w:proofErr w:type="spellStart"/>
      <w:r w:rsidR="0062105C">
        <w:rPr>
          <w:sz w:val="22"/>
          <w:szCs w:val="20"/>
        </w:rPr>
        <w:t>K</w:t>
      </w:r>
      <w:r w:rsidRPr="002A45C4">
        <w:rPr>
          <w:sz w:val="22"/>
          <w:szCs w:val="20"/>
        </w:rPr>
        <w:t>inesis</w:t>
      </w:r>
      <w:proofErr w:type="spellEnd"/>
      <w:r w:rsidRPr="002A45C4">
        <w:rPr>
          <w:sz w:val="22"/>
          <w:szCs w:val="20"/>
        </w:rPr>
        <w:t xml:space="preserve"> </w:t>
      </w:r>
      <w:r w:rsidR="0062105C">
        <w:rPr>
          <w:sz w:val="22"/>
          <w:szCs w:val="20"/>
        </w:rPr>
        <w:t>D</w:t>
      </w:r>
      <w:r w:rsidRPr="002A45C4">
        <w:rPr>
          <w:sz w:val="22"/>
          <w:szCs w:val="20"/>
        </w:rPr>
        <w:t>ata Stream</w:t>
      </w:r>
      <w:r w:rsidR="0062105C">
        <w:rPr>
          <w:sz w:val="22"/>
          <w:szCs w:val="20"/>
        </w:rPr>
        <w:t>,</w:t>
      </w:r>
      <w:r w:rsidRPr="002A45C4">
        <w:rPr>
          <w:sz w:val="22"/>
          <w:szCs w:val="20"/>
        </w:rPr>
        <w:t xml:space="preserve"> on part du principe que l’on a 1000 </w:t>
      </w:r>
      <w:r w:rsidR="002A45C4" w:rsidRPr="002A45C4">
        <w:rPr>
          <w:sz w:val="22"/>
          <w:szCs w:val="20"/>
        </w:rPr>
        <w:t>enregistrements</w:t>
      </w:r>
      <w:r w:rsidRPr="002A45C4">
        <w:rPr>
          <w:sz w:val="22"/>
          <w:szCs w:val="20"/>
        </w:rPr>
        <w:t xml:space="preserve"> par seconde et que chaque enregistre</w:t>
      </w:r>
      <w:r w:rsidR="0062105C">
        <w:rPr>
          <w:sz w:val="22"/>
          <w:szCs w:val="20"/>
        </w:rPr>
        <w:t>ment</w:t>
      </w:r>
      <w:r w:rsidRPr="002A45C4">
        <w:rPr>
          <w:sz w:val="22"/>
          <w:szCs w:val="20"/>
        </w:rPr>
        <w:t xml:space="preserve"> pèse 0.4ko </w:t>
      </w:r>
      <w:r w:rsidR="002A45C4" w:rsidRPr="002A45C4">
        <w:rPr>
          <w:sz w:val="22"/>
          <w:szCs w:val="20"/>
        </w:rPr>
        <w:t>(taille</w:t>
      </w:r>
      <w:r w:rsidRPr="002A45C4">
        <w:rPr>
          <w:sz w:val="22"/>
          <w:szCs w:val="20"/>
        </w:rPr>
        <w:t xml:space="preserve"> moyen</w:t>
      </w:r>
      <w:r w:rsidR="0062105C">
        <w:rPr>
          <w:sz w:val="22"/>
          <w:szCs w:val="20"/>
        </w:rPr>
        <w:t>ne</w:t>
      </w:r>
      <w:r w:rsidRPr="002A45C4">
        <w:rPr>
          <w:sz w:val="22"/>
          <w:szCs w:val="20"/>
        </w:rPr>
        <w:t xml:space="preserve"> d’un enregistrement envoyé)</w:t>
      </w:r>
      <w:r w:rsidR="0062105C">
        <w:rPr>
          <w:sz w:val="22"/>
          <w:szCs w:val="20"/>
        </w:rPr>
        <w:t>.</w:t>
      </w:r>
    </w:p>
    <w:p w14:paraId="785914CE" w14:textId="455FE4B9" w:rsidR="006E573E" w:rsidRPr="006E573E" w:rsidRDefault="006E573E" w:rsidP="006E573E">
      <w:pPr>
        <w:pStyle w:val="Sansinterligne"/>
        <w:rPr>
          <w:sz w:val="22"/>
          <w:szCs w:val="20"/>
        </w:rPr>
      </w:pPr>
      <w:r w:rsidRPr="0062105C">
        <w:rPr>
          <w:b/>
          <w:bCs/>
          <w:sz w:val="22"/>
          <w:szCs w:val="20"/>
        </w:rPr>
        <w:t>Données intégrées (Go par seconde) =</w:t>
      </w:r>
      <w:r w:rsidR="0062105C">
        <w:rPr>
          <w:sz w:val="22"/>
          <w:szCs w:val="20"/>
        </w:rPr>
        <w:t xml:space="preserve"> </w:t>
      </w:r>
      <w:r w:rsidRPr="006E573E">
        <w:rPr>
          <w:sz w:val="22"/>
          <w:szCs w:val="20"/>
        </w:rPr>
        <w:t>(1 000 enregistrements/s x 0,4 Ko/enregistrement) / 1 048 576 Ko/Go = 0.00038 Go/s</w:t>
      </w:r>
    </w:p>
    <w:p w14:paraId="60D6EB07" w14:textId="711C0A37" w:rsidR="0062105C" w:rsidRDefault="006E573E" w:rsidP="006E573E">
      <w:pPr>
        <w:pStyle w:val="Sansinterligne"/>
        <w:rPr>
          <w:sz w:val="22"/>
          <w:szCs w:val="20"/>
        </w:rPr>
      </w:pPr>
      <w:r w:rsidRPr="0062105C">
        <w:rPr>
          <w:b/>
          <w:bCs/>
          <w:sz w:val="22"/>
          <w:szCs w:val="20"/>
        </w:rPr>
        <w:t>Données intégrées (Go par mois) =</w:t>
      </w:r>
      <w:r w:rsidRPr="006E573E">
        <w:rPr>
          <w:sz w:val="22"/>
          <w:szCs w:val="20"/>
        </w:rPr>
        <w:t xml:space="preserve"> 30 jours/mois * 86 400 s/jour * 0.00038 Go/s = 984.96 Go/mois</w:t>
      </w:r>
    </w:p>
    <w:p w14:paraId="5BC0D0D2" w14:textId="77777777" w:rsidR="0062105C" w:rsidRPr="006E573E" w:rsidRDefault="0062105C" w:rsidP="006E573E">
      <w:pPr>
        <w:pStyle w:val="Sansinterligne"/>
        <w:rPr>
          <w:sz w:val="22"/>
          <w:szCs w:val="20"/>
        </w:rPr>
      </w:pPr>
    </w:p>
    <w:p w14:paraId="257B38EF" w14:textId="77777777" w:rsidR="0062105C" w:rsidRDefault="002A45C4" w:rsidP="006E573E">
      <w:pPr>
        <w:pStyle w:val="Sansinterligne"/>
        <w:rPr>
          <w:sz w:val="22"/>
          <w:szCs w:val="20"/>
        </w:rPr>
      </w:pPr>
      <w:r>
        <w:rPr>
          <w:sz w:val="22"/>
          <w:szCs w:val="20"/>
        </w:rPr>
        <w:t>On part du principe que l’on a un</w:t>
      </w:r>
      <w:r w:rsidR="006E573E" w:rsidRPr="006E573E">
        <w:rPr>
          <w:sz w:val="22"/>
          <w:szCs w:val="20"/>
        </w:rPr>
        <w:t xml:space="preserve"> consommateur :</w:t>
      </w:r>
    </w:p>
    <w:p w14:paraId="2AECA709" w14:textId="0F17F769" w:rsidR="006E573E" w:rsidRPr="006E573E" w:rsidRDefault="006E573E" w:rsidP="006E573E">
      <w:pPr>
        <w:pStyle w:val="Sansinterligne"/>
        <w:rPr>
          <w:sz w:val="22"/>
          <w:szCs w:val="20"/>
        </w:rPr>
      </w:pPr>
      <w:r w:rsidRPr="006E573E">
        <w:rPr>
          <w:sz w:val="22"/>
          <w:szCs w:val="20"/>
        </w:rPr>
        <w:br/>
      </w:r>
      <w:r w:rsidRPr="0062105C">
        <w:rPr>
          <w:b/>
          <w:bCs/>
          <w:sz w:val="22"/>
          <w:szCs w:val="20"/>
        </w:rPr>
        <w:t xml:space="preserve">Données extraites (Go par seconde) = </w:t>
      </w:r>
      <w:r w:rsidRPr="006E573E">
        <w:rPr>
          <w:sz w:val="22"/>
          <w:szCs w:val="20"/>
        </w:rPr>
        <w:t xml:space="preserve">1 (consommateur) * (1 000 enregistrements/s * 0,4 Ko/enregistrement) / 1 048 576 Ko/Go = </w:t>
      </w:r>
      <w:r w:rsidR="002A45C4" w:rsidRPr="006E573E">
        <w:rPr>
          <w:sz w:val="22"/>
          <w:szCs w:val="20"/>
        </w:rPr>
        <w:t>0.00038 </w:t>
      </w:r>
      <w:r w:rsidRPr="006E573E">
        <w:rPr>
          <w:sz w:val="22"/>
          <w:szCs w:val="20"/>
        </w:rPr>
        <w:t>Go/s</w:t>
      </w:r>
    </w:p>
    <w:p w14:paraId="53D0BE43" w14:textId="0BD69597" w:rsidR="006E573E" w:rsidRDefault="006E573E" w:rsidP="006E573E">
      <w:pPr>
        <w:pStyle w:val="Sansinterligne"/>
        <w:rPr>
          <w:sz w:val="22"/>
          <w:szCs w:val="20"/>
        </w:rPr>
      </w:pPr>
      <w:r w:rsidRPr="0062105C">
        <w:rPr>
          <w:b/>
          <w:bCs/>
          <w:sz w:val="22"/>
          <w:szCs w:val="20"/>
        </w:rPr>
        <w:t>Données extraites (Go par mois) =</w:t>
      </w:r>
      <w:r w:rsidRPr="006E573E">
        <w:rPr>
          <w:sz w:val="22"/>
          <w:szCs w:val="20"/>
        </w:rPr>
        <w:t xml:space="preserve"> 30 jours/mois * 86 400 s/jour * 0,00</w:t>
      </w:r>
      <w:r w:rsidR="002A45C4">
        <w:rPr>
          <w:sz w:val="22"/>
          <w:szCs w:val="20"/>
        </w:rPr>
        <w:t>038</w:t>
      </w:r>
      <w:r w:rsidRPr="006E573E">
        <w:rPr>
          <w:sz w:val="22"/>
          <w:szCs w:val="20"/>
        </w:rPr>
        <w:t xml:space="preserve"> Go/s = </w:t>
      </w:r>
      <w:r w:rsidR="002A45C4">
        <w:rPr>
          <w:sz w:val="22"/>
          <w:szCs w:val="20"/>
        </w:rPr>
        <w:t>984,96</w:t>
      </w:r>
      <w:r w:rsidRPr="006E573E">
        <w:rPr>
          <w:sz w:val="22"/>
          <w:szCs w:val="20"/>
        </w:rPr>
        <w:t> Go/mois</w:t>
      </w:r>
    </w:p>
    <w:p w14:paraId="42356FA3" w14:textId="77777777" w:rsidR="0062105C" w:rsidRPr="006E573E" w:rsidRDefault="0062105C" w:rsidP="006E573E">
      <w:pPr>
        <w:pStyle w:val="Sansinterligne"/>
        <w:rPr>
          <w:sz w:val="22"/>
          <w:szCs w:val="20"/>
        </w:rPr>
      </w:pPr>
    </w:p>
    <w:p w14:paraId="0A2000D0" w14:textId="77777777" w:rsidR="006E573E" w:rsidRPr="006E573E" w:rsidRDefault="006E573E" w:rsidP="006E573E">
      <w:pPr>
        <w:pStyle w:val="Sansinterligne"/>
        <w:rPr>
          <w:sz w:val="22"/>
          <w:szCs w:val="20"/>
        </w:rPr>
      </w:pPr>
      <w:r w:rsidRPr="006E573E">
        <w:rPr>
          <w:sz w:val="22"/>
          <w:szCs w:val="20"/>
        </w:rPr>
        <w:t>Une conservation d'un jour est incluse dans les frais de données intégrées.</w:t>
      </w:r>
    </w:p>
    <w:p w14:paraId="416E23CF" w14:textId="4660B239" w:rsidR="0062105C" w:rsidRDefault="006E573E" w:rsidP="006E573E">
      <w:pPr>
        <w:pStyle w:val="Sansinterligne"/>
        <w:rPr>
          <w:sz w:val="22"/>
          <w:szCs w:val="20"/>
        </w:rPr>
      </w:pPr>
      <w:r w:rsidRPr="006E573E">
        <w:rPr>
          <w:sz w:val="22"/>
          <w:szCs w:val="20"/>
        </w:rPr>
        <w:t xml:space="preserve">Le tarif dans la région USA Est </w:t>
      </w:r>
      <w:proofErr w:type="spellStart"/>
      <w:r w:rsidRPr="006E573E">
        <w:rPr>
          <w:sz w:val="22"/>
          <w:szCs w:val="20"/>
        </w:rPr>
        <w:t>est</w:t>
      </w:r>
      <w:proofErr w:type="spellEnd"/>
      <w:r w:rsidRPr="006E573E">
        <w:rPr>
          <w:sz w:val="22"/>
          <w:szCs w:val="20"/>
        </w:rPr>
        <w:t xml:space="preserve"> de 0,08 USD par Go de données intégrées</w:t>
      </w:r>
      <w:r w:rsidR="0062105C">
        <w:rPr>
          <w:sz w:val="22"/>
          <w:szCs w:val="20"/>
        </w:rPr>
        <w:t>.</w:t>
      </w:r>
    </w:p>
    <w:p w14:paraId="06A20E40" w14:textId="77777777" w:rsidR="0062105C" w:rsidRPr="006E573E" w:rsidRDefault="0062105C" w:rsidP="006E573E">
      <w:pPr>
        <w:pStyle w:val="Sansinterligne"/>
        <w:rPr>
          <w:sz w:val="22"/>
          <w:szCs w:val="20"/>
        </w:rPr>
      </w:pPr>
    </w:p>
    <w:p w14:paraId="0E2A4BFA" w14:textId="0758D721" w:rsidR="006E573E" w:rsidRPr="006E573E" w:rsidRDefault="006E573E" w:rsidP="006E573E">
      <w:pPr>
        <w:pStyle w:val="Sansinterligne"/>
        <w:rPr>
          <w:sz w:val="22"/>
          <w:szCs w:val="20"/>
        </w:rPr>
      </w:pPr>
      <w:r w:rsidRPr="0062105C">
        <w:rPr>
          <w:b/>
          <w:bCs/>
          <w:sz w:val="22"/>
          <w:szCs w:val="20"/>
        </w:rPr>
        <w:t>Frais mensuels de données entrantes =</w:t>
      </w:r>
      <w:r w:rsidRPr="006E573E">
        <w:rPr>
          <w:sz w:val="22"/>
          <w:szCs w:val="20"/>
        </w:rPr>
        <w:t xml:space="preserve"> </w:t>
      </w:r>
      <w:r w:rsidR="002A45C4">
        <w:rPr>
          <w:sz w:val="22"/>
          <w:szCs w:val="20"/>
        </w:rPr>
        <w:t>984.96</w:t>
      </w:r>
      <w:r w:rsidRPr="006E573E">
        <w:rPr>
          <w:sz w:val="22"/>
          <w:szCs w:val="20"/>
        </w:rPr>
        <w:t xml:space="preserve"> Go * 0,08 USD/Go = </w:t>
      </w:r>
      <w:r w:rsidR="002A45C4">
        <w:rPr>
          <w:sz w:val="22"/>
          <w:szCs w:val="20"/>
        </w:rPr>
        <w:t>78.80</w:t>
      </w:r>
      <w:r w:rsidRPr="006E573E">
        <w:rPr>
          <w:sz w:val="22"/>
          <w:szCs w:val="20"/>
        </w:rPr>
        <w:t> USD</w:t>
      </w:r>
    </w:p>
    <w:p w14:paraId="07B15BBD" w14:textId="77777777" w:rsidR="006E573E" w:rsidRPr="006E573E" w:rsidRDefault="006E573E" w:rsidP="006E573E">
      <w:pPr>
        <w:pStyle w:val="Sansinterligne"/>
        <w:rPr>
          <w:sz w:val="22"/>
          <w:szCs w:val="20"/>
        </w:rPr>
      </w:pPr>
      <w:r w:rsidRPr="006E573E">
        <w:rPr>
          <w:sz w:val="22"/>
          <w:szCs w:val="20"/>
        </w:rPr>
        <w:t xml:space="preserve">Le tarif dans la région USA Est </w:t>
      </w:r>
      <w:proofErr w:type="spellStart"/>
      <w:r w:rsidRPr="006E573E">
        <w:rPr>
          <w:sz w:val="22"/>
          <w:szCs w:val="20"/>
        </w:rPr>
        <w:t>est</w:t>
      </w:r>
      <w:proofErr w:type="spellEnd"/>
      <w:r w:rsidRPr="006E573E">
        <w:rPr>
          <w:sz w:val="22"/>
          <w:szCs w:val="20"/>
        </w:rPr>
        <w:t xml:space="preserve"> de 0,040 USD par Go de données intégrées</w:t>
      </w:r>
    </w:p>
    <w:p w14:paraId="3A1911B1" w14:textId="1209630D" w:rsidR="006E573E" w:rsidRDefault="006E573E" w:rsidP="006E573E">
      <w:pPr>
        <w:pStyle w:val="Sansinterligne"/>
        <w:rPr>
          <w:sz w:val="22"/>
          <w:szCs w:val="20"/>
        </w:rPr>
      </w:pPr>
      <w:r w:rsidRPr="0062105C">
        <w:rPr>
          <w:b/>
          <w:bCs/>
          <w:sz w:val="22"/>
          <w:szCs w:val="20"/>
        </w:rPr>
        <w:t>Frais mensuels de données sortantes =</w:t>
      </w:r>
      <w:r w:rsidRPr="006E573E">
        <w:rPr>
          <w:sz w:val="22"/>
          <w:szCs w:val="20"/>
        </w:rPr>
        <w:t xml:space="preserve"> </w:t>
      </w:r>
      <w:r w:rsidR="002A45C4">
        <w:rPr>
          <w:sz w:val="22"/>
          <w:szCs w:val="20"/>
        </w:rPr>
        <w:t>984.96</w:t>
      </w:r>
      <w:r w:rsidRPr="006E573E">
        <w:rPr>
          <w:sz w:val="22"/>
          <w:szCs w:val="20"/>
        </w:rPr>
        <w:t xml:space="preserve"> Go * 0,040 USD/Go = </w:t>
      </w:r>
      <w:r w:rsidR="002A45C4">
        <w:rPr>
          <w:sz w:val="22"/>
          <w:szCs w:val="20"/>
        </w:rPr>
        <w:t>39.40</w:t>
      </w:r>
      <w:r w:rsidRPr="006E573E">
        <w:rPr>
          <w:sz w:val="22"/>
          <w:szCs w:val="20"/>
        </w:rPr>
        <w:t> USD</w:t>
      </w:r>
    </w:p>
    <w:p w14:paraId="0D29AD3D" w14:textId="77777777" w:rsidR="0062105C" w:rsidRPr="006E573E" w:rsidRDefault="0062105C" w:rsidP="006E573E">
      <w:pPr>
        <w:pStyle w:val="Sansinterligne"/>
        <w:rPr>
          <w:sz w:val="22"/>
          <w:szCs w:val="20"/>
        </w:rPr>
      </w:pPr>
    </w:p>
    <w:p w14:paraId="6EC87755" w14:textId="77777777" w:rsidR="006E573E" w:rsidRPr="006E573E" w:rsidRDefault="006E573E" w:rsidP="006E573E">
      <w:pPr>
        <w:pStyle w:val="Sansinterligne"/>
        <w:rPr>
          <w:sz w:val="22"/>
          <w:szCs w:val="20"/>
        </w:rPr>
      </w:pPr>
      <w:r w:rsidRPr="006E573E">
        <w:rPr>
          <w:sz w:val="22"/>
          <w:szCs w:val="20"/>
        </w:rPr>
        <w:t>Sachant que le flux doit être utilisé 30 jours dans le mois :</w:t>
      </w:r>
      <w:r w:rsidRPr="006E573E">
        <w:rPr>
          <w:sz w:val="22"/>
          <w:szCs w:val="20"/>
        </w:rPr>
        <w:br/>
      </w:r>
      <w:r w:rsidRPr="0062105C">
        <w:rPr>
          <w:b/>
          <w:bCs/>
          <w:sz w:val="22"/>
          <w:szCs w:val="20"/>
        </w:rPr>
        <w:t>Frais par flux =</w:t>
      </w:r>
      <w:r w:rsidRPr="006E573E">
        <w:rPr>
          <w:sz w:val="22"/>
          <w:szCs w:val="20"/>
        </w:rPr>
        <w:t xml:space="preserve"> 30 * 24 * 0,040 (tarif) = 28,80 USD</w:t>
      </w:r>
    </w:p>
    <w:p w14:paraId="1B96F563" w14:textId="5B792584" w:rsidR="006E573E" w:rsidRDefault="006E573E" w:rsidP="006E573E">
      <w:pPr>
        <w:pStyle w:val="Sansinterligne"/>
        <w:rPr>
          <w:sz w:val="22"/>
          <w:szCs w:val="20"/>
        </w:rPr>
      </w:pPr>
      <w:r w:rsidRPr="0062105C">
        <w:rPr>
          <w:b/>
          <w:bCs/>
          <w:sz w:val="22"/>
          <w:szCs w:val="20"/>
        </w:rPr>
        <w:t>Total des frais mensuels </w:t>
      </w:r>
      <w:r w:rsidR="0062105C" w:rsidRPr="0062105C">
        <w:rPr>
          <w:b/>
          <w:bCs/>
          <w:sz w:val="22"/>
          <w:szCs w:val="20"/>
        </w:rPr>
        <w:t>=</w:t>
      </w:r>
      <w:r w:rsidRPr="006E573E">
        <w:rPr>
          <w:sz w:val="22"/>
          <w:szCs w:val="20"/>
        </w:rPr>
        <w:t xml:space="preserve"> </w:t>
      </w:r>
      <w:r w:rsidR="002A45C4">
        <w:rPr>
          <w:sz w:val="22"/>
          <w:szCs w:val="20"/>
        </w:rPr>
        <w:t>78.80</w:t>
      </w:r>
      <w:r w:rsidRPr="006E573E">
        <w:rPr>
          <w:sz w:val="22"/>
          <w:szCs w:val="20"/>
        </w:rPr>
        <w:t xml:space="preserve"> USD + </w:t>
      </w:r>
      <w:r w:rsidR="002A45C4">
        <w:rPr>
          <w:sz w:val="22"/>
          <w:szCs w:val="20"/>
        </w:rPr>
        <w:t>39.40</w:t>
      </w:r>
      <w:r w:rsidRPr="006E573E">
        <w:rPr>
          <w:sz w:val="22"/>
          <w:szCs w:val="20"/>
        </w:rPr>
        <w:t xml:space="preserve"> USD + 28,80 USD = </w:t>
      </w:r>
      <w:r w:rsidR="002A45C4">
        <w:rPr>
          <w:sz w:val="22"/>
          <w:szCs w:val="20"/>
        </w:rPr>
        <w:t>147</w:t>
      </w:r>
      <w:r w:rsidRPr="006E573E">
        <w:rPr>
          <w:sz w:val="22"/>
          <w:szCs w:val="20"/>
        </w:rPr>
        <w:t> USD</w:t>
      </w:r>
    </w:p>
    <w:p w14:paraId="576744DA" w14:textId="2FC94852" w:rsidR="002A45C4" w:rsidRDefault="002A45C4" w:rsidP="006E573E">
      <w:pPr>
        <w:pStyle w:val="Sansinterligne"/>
        <w:rPr>
          <w:sz w:val="22"/>
          <w:szCs w:val="20"/>
        </w:rPr>
      </w:pPr>
    </w:p>
    <w:p w14:paraId="57E8458F" w14:textId="57A4EAC0" w:rsidR="002A45C4" w:rsidRDefault="002A45C4">
      <w:pPr>
        <w:spacing w:after="0" w:line="240" w:lineRule="auto"/>
        <w:rPr>
          <w:sz w:val="22"/>
          <w:szCs w:val="20"/>
        </w:rPr>
      </w:pPr>
    </w:p>
    <w:p w14:paraId="08E54A25" w14:textId="40C04011" w:rsidR="002A45C4" w:rsidRPr="003D44B2" w:rsidRDefault="002A45C4" w:rsidP="002A45C4">
      <w:pPr>
        <w:pStyle w:val="Titre2"/>
        <w:rPr>
          <w:rFonts w:ascii="Arial" w:hAnsi="Arial" w:cs="Arial"/>
          <w:b/>
          <w:bCs/>
        </w:rPr>
      </w:pPr>
      <w:proofErr w:type="spellStart"/>
      <w:r w:rsidRPr="003D44B2">
        <w:rPr>
          <w:rFonts w:ascii="Arial" w:hAnsi="Arial" w:cs="Arial"/>
          <w:b/>
          <w:bCs/>
        </w:rPr>
        <w:t>Kinesis</w:t>
      </w:r>
      <w:proofErr w:type="spellEnd"/>
      <w:r w:rsidRPr="003D44B2">
        <w:rPr>
          <w:rFonts w:ascii="Arial" w:hAnsi="Arial" w:cs="Arial"/>
          <w:b/>
          <w:bCs/>
        </w:rPr>
        <w:t xml:space="preserve"> </w:t>
      </w:r>
      <w:proofErr w:type="spellStart"/>
      <w:r w:rsidR="0062105C" w:rsidRPr="003D44B2">
        <w:rPr>
          <w:rFonts w:ascii="Arial" w:hAnsi="Arial" w:cs="Arial"/>
          <w:b/>
          <w:bCs/>
        </w:rPr>
        <w:t>A</w:t>
      </w:r>
      <w:r w:rsidRPr="003D44B2">
        <w:rPr>
          <w:rFonts w:ascii="Arial" w:hAnsi="Arial" w:cs="Arial"/>
          <w:b/>
          <w:bCs/>
        </w:rPr>
        <w:t>nalytics</w:t>
      </w:r>
      <w:proofErr w:type="spellEnd"/>
    </w:p>
    <w:p w14:paraId="388DCB85" w14:textId="77777777" w:rsidR="0062105C" w:rsidRPr="0062105C" w:rsidRDefault="00F47056" w:rsidP="00F47056">
      <w:pPr>
        <w:rPr>
          <w:sz w:val="22"/>
        </w:rPr>
      </w:pPr>
      <w:r w:rsidRPr="0062105C">
        <w:rPr>
          <w:sz w:val="22"/>
        </w:rPr>
        <w:t xml:space="preserve">Pour </w:t>
      </w:r>
      <w:proofErr w:type="spellStart"/>
      <w:r w:rsidR="0062105C" w:rsidRPr="0062105C">
        <w:rPr>
          <w:sz w:val="22"/>
        </w:rPr>
        <w:t>K</w:t>
      </w:r>
      <w:r w:rsidRPr="0062105C">
        <w:rPr>
          <w:sz w:val="22"/>
        </w:rPr>
        <w:t>inesis</w:t>
      </w:r>
      <w:proofErr w:type="spellEnd"/>
      <w:r w:rsidRPr="0062105C">
        <w:rPr>
          <w:sz w:val="22"/>
        </w:rPr>
        <w:t xml:space="preserve"> </w:t>
      </w:r>
      <w:proofErr w:type="spellStart"/>
      <w:r w:rsidR="0062105C" w:rsidRPr="0062105C">
        <w:rPr>
          <w:sz w:val="22"/>
        </w:rPr>
        <w:t>A</w:t>
      </w:r>
      <w:r w:rsidRPr="0062105C">
        <w:rPr>
          <w:sz w:val="22"/>
        </w:rPr>
        <w:t>nalytics</w:t>
      </w:r>
      <w:proofErr w:type="spellEnd"/>
      <w:r w:rsidR="0062105C" w:rsidRPr="0062105C">
        <w:rPr>
          <w:sz w:val="22"/>
        </w:rPr>
        <w:t>,</w:t>
      </w:r>
      <w:r w:rsidRPr="0062105C">
        <w:rPr>
          <w:sz w:val="22"/>
        </w:rPr>
        <w:t xml:space="preserve"> nous allons utiliser une application Apache </w:t>
      </w:r>
      <w:proofErr w:type="spellStart"/>
      <w:r w:rsidRPr="0062105C">
        <w:rPr>
          <w:sz w:val="22"/>
        </w:rPr>
        <w:t>Flink</w:t>
      </w:r>
      <w:proofErr w:type="spellEnd"/>
      <w:r w:rsidR="0062105C" w:rsidRPr="0062105C">
        <w:rPr>
          <w:sz w:val="22"/>
        </w:rPr>
        <w:t>.</w:t>
      </w:r>
    </w:p>
    <w:p w14:paraId="0CEE35D3" w14:textId="77777777" w:rsidR="0062105C" w:rsidRPr="0062105C" w:rsidRDefault="0062105C" w:rsidP="0062105C">
      <w:pPr>
        <w:spacing w:after="0"/>
        <w:rPr>
          <w:sz w:val="22"/>
        </w:rPr>
      </w:pPr>
      <w:r w:rsidRPr="0062105C">
        <w:rPr>
          <w:sz w:val="22"/>
        </w:rPr>
        <w:t>N</w:t>
      </w:r>
      <w:r w:rsidR="00F47056" w:rsidRPr="0062105C">
        <w:rPr>
          <w:sz w:val="22"/>
        </w:rPr>
        <w:t>ous allons partir du principe que nous l’utilisons 24</w:t>
      </w:r>
      <w:r w:rsidRPr="0062105C">
        <w:rPr>
          <w:sz w:val="22"/>
        </w:rPr>
        <w:t xml:space="preserve"> heures sur </w:t>
      </w:r>
      <w:r w:rsidR="00F47056" w:rsidRPr="0062105C">
        <w:rPr>
          <w:sz w:val="22"/>
        </w:rPr>
        <w:t xml:space="preserve">24, la charge de travail sera considérée comme légère </w:t>
      </w:r>
      <w:r w:rsidRPr="0062105C">
        <w:rPr>
          <w:sz w:val="22"/>
        </w:rPr>
        <w:t>étant donné</w:t>
      </w:r>
      <w:r w:rsidR="00F47056" w:rsidRPr="0062105C">
        <w:rPr>
          <w:sz w:val="22"/>
        </w:rPr>
        <w:t xml:space="preserve"> de la légèreté des données transféré</w:t>
      </w:r>
      <w:r w:rsidRPr="0062105C">
        <w:rPr>
          <w:sz w:val="22"/>
        </w:rPr>
        <w:t>es</w:t>
      </w:r>
      <w:r w:rsidR="00F47056" w:rsidRPr="0062105C">
        <w:rPr>
          <w:sz w:val="22"/>
        </w:rPr>
        <w:t xml:space="preserve">. </w:t>
      </w:r>
    </w:p>
    <w:p w14:paraId="3C628156" w14:textId="03789D6E" w:rsidR="00F47056" w:rsidRPr="0062105C" w:rsidRDefault="00F47056" w:rsidP="0062105C">
      <w:pPr>
        <w:spacing w:after="0"/>
        <w:rPr>
          <w:sz w:val="22"/>
        </w:rPr>
      </w:pPr>
      <w:r w:rsidRPr="0062105C">
        <w:rPr>
          <w:sz w:val="22"/>
        </w:rPr>
        <w:t xml:space="preserve">La charge étant basse l’application charge </w:t>
      </w:r>
      <w:r w:rsidR="0062105C" w:rsidRPr="0062105C">
        <w:rPr>
          <w:sz w:val="22"/>
        </w:rPr>
        <w:t>à</w:t>
      </w:r>
      <w:r w:rsidRPr="0062105C">
        <w:rPr>
          <w:sz w:val="22"/>
        </w:rPr>
        <w:t xml:space="preserve"> 2 </w:t>
      </w:r>
      <w:proofErr w:type="spellStart"/>
      <w:r w:rsidR="0062105C" w:rsidRPr="0062105C">
        <w:rPr>
          <w:sz w:val="22"/>
        </w:rPr>
        <w:t>KPUs</w:t>
      </w:r>
      <w:proofErr w:type="spellEnd"/>
      <w:r w:rsidRPr="0062105C">
        <w:rPr>
          <w:sz w:val="22"/>
        </w:rPr>
        <w:t>.</w:t>
      </w:r>
    </w:p>
    <w:p w14:paraId="5AE7726A" w14:textId="77777777" w:rsidR="0062105C" w:rsidRPr="0062105C" w:rsidRDefault="0062105C" w:rsidP="0062105C">
      <w:pPr>
        <w:pStyle w:val="Sansinterligne"/>
        <w:rPr>
          <w:sz w:val="22"/>
        </w:rPr>
      </w:pPr>
    </w:p>
    <w:p w14:paraId="4CC79DBD" w14:textId="6C6472E8" w:rsidR="00F47056" w:rsidRPr="0062105C" w:rsidRDefault="00F47056" w:rsidP="00F47056">
      <w:pPr>
        <w:pStyle w:val="Sansinterligne"/>
        <w:rPr>
          <w:sz w:val="22"/>
        </w:rPr>
      </w:pPr>
      <w:r w:rsidRPr="0062105C">
        <w:rPr>
          <w:sz w:val="22"/>
        </w:rPr>
        <w:t xml:space="preserve">30 jours/mois * </w:t>
      </w:r>
      <w:r w:rsidR="001B403D" w:rsidRPr="0062105C">
        <w:rPr>
          <w:sz w:val="22"/>
        </w:rPr>
        <w:t>24</w:t>
      </w:r>
      <w:r w:rsidRPr="0062105C">
        <w:rPr>
          <w:sz w:val="22"/>
        </w:rPr>
        <w:t xml:space="preserve"> heures/jour = </w:t>
      </w:r>
      <w:r w:rsidR="001B403D" w:rsidRPr="0062105C">
        <w:rPr>
          <w:sz w:val="22"/>
        </w:rPr>
        <w:t>720</w:t>
      </w:r>
      <w:r w:rsidRPr="0062105C">
        <w:rPr>
          <w:sz w:val="22"/>
        </w:rPr>
        <w:t xml:space="preserve"> heures/mois</w:t>
      </w:r>
    </w:p>
    <w:p w14:paraId="20FB3E91" w14:textId="77777777" w:rsidR="00F47056" w:rsidRPr="0062105C" w:rsidRDefault="00F47056" w:rsidP="00F47056">
      <w:pPr>
        <w:pStyle w:val="Sansinterligne"/>
        <w:rPr>
          <w:sz w:val="22"/>
        </w:rPr>
      </w:pPr>
    </w:p>
    <w:p w14:paraId="619C1186" w14:textId="37B41229" w:rsidR="00F47056" w:rsidRPr="0062105C" w:rsidRDefault="00F47056" w:rsidP="00F47056">
      <w:pPr>
        <w:pStyle w:val="Sansinterligne"/>
        <w:rPr>
          <w:sz w:val="22"/>
        </w:rPr>
      </w:pPr>
      <w:r w:rsidRPr="0062105C">
        <w:rPr>
          <w:b/>
          <w:bCs/>
          <w:sz w:val="22"/>
        </w:rPr>
        <w:t>Frais mensuels KPU =</w:t>
      </w:r>
      <w:r w:rsidRPr="0062105C">
        <w:rPr>
          <w:sz w:val="22"/>
        </w:rPr>
        <w:t xml:space="preserve"> </w:t>
      </w:r>
      <w:r w:rsidR="001B403D" w:rsidRPr="0062105C">
        <w:rPr>
          <w:sz w:val="22"/>
        </w:rPr>
        <w:t>720</w:t>
      </w:r>
      <w:r w:rsidRPr="0062105C">
        <w:rPr>
          <w:sz w:val="22"/>
        </w:rPr>
        <w:t xml:space="preserve"> heures/mois * 2 KPU * 0,11 USD/heure = </w:t>
      </w:r>
      <w:r w:rsidR="001B403D" w:rsidRPr="0062105C">
        <w:rPr>
          <w:sz w:val="22"/>
        </w:rPr>
        <w:t>158</w:t>
      </w:r>
      <w:r w:rsidRPr="0062105C">
        <w:rPr>
          <w:sz w:val="22"/>
        </w:rPr>
        <w:t>,</w:t>
      </w:r>
      <w:r w:rsidR="001B403D" w:rsidRPr="0062105C">
        <w:rPr>
          <w:sz w:val="22"/>
        </w:rPr>
        <w:t>4</w:t>
      </w:r>
      <w:r w:rsidRPr="0062105C">
        <w:rPr>
          <w:sz w:val="22"/>
        </w:rPr>
        <w:t>0 USD</w:t>
      </w:r>
    </w:p>
    <w:p w14:paraId="3B591B25" w14:textId="77777777" w:rsidR="00F47056" w:rsidRPr="0062105C" w:rsidRDefault="00F47056" w:rsidP="00F47056">
      <w:pPr>
        <w:pStyle w:val="Sansinterligne"/>
        <w:rPr>
          <w:sz w:val="22"/>
        </w:rPr>
      </w:pPr>
    </w:p>
    <w:p w14:paraId="64732FA2" w14:textId="7347B722" w:rsidR="00F47056" w:rsidRPr="0062105C" w:rsidRDefault="00F47056" w:rsidP="00F47056">
      <w:pPr>
        <w:pStyle w:val="Sansinterligne"/>
        <w:rPr>
          <w:sz w:val="22"/>
        </w:rPr>
      </w:pPr>
      <w:r w:rsidRPr="0062105C">
        <w:rPr>
          <w:b/>
          <w:bCs/>
          <w:sz w:val="22"/>
        </w:rPr>
        <w:t>Frais mensuels de stockage d'application active =</w:t>
      </w:r>
      <w:r w:rsidRPr="0062105C">
        <w:rPr>
          <w:sz w:val="22"/>
        </w:rPr>
        <w:t xml:space="preserve"> </w:t>
      </w:r>
      <w:r w:rsidR="001B403D" w:rsidRPr="0062105C">
        <w:rPr>
          <w:sz w:val="22"/>
        </w:rPr>
        <w:t>720</w:t>
      </w:r>
      <w:r w:rsidRPr="0062105C">
        <w:rPr>
          <w:sz w:val="22"/>
        </w:rPr>
        <w:t xml:space="preserve"> heures/mois * 2 KPU * 50 Go * 0,10 USD/Go par mois = </w:t>
      </w:r>
      <w:r w:rsidR="001B403D" w:rsidRPr="0062105C">
        <w:rPr>
          <w:sz w:val="22"/>
        </w:rPr>
        <w:t>10</w:t>
      </w:r>
      <w:r w:rsidRPr="0062105C">
        <w:rPr>
          <w:sz w:val="22"/>
        </w:rPr>
        <w:t xml:space="preserve"> USD</w:t>
      </w:r>
    </w:p>
    <w:p w14:paraId="31F747D9" w14:textId="77777777" w:rsidR="00F47056" w:rsidRPr="0062105C" w:rsidRDefault="00F47056" w:rsidP="00F47056">
      <w:pPr>
        <w:pStyle w:val="Sansinterligne"/>
        <w:rPr>
          <w:sz w:val="22"/>
        </w:rPr>
      </w:pPr>
    </w:p>
    <w:p w14:paraId="768C1C2E" w14:textId="350AF227" w:rsidR="00F47056" w:rsidRPr="0062105C" w:rsidRDefault="00F47056" w:rsidP="00F47056">
      <w:pPr>
        <w:pStyle w:val="Sansinterligne"/>
        <w:rPr>
          <w:sz w:val="22"/>
        </w:rPr>
      </w:pPr>
      <w:r w:rsidRPr="0062105C">
        <w:rPr>
          <w:b/>
          <w:bCs/>
          <w:sz w:val="22"/>
        </w:rPr>
        <w:t>Frais mensuels KPU et de stockage =</w:t>
      </w:r>
      <w:r w:rsidRPr="0062105C">
        <w:rPr>
          <w:sz w:val="22"/>
        </w:rPr>
        <w:t xml:space="preserve"> </w:t>
      </w:r>
      <w:r w:rsidR="001B403D" w:rsidRPr="0062105C">
        <w:rPr>
          <w:sz w:val="22"/>
        </w:rPr>
        <w:t>158</w:t>
      </w:r>
      <w:r w:rsidRPr="0062105C">
        <w:rPr>
          <w:sz w:val="22"/>
        </w:rPr>
        <w:t>,</w:t>
      </w:r>
      <w:r w:rsidR="001B403D" w:rsidRPr="0062105C">
        <w:rPr>
          <w:sz w:val="22"/>
        </w:rPr>
        <w:t>4</w:t>
      </w:r>
      <w:r w:rsidRPr="0062105C">
        <w:rPr>
          <w:sz w:val="22"/>
        </w:rPr>
        <w:t xml:space="preserve">0 USD + </w:t>
      </w:r>
      <w:r w:rsidR="001B403D" w:rsidRPr="0062105C">
        <w:rPr>
          <w:sz w:val="22"/>
        </w:rPr>
        <w:t>10</w:t>
      </w:r>
      <w:r w:rsidRPr="0062105C">
        <w:rPr>
          <w:sz w:val="22"/>
        </w:rPr>
        <w:t xml:space="preserve"> USD = </w:t>
      </w:r>
      <w:r w:rsidR="001B403D" w:rsidRPr="0062105C">
        <w:rPr>
          <w:sz w:val="22"/>
        </w:rPr>
        <w:t>168</w:t>
      </w:r>
      <w:r w:rsidRPr="0062105C">
        <w:rPr>
          <w:sz w:val="22"/>
        </w:rPr>
        <w:t>,</w:t>
      </w:r>
      <w:r w:rsidR="001B403D" w:rsidRPr="0062105C">
        <w:rPr>
          <w:sz w:val="22"/>
        </w:rPr>
        <w:t>4</w:t>
      </w:r>
      <w:r w:rsidRPr="0062105C">
        <w:rPr>
          <w:sz w:val="22"/>
        </w:rPr>
        <w:t>0 USD</w:t>
      </w:r>
    </w:p>
    <w:p w14:paraId="7822146F" w14:textId="77777777" w:rsidR="00F47056" w:rsidRPr="0062105C" w:rsidRDefault="00F47056" w:rsidP="00F47056">
      <w:pPr>
        <w:pStyle w:val="Sansinterligne"/>
        <w:rPr>
          <w:sz w:val="22"/>
        </w:rPr>
      </w:pPr>
    </w:p>
    <w:p w14:paraId="4E76CCC0" w14:textId="77777777" w:rsidR="00F47056" w:rsidRPr="0062105C" w:rsidRDefault="00F47056" w:rsidP="00F47056">
      <w:pPr>
        <w:pStyle w:val="Sansinterligne"/>
        <w:rPr>
          <w:sz w:val="22"/>
        </w:rPr>
      </w:pPr>
      <w:r w:rsidRPr="0062105C">
        <w:rPr>
          <w:sz w:val="22"/>
        </w:rPr>
        <w:t xml:space="preserve">Chaque application Apache </w:t>
      </w:r>
      <w:proofErr w:type="spellStart"/>
      <w:r w:rsidRPr="0062105C">
        <w:rPr>
          <w:sz w:val="22"/>
        </w:rPr>
        <w:t>Flink</w:t>
      </w:r>
      <w:proofErr w:type="spellEnd"/>
      <w:r w:rsidRPr="0062105C">
        <w:rPr>
          <w:sz w:val="22"/>
        </w:rPr>
        <w:t xml:space="preserve"> est facturée une unité KPU supplémentaire par application.</w:t>
      </w:r>
    </w:p>
    <w:p w14:paraId="3E99C747" w14:textId="77777777" w:rsidR="00F47056" w:rsidRPr="0062105C" w:rsidRDefault="00F47056" w:rsidP="00F47056">
      <w:pPr>
        <w:pStyle w:val="Sansinterligne"/>
        <w:rPr>
          <w:sz w:val="22"/>
        </w:rPr>
      </w:pPr>
    </w:p>
    <w:p w14:paraId="2C7ECD5B" w14:textId="77777777" w:rsidR="00F47056" w:rsidRPr="0062105C" w:rsidRDefault="00F47056" w:rsidP="00F47056">
      <w:pPr>
        <w:pStyle w:val="Sansinterligne"/>
        <w:rPr>
          <w:sz w:val="22"/>
        </w:rPr>
      </w:pPr>
      <w:r w:rsidRPr="0062105C">
        <w:rPr>
          <w:b/>
          <w:bCs/>
          <w:sz w:val="22"/>
        </w:rPr>
        <w:t>Frais mensuels =</w:t>
      </w:r>
      <w:r w:rsidRPr="0062105C">
        <w:rPr>
          <w:sz w:val="22"/>
        </w:rPr>
        <w:t xml:space="preserve"> 30 x 24 x 1 KPU x 0,11 USD/heure = 79,20 USD</w:t>
      </w:r>
    </w:p>
    <w:p w14:paraId="1798D861" w14:textId="77777777" w:rsidR="00F47056" w:rsidRPr="0062105C" w:rsidRDefault="00F47056" w:rsidP="00F47056">
      <w:pPr>
        <w:pStyle w:val="Sansinterligne"/>
        <w:rPr>
          <w:sz w:val="22"/>
        </w:rPr>
      </w:pPr>
    </w:p>
    <w:p w14:paraId="54B6F2DB" w14:textId="0142AC15" w:rsidR="00F47056" w:rsidRPr="0062105C" w:rsidRDefault="00F47056" w:rsidP="00F47056">
      <w:pPr>
        <w:pStyle w:val="Sansinterligne"/>
        <w:rPr>
          <w:sz w:val="22"/>
        </w:rPr>
      </w:pPr>
      <w:r w:rsidRPr="0062105C">
        <w:rPr>
          <w:b/>
          <w:bCs/>
          <w:sz w:val="22"/>
        </w:rPr>
        <w:t xml:space="preserve">Total des frais </w:t>
      </w:r>
      <w:r w:rsidR="001B403D" w:rsidRPr="0062105C">
        <w:rPr>
          <w:b/>
          <w:bCs/>
          <w:sz w:val="22"/>
        </w:rPr>
        <w:t>=</w:t>
      </w:r>
      <w:r w:rsidR="001B403D" w:rsidRPr="0062105C">
        <w:rPr>
          <w:sz w:val="22"/>
        </w:rPr>
        <w:t xml:space="preserve"> 168</w:t>
      </w:r>
      <w:r w:rsidRPr="0062105C">
        <w:rPr>
          <w:sz w:val="22"/>
        </w:rPr>
        <w:t>,</w:t>
      </w:r>
      <w:r w:rsidR="001B403D" w:rsidRPr="0062105C">
        <w:rPr>
          <w:sz w:val="22"/>
        </w:rPr>
        <w:t>4</w:t>
      </w:r>
      <w:r w:rsidRPr="0062105C">
        <w:rPr>
          <w:sz w:val="22"/>
        </w:rPr>
        <w:t xml:space="preserve">0 USD + 79,20 USD = </w:t>
      </w:r>
      <w:r w:rsidR="001B403D" w:rsidRPr="0062105C">
        <w:rPr>
          <w:sz w:val="22"/>
        </w:rPr>
        <w:t>247.60</w:t>
      </w:r>
      <w:r w:rsidRPr="0062105C">
        <w:rPr>
          <w:sz w:val="22"/>
        </w:rPr>
        <w:t xml:space="preserve"> USD</w:t>
      </w:r>
    </w:p>
    <w:p w14:paraId="3A703762" w14:textId="7E098EB4" w:rsidR="001B403D" w:rsidRDefault="001B403D" w:rsidP="00F47056">
      <w:pPr>
        <w:pStyle w:val="Sansinterligne"/>
      </w:pPr>
    </w:p>
    <w:p w14:paraId="4FB48301" w14:textId="77777777" w:rsidR="001B403D" w:rsidRPr="00F47056" w:rsidRDefault="001B403D" w:rsidP="00F47056">
      <w:pPr>
        <w:pStyle w:val="Sansinterligne"/>
      </w:pPr>
    </w:p>
    <w:p w14:paraId="25C52A6D" w14:textId="75D053AE" w:rsidR="001B403D" w:rsidRDefault="001B403D">
      <w:pPr>
        <w:spacing w:after="0" w:line="240" w:lineRule="auto"/>
      </w:pPr>
      <w:r>
        <w:br w:type="page"/>
      </w:r>
    </w:p>
    <w:p w14:paraId="542720F0" w14:textId="4082A789" w:rsidR="00F47056" w:rsidRPr="003D44B2" w:rsidRDefault="001B403D" w:rsidP="001B403D">
      <w:pPr>
        <w:pStyle w:val="Titre2"/>
        <w:rPr>
          <w:rFonts w:ascii="Arial" w:hAnsi="Arial" w:cs="Arial"/>
          <w:b/>
          <w:bCs/>
        </w:rPr>
      </w:pPr>
      <w:proofErr w:type="spellStart"/>
      <w:r w:rsidRPr="003D44B2">
        <w:rPr>
          <w:rFonts w:ascii="Arial" w:hAnsi="Arial" w:cs="Arial"/>
          <w:b/>
          <w:bCs/>
        </w:rPr>
        <w:lastRenderedPageBreak/>
        <w:t>Kinesis</w:t>
      </w:r>
      <w:proofErr w:type="spellEnd"/>
      <w:r w:rsidRPr="003D44B2">
        <w:rPr>
          <w:rFonts w:ascii="Arial" w:hAnsi="Arial" w:cs="Arial"/>
          <w:b/>
          <w:bCs/>
        </w:rPr>
        <w:t xml:space="preserve"> Data </w:t>
      </w:r>
      <w:proofErr w:type="spellStart"/>
      <w:r w:rsidRPr="003D44B2">
        <w:rPr>
          <w:rFonts w:ascii="Arial" w:hAnsi="Arial" w:cs="Arial"/>
          <w:b/>
          <w:bCs/>
        </w:rPr>
        <w:t>Firehose</w:t>
      </w:r>
      <w:proofErr w:type="spellEnd"/>
    </w:p>
    <w:p w14:paraId="53D0FE8F" w14:textId="54529790" w:rsidR="001B403D" w:rsidRPr="003D44B2" w:rsidRDefault="008F3C00" w:rsidP="001B403D">
      <w:pPr>
        <w:rPr>
          <w:sz w:val="22"/>
        </w:rPr>
      </w:pPr>
      <w:r w:rsidRPr="003D44B2">
        <w:rPr>
          <w:sz w:val="22"/>
        </w:rPr>
        <w:t xml:space="preserve">Comme pour </w:t>
      </w:r>
      <w:proofErr w:type="spellStart"/>
      <w:r w:rsidR="0062105C" w:rsidRPr="003D44B2">
        <w:rPr>
          <w:sz w:val="22"/>
        </w:rPr>
        <w:t>Kinesis</w:t>
      </w:r>
      <w:proofErr w:type="spellEnd"/>
      <w:r w:rsidR="0062105C" w:rsidRPr="003D44B2">
        <w:rPr>
          <w:sz w:val="22"/>
        </w:rPr>
        <w:t xml:space="preserve"> Data Stream, </w:t>
      </w:r>
      <w:r w:rsidRPr="003D44B2">
        <w:rPr>
          <w:sz w:val="22"/>
        </w:rPr>
        <w:t>on va partir du principe que chaque enregistrement fai</w:t>
      </w:r>
      <w:r w:rsidR="0062105C" w:rsidRPr="003D44B2">
        <w:rPr>
          <w:sz w:val="22"/>
        </w:rPr>
        <w:t>t</w:t>
      </w:r>
      <w:r w:rsidRPr="003D44B2">
        <w:rPr>
          <w:sz w:val="22"/>
        </w:rPr>
        <w:t xml:space="preserve"> 0.4ko (</w:t>
      </w:r>
      <w:r w:rsidR="0062105C" w:rsidRPr="003D44B2">
        <w:rPr>
          <w:sz w:val="22"/>
        </w:rPr>
        <w:t xml:space="preserve">taille moyenne d’un </w:t>
      </w:r>
      <w:r w:rsidRPr="003D44B2">
        <w:rPr>
          <w:sz w:val="22"/>
        </w:rPr>
        <w:t>enregistrement</w:t>
      </w:r>
      <w:r w:rsidR="0062105C" w:rsidRPr="003D44B2">
        <w:rPr>
          <w:sz w:val="22"/>
        </w:rPr>
        <w:t xml:space="preserve"> </w:t>
      </w:r>
      <w:r w:rsidRPr="003D44B2">
        <w:rPr>
          <w:sz w:val="22"/>
        </w:rPr>
        <w:t>mesur</w:t>
      </w:r>
      <w:r w:rsidR="0062105C" w:rsidRPr="003D44B2">
        <w:rPr>
          <w:sz w:val="22"/>
        </w:rPr>
        <w:t xml:space="preserve">ée </w:t>
      </w:r>
      <w:r w:rsidRPr="003D44B2">
        <w:rPr>
          <w:sz w:val="22"/>
        </w:rPr>
        <w:t>lors des test</w:t>
      </w:r>
      <w:r w:rsidR="0062105C" w:rsidRPr="003D44B2">
        <w:rPr>
          <w:sz w:val="22"/>
        </w:rPr>
        <w:t>s</w:t>
      </w:r>
      <w:r w:rsidRPr="003D44B2">
        <w:rPr>
          <w:sz w:val="22"/>
        </w:rPr>
        <w:t xml:space="preserve"> de l’application)</w:t>
      </w:r>
    </w:p>
    <w:p w14:paraId="6F6BCD69" w14:textId="7CD1CA83" w:rsidR="008F3C00" w:rsidRDefault="008F3C00" w:rsidP="008F3C00">
      <w:pPr>
        <w:pStyle w:val="Titre3"/>
        <w:rPr>
          <w:rFonts w:ascii="Arial" w:hAnsi="Arial" w:cs="Arial"/>
          <w:b/>
          <w:bCs/>
          <w:color w:val="auto"/>
          <w:u w:val="single"/>
        </w:rPr>
      </w:pPr>
      <w:r w:rsidRPr="003D44B2">
        <w:rPr>
          <w:rFonts w:ascii="Arial" w:hAnsi="Arial" w:cs="Arial"/>
          <w:b/>
          <w:bCs/>
          <w:color w:val="auto"/>
          <w:u w:val="single"/>
        </w:rPr>
        <w:t>Tarif</w:t>
      </w:r>
      <w:r w:rsidR="0062105C" w:rsidRPr="003D44B2">
        <w:rPr>
          <w:rFonts w:ascii="Arial" w:hAnsi="Arial" w:cs="Arial"/>
          <w:b/>
          <w:bCs/>
          <w:color w:val="auto"/>
          <w:u w:val="single"/>
        </w:rPr>
        <w:t xml:space="preserve"> d’insertion</w:t>
      </w:r>
    </w:p>
    <w:p w14:paraId="17530F7C" w14:textId="77777777" w:rsidR="003D44B2" w:rsidRPr="003D44B2" w:rsidRDefault="003D44B2" w:rsidP="003D44B2">
      <w:pPr>
        <w:spacing w:after="0"/>
      </w:pPr>
    </w:p>
    <w:p w14:paraId="3D7DC85C" w14:textId="4690B8E2" w:rsidR="008F3C00" w:rsidRPr="003D44B2" w:rsidRDefault="008F3C00" w:rsidP="008F3C00">
      <w:pPr>
        <w:rPr>
          <w:sz w:val="22"/>
        </w:rPr>
      </w:pPr>
      <w:r w:rsidRPr="003D44B2">
        <w:rPr>
          <w:sz w:val="22"/>
        </w:rPr>
        <w:t xml:space="preserve">Taille d'enregistrement de 0.4 Ko arrondie </w:t>
      </w:r>
    </w:p>
    <w:p w14:paraId="41385F5A" w14:textId="26E056DB" w:rsidR="008F3C00" w:rsidRPr="003D44B2" w:rsidRDefault="008F3C00" w:rsidP="008F3C00">
      <w:pPr>
        <w:rPr>
          <w:sz w:val="22"/>
        </w:rPr>
      </w:pPr>
      <w:r w:rsidRPr="003D44B2">
        <w:rPr>
          <w:b/>
          <w:bCs/>
          <w:sz w:val="22"/>
        </w:rPr>
        <w:t>Prix pour les 500 premiers To/mois =</w:t>
      </w:r>
      <w:r w:rsidRPr="003D44B2">
        <w:rPr>
          <w:sz w:val="22"/>
        </w:rPr>
        <w:t xml:space="preserve"> 0,029 USD par Go</w:t>
      </w:r>
    </w:p>
    <w:p w14:paraId="11DC02EF" w14:textId="3C160FA2" w:rsidR="008F3C00" w:rsidRPr="003D44B2" w:rsidRDefault="008F3C00" w:rsidP="008F3C00">
      <w:pPr>
        <w:rPr>
          <w:sz w:val="22"/>
        </w:rPr>
      </w:pPr>
      <w:r w:rsidRPr="003D44B2">
        <w:rPr>
          <w:b/>
          <w:bCs/>
          <w:sz w:val="22"/>
        </w:rPr>
        <w:t>Go facturés pour l'ingestion =</w:t>
      </w:r>
      <w:r w:rsidRPr="003D44B2">
        <w:rPr>
          <w:sz w:val="22"/>
        </w:rPr>
        <w:t xml:space="preserve"> (100 enregistrements/seconde * 0.4 Ko/enregistrement) /1 048 576 Ko/Go * 30 jours/mois * 86 400 seconde/jour = 98.</w:t>
      </w:r>
      <w:r w:rsidR="00DE45DF" w:rsidRPr="003D44B2">
        <w:rPr>
          <w:sz w:val="22"/>
        </w:rPr>
        <w:t>88</w:t>
      </w:r>
      <w:r w:rsidRPr="003D44B2">
        <w:rPr>
          <w:sz w:val="22"/>
        </w:rPr>
        <w:t xml:space="preserve"> Go</w:t>
      </w:r>
    </w:p>
    <w:p w14:paraId="59A81195" w14:textId="735EA2D8" w:rsidR="008F3C00" w:rsidRPr="003D44B2" w:rsidRDefault="008F3C00" w:rsidP="008F3C00">
      <w:pPr>
        <w:rPr>
          <w:sz w:val="22"/>
          <w:lang w:val="en-US"/>
        </w:rPr>
      </w:pPr>
      <w:r w:rsidRPr="003D44B2">
        <w:rPr>
          <w:b/>
          <w:bCs/>
          <w:sz w:val="22"/>
          <w:lang w:val="en-US"/>
        </w:rPr>
        <w:t xml:space="preserve">Frais </w:t>
      </w:r>
      <w:proofErr w:type="spellStart"/>
      <w:r w:rsidR="0062105C" w:rsidRPr="003D44B2">
        <w:rPr>
          <w:b/>
          <w:bCs/>
          <w:sz w:val="22"/>
          <w:lang w:val="en-US"/>
        </w:rPr>
        <w:t>d’insertion</w:t>
      </w:r>
      <w:proofErr w:type="spellEnd"/>
      <w:r w:rsidR="0062105C" w:rsidRPr="003D44B2">
        <w:rPr>
          <w:b/>
          <w:bCs/>
          <w:sz w:val="22"/>
          <w:lang w:val="en-US"/>
        </w:rPr>
        <w:t xml:space="preserve"> </w:t>
      </w:r>
      <w:proofErr w:type="spellStart"/>
      <w:r w:rsidRPr="003D44B2">
        <w:rPr>
          <w:b/>
          <w:bCs/>
          <w:sz w:val="22"/>
          <w:lang w:val="en-US"/>
        </w:rPr>
        <w:t>mensuels</w:t>
      </w:r>
      <w:proofErr w:type="spellEnd"/>
      <w:r w:rsidRPr="003D44B2">
        <w:rPr>
          <w:b/>
          <w:bCs/>
          <w:sz w:val="22"/>
          <w:lang w:val="en-US"/>
        </w:rPr>
        <w:t xml:space="preserve"> =</w:t>
      </w:r>
      <w:r w:rsidRPr="003D44B2">
        <w:rPr>
          <w:sz w:val="22"/>
          <w:lang w:val="en-US"/>
        </w:rPr>
        <w:t xml:space="preserve"> 98.</w:t>
      </w:r>
      <w:r w:rsidR="00DE45DF" w:rsidRPr="003D44B2">
        <w:rPr>
          <w:sz w:val="22"/>
          <w:lang w:val="en-US"/>
        </w:rPr>
        <w:t>88</w:t>
      </w:r>
      <w:r w:rsidRPr="003D44B2">
        <w:rPr>
          <w:sz w:val="22"/>
          <w:lang w:val="en-US"/>
        </w:rPr>
        <w:t xml:space="preserve"> Go * 0,029 USD/Go = 2,</w:t>
      </w:r>
      <w:r w:rsidR="00DE45DF" w:rsidRPr="003D44B2">
        <w:rPr>
          <w:sz w:val="22"/>
          <w:lang w:val="en-US"/>
        </w:rPr>
        <w:t>88</w:t>
      </w:r>
      <w:r w:rsidRPr="003D44B2">
        <w:rPr>
          <w:sz w:val="22"/>
          <w:lang w:val="en-US"/>
        </w:rPr>
        <w:t xml:space="preserve"> USD</w:t>
      </w:r>
    </w:p>
    <w:p w14:paraId="74EF96D7" w14:textId="39A6EB44" w:rsidR="008F3C00" w:rsidRDefault="008F3C00" w:rsidP="003D44B2">
      <w:pPr>
        <w:pStyle w:val="Titre3"/>
        <w:spacing w:before="0"/>
        <w:rPr>
          <w:rFonts w:ascii="Arial" w:hAnsi="Arial" w:cs="Arial"/>
          <w:b/>
          <w:bCs/>
          <w:color w:val="auto"/>
          <w:u w:val="single"/>
        </w:rPr>
      </w:pPr>
      <w:r w:rsidRPr="003D44B2">
        <w:rPr>
          <w:rFonts w:ascii="Arial" w:hAnsi="Arial" w:cs="Arial"/>
          <w:b/>
          <w:bCs/>
          <w:color w:val="auto"/>
          <w:u w:val="single"/>
        </w:rPr>
        <w:t xml:space="preserve">Tarification de la conversion de format : JSON en Parquet </w:t>
      </w:r>
    </w:p>
    <w:p w14:paraId="539C6ABD" w14:textId="77777777" w:rsidR="003D44B2" w:rsidRPr="003D44B2" w:rsidRDefault="003D44B2" w:rsidP="003D44B2">
      <w:pPr>
        <w:spacing w:after="0"/>
      </w:pPr>
    </w:p>
    <w:p w14:paraId="267AA24E" w14:textId="15181004" w:rsidR="008F3C00" w:rsidRPr="003D44B2" w:rsidRDefault="008F3C00" w:rsidP="003D44B2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3D44B2">
        <w:rPr>
          <w:rFonts w:ascii="Arial" w:hAnsi="Arial" w:cs="Arial"/>
          <w:sz w:val="22"/>
          <w:szCs w:val="22"/>
        </w:rPr>
        <w:t xml:space="preserve">La conversion de format de données est un module complémentaire optionnel à </w:t>
      </w:r>
      <w:r w:rsidR="003D44B2">
        <w:rPr>
          <w:rFonts w:ascii="Arial" w:hAnsi="Arial" w:cs="Arial"/>
          <w:sz w:val="22"/>
          <w:szCs w:val="22"/>
        </w:rPr>
        <w:t xml:space="preserve">l’insertion </w:t>
      </w:r>
      <w:r w:rsidRPr="003D44B2">
        <w:rPr>
          <w:rFonts w:ascii="Arial" w:hAnsi="Arial" w:cs="Arial"/>
          <w:sz w:val="22"/>
          <w:szCs w:val="22"/>
        </w:rPr>
        <w:t>de données qui utilise les Go facturés pour l'ingestion afin de calculer les coûts. </w:t>
      </w:r>
    </w:p>
    <w:p w14:paraId="49B15749" w14:textId="77777777" w:rsidR="008F3C00" w:rsidRPr="003D44B2" w:rsidRDefault="008F3C00" w:rsidP="003D44B2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3D44B2">
        <w:rPr>
          <w:rFonts w:ascii="Arial" w:hAnsi="Arial" w:cs="Arial"/>
          <w:b/>
          <w:bCs/>
          <w:sz w:val="22"/>
          <w:szCs w:val="22"/>
        </w:rPr>
        <w:t>Prix par Go de données intégrées converties =</w:t>
      </w:r>
      <w:r w:rsidRPr="003D44B2">
        <w:rPr>
          <w:rFonts w:ascii="Arial" w:hAnsi="Arial" w:cs="Arial"/>
          <w:sz w:val="22"/>
          <w:szCs w:val="22"/>
        </w:rPr>
        <w:t> 0,018 USD</w:t>
      </w:r>
    </w:p>
    <w:p w14:paraId="14C87966" w14:textId="109A2425" w:rsidR="008F3C00" w:rsidRPr="003D44B2" w:rsidRDefault="008F3C00" w:rsidP="003D44B2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3D44B2">
        <w:rPr>
          <w:rFonts w:ascii="Arial" w:hAnsi="Arial" w:cs="Arial"/>
          <w:b/>
          <w:bCs/>
          <w:sz w:val="22"/>
          <w:szCs w:val="22"/>
        </w:rPr>
        <w:t>Frais de conversion de format mensuels =</w:t>
      </w:r>
      <w:r w:rsidRPr="003D44B2">
        <w:rPr>
          <w:rFonts w:ascii="Arial" w:hAnsi="Arial" w:cs="Arial"/>
          <w:sz w:val="22"/>
          <w:szCs w:val="22"/>
        </w:rPr>
        <w:t> </w:t>
      </w:r>
      <w:r w:rsidRPr="003D44B2">
        <w:rPr>
          <w:rFonts w:ascii="Arial" w:eastAsiaTheme="minorEastAsia" w:hAnsi="Arial" w:cs="Arial"/>
          <w:sz w:val="22"/>
          <w:szCs w:val="22"/>
        </w:rPr>
        <w:t>98.</w:t>
      </w:r>
      <w:r w:rsidR="00DE45DF" w:rsidRPr="003D44B2">
        <w:rPr>
          <w:rFonts w:ascii="Arial" w:eastAsiaTheme="minorEastAsia" w:hAnsi="Arial" w:cs="Arial"/>
          <w:sz w:val="22"/>
          <w:szCs w:val="22"/>
        </w:rPr>
        <w:t>88</w:t>
      </w:r>
      <w:r w:rsidRPr="003D44B2">
        <w:rPr>
          <w:rFonts w:ascii="Arial" w:eastAsiaTheme="minorEastAsia" w:hAnsi="Arial" w:cs="Arial"/>
          <w:sz w:val="22"/>
          <w:szCs w:val="22"/>
        </w:rPr>
        <w:t xml:space="preserve"> </w:t>
      </w:r>
      <w:r w:rsidRPr="003D44B2">
        <w:rPr>
          <w:rFonts w:ascii="Arial" w:hAnsi="Arial" w:cs="Arial"/>
          <w:sz w:val="22"/>
          <w:szCs w:val="22"/>
        </w:rPr>
        <w:t>* 0,018 USD/Go converti = </w:t>
      </w:r>
      <w:r w:rsidR="00DE45DF" w:rsidRPr="003D44B2">
        <w:rPr>
          <w:rFonts w:ascii="Arial" w:hAnsi="Arial" w:cs="Arial"/>
          <w:sz w:val="22"/>
          <w:szCs w:val="22"/>
        </w:rPr>
        <w:t>1</w:t>
      </w:r>
      <w:r w:rsidRPr="003D44B2">
        <w:rPr>
          <w:rFonts w:ascii="Arial" w:hAnsi="Arial" w:cs="Arial"/>
          <w:sz w:val="22"/>
          <w:szCs w:val="22"/>
        </w:rPr>
        <w:t>,2</w:t>
      </w:r>
      <w:r w:rsidR="00DE45DF" w:rsidRPr="003D44B2">
        <w:rPr>
          <w:rFonts w:ascii="Arial" w:hAnsi="Arial" w:cs="Arial"/>
          <w:sz w:val="22"/>
          <w:szCs w:val="22"/>
        </w:rPr>
        <w:t>7</w:t>
      </w:r>
      <w:r w:rsidRPr="003D44B2">
        <w:rPr>
          <w:rFonts w:ascii="Arial" w:hAnsi="Arial" w:cs="Arial"/>
          <w:sz w:val="22"/>
          <w:szCs w:val="22"/>
        </w:rPr>
        <w:t xml:space="preserve"> USD</w:t>
      </w:r>
    </w:p>
    <w:p w14:paraId="66AEF898" w14:textId="18B21FD8" w:rsidR="003D44B2" w:rsidRDefault="00DE45DF" w:rsidP="003D44B2">
      <w:pPr>
        <w:pStyle w:val="Titre3"/>
        <w:rPr>
          <w:rFonts w:ascii="Arial" w:hAnsi="Arial" w:cs="Arial"/>
          <w:b/>
          <w:bCs/>
          <w:color w:val="auto"/>
          <w:u w:val="single"/>
        </w:rPr>
      </w:pPr>
      <w:r w:rsidRPr="003D44B2">
        <w:rPr>
          <w:rFonts w:ascii="Arial" w:hAnsi="Arial" w:cs="Arial"/>
          <w:b/>
          <w:bCs/>
          <w:color w:val="auto"/>
          <w:u w:val="single"/>
        </w:rPr>
        <w:t>Tarification du partitionnement dynamique</w:t>
      </w:r>
    </w:p>
    <w:p w14:paraId="047C5C4B" w14:textId="77777777" w:rsidR="003D44B2" w:rsidRPr="003D44B2" w:rsidRDefault="003D44B2" w:rsidP="003D44B2">
      <w:pPr>
        <w:spacing w:after="0"/>
      </w:pPr>
    </w:p>
    <w:p w14:paraId="14573161" w14:textId="77777777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Prix par Go diffusé =</w:t>
      </w:r>
      <w:r w:rsidRPr="003D44B2">
        <w:rPr>
          <w:sz w:val="22"/>
        </w:rPr>
        <w:t xml:space="preserve"> 0,020 USD</w:t>
      </w:r>
    </w:p>
    <w:p w14:paraId="700E025E" w14:textId="247AAF65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Prix par tranche de 1 000 objets S3 diffusés =</w:t>
      </w:r>
      <w:r w:rsidRPr="003D44B2">
        <w:rPr>
          <w:sz w:val="22"/>
        </w:rPr>
        <w:t xml:space="preserve"> 0,005 USD</w:t>
      </w:r>
    </w:p>
    <w:p w14:paraId="499ABF46" w14:textId="1A474669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Prix par heure de traitement JQ =</w:t>
      </w:r>
      <w:r w:rsidRPr="003D44B2">
        <w:rPr>
          <w:sz w:val="22"/>
        </w:rPr>
        <w:t xml:space="preserve"> 0,07 USD</w:t>
      </w:r>
    </w:p>
    <w:p w14:paraId="72806BF0" w14:textId="209B0470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Total mensuel de Go diffusés =</w:t>
      </w:r>
      <w:r w:rsidRPr="003D44B2">
        <w:rPr>
          <w:sz w:val="22"/>
        </w:rPr>
        <w:t xml:space="preserve"> (0.4 Ko * 100 enregistrements/seconde) * 1 048 576 Ko/Go * 86 400 secondes/jour * 30 jours/mois = 98,88 Go</w:t>
      </w:r>
    </w:p>
    <w:p w14:paraId="47381BFB" w14:textId="3078F668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Frais mensuels pour les Go diffusés =</w:t>
      </w:r>
      <w:r w:rsidRPr="003D44B2">
        <w:rPr>
          <w:sz w:val="22"/>
        </w:rPr>
        <w:t xml:space="preserve"> 98.88 Go * 0,02 USD par Go diffusé = 1,98 USD</w:t>
      </w:r>
    </w:p>
    <w:p w14:paraId="75205053" w14:textId="0CD39AF0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Nombre d'objets diffusés =</w:t>
      </w:r>
      <w:r w:rsidRPr="003D44B2">
        <w:rPr>
          <w:sz w:val="22"/>
        </w:rPr>
        <w:t xml:space="preserve"> 98.88 Go * 1024 Mo/Go/Taille d'objet de 64 Mo = 1582 objets</w:t>
      </w:r>
    </w:p>
    <w:p w14:paraId="399DE94B" w14:textId="6B59BF39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Frais mensuels pour les objets diffusés vers S3 =</w:t>
      </w:r>
      <w:r w:rsidRPr="003D44B2">
        <w:rPr>
          <w:sz w:val="22"/>
        </w:rPr>
        <w:t xml:space="preserve"> 1582 objets * 0,005 USD/1 000 objets = 0,00791 USD</w:t>
      </w:r>
    </w:p>
    <w:p w14:paraId="3CB30819" w14:textId="6D09D9AD" w:rsidR="00DE45DF" w:rsidRPr="003D44B2" w:rsidRDefault="00DE45DF" w:rsidP="00DE45DF">
      <w:pPr>
        <w:rPr>
          <w:sz w:val="22"/>
        </w:rPr>
      </w:pPr>
      <w:r w:rsidRPr="003D44B2">
        <w:rPr>
          <w:b/>
          <w:bCs/>
          <w:sz w:val="22"/>
        </w:rPr>
        <w:t>Frais mensuels pour JQ (si activé) =</w:t>
      </w:r>
      <w:r w:rsidRPr="003D44B2">
        <w:rPr>
          <w:sz w:val="22"/>
        </w:rPr>
        <w:t xml:space="preserve"> 70 heures JQ consommées/mois * 0,07 USD/heure de traitement JQ = 4,90 USD</w:t>
      </w:r>
    </w:p>
    <w:p w14:paraId="665B5914" w14:textId="5D1647C2" w:rsidR="00DE45DF" w:rsidRPr="003D44B2" w:rsidRDefault="00DE45DF" w:rsidP="00DE45DF">
      <w:pPr>
        <w:pStyle w:val="Sansinterligne"/>
        <w:rPr>
          <w:sz w:val="22"/>
          <w:lang w:val="en-GB"/>
        </w:rPr>
      </w:pPr>
      <w:proofErr w:type="spellStart"/>
      <w:r w:rsidRPr="003D44B2">
        <w:rPr>
          <w:sz w:val="22"/>
          <w:lang w:val="en-GB"/>
        </w:rPr>
        <w:t>Soit</w:t>
      </w:r>
      <w:proofErr w:type="spellEnd"/>
      <w:r w:rsidRPr="003D44B2">
        <w:rPr>
          <w:sz w:val="22"/>
          <w:lang w:val="en-GB"/>
        </w:rPr>
        <w:t xml:space="preserve"> 4.90+0.00791 = 4.90791 USD</w:t>
      </w:r>
    </w:p>
    <w:p w14:paraId="3ACBC5C7" w14:textId="366F3723" w:rsidR="00DE45DF" w:rsidRPr="0062105C" w:rsidRDefault="00DE45DF" w:rsidP="005B2E0C">
      <w:pPr>
        <w:pStyle w:val="Titre2"/>
        <w:rPr>
          <w:lang w:val="en-GB"/>
        </w:rPr>
      </w:pPr>
    </w:p>
    <w:p w14:paraId="569C76DE" w14:textId="4EC0403D" w:rsidR="00DE45DF" w:rsidRPr="003D44B2" w:rsidRDefault="00DE45DF" w:rsidP="005B2E0C">
      <w:pPr>
        <w:pStyle w:val="Titre2"/>
        <w:rPr>
          <w:rFonts w:ascii="Arial" w:hAnsi="Arial" w:cs="Arial"/>
          <w:b/>
          <w:bCs/>
          <w:lang w:val="en-US"/>
        </w:rPr>
      </w:pPr>
      <w:r w:rsidRPr="003D44B2">
        <w:rPr>
          <w:rFonts w:ascii="Arial" w:hAnsi="Arial" w:cs="Arial"/>
          <w:b/>
          <w:bCs/>
          <w:lang w:val="en-US"/>
        </w:rPr>
        <w:t>Bucket S3</w:t>
      </w:r>
    </w:p>
    <w:p w14:paraId="0AAC78D0" w14:textId="77DCE169" w:rsidR="00DE45DF" w:rsidRPr="003D44B2" w:rsidRDefault="005B2E0C" w:rsidP="00DE45DF">
      <w:pPr>
        <w:rPr>
          <w:sz w:val="22"/>
          <w:lang w:val="en-US"/>
        </w:rPr>
      </w:pPr>
      <w:r w:rsidRPr="003D44B2">
        <w:rPr>
          <w:b/>
          <w:bCs/>
          <w:sz w:val="22"/>
          <w:lang w:val="en-US"/>
        </w:rPr>
        <w:t>Pour les 50 premiers TO 1Go =</w:t>
      </w:r>
      <w:r w:rsidRPr="003D44B2">
        <w:rPr>
          <w:sz w:val="22"/>
          <w:lang w:val="en-US"/>
        </w:rPr>
        <w:t xml:space="preserve"> 0.024 USD</w:t>
      </w:r>
    </w:p>
    <w:p w14:paraId="1F780E3E" w14:textId="442C4A1E" w:rsidR="005B2E0C" w:rsidRPr="003D44B2" w:rsidRDefault="005B2E0C" w:rsidP="005B2E0C">
      <w:pPr>
        <w:pStyle w:val="Sansinterligne"/>
        <w:rPr>
          <w:sz w:val="22"/>
        </w:rPr>
      </w:pPr>
      <w:r w:rsidRPr="003D44B2">
        <w:rPr>
          <w:sz w:val="22"/>
        </w:rPr>
        <w:t>Soit 98.88 x 0.024 = 2.37 USD/mois</w:t>
      </w:r>
    </w:p>
    <w:p w14:paraId="72244753" w14:textId="4EA76B2C" w:rsidR="005B2E0C" w:rsidRPr="0062105C" w:rsidRDefault="005B2E0C" w:rsidP="005B2E0C">
      <w:pPr>
        <w:pStyle w:val="Sansinterligne"/>
      </w:pPr>
    </w:p>
    <w:p w14:paraId="07C757A5" w14:textId="429CC144" w:rsidR="005B2E0C" w:rsidRPr="003D44B2" w:rsidRDefault="005B2E0C" w:rsidP="005B2E0C">
      <w:pPr>
        <w:pStyle w:val="Titre2"/>
        <w:rPr>
          <w:rFonts w:ascii="Arial" w:hAnsi="Arial" w:cs="Arial"/>
          <w:b/>
          <w:bCs/>
          <w:lang w:val="en-GB"/>
        </w:rPr>
      </w:pPr>
      <w:r w:rsidRPr="003D44B2">
        <w:rPr>
          <w:rFonts w:ascii="Arial" w:hAnsi="Arial" w:cs="Arial"/>
          <w:b/>
          <w:bCs/>
          <w:lang w:val="en-GB"/>
        </w:rPr>
        <w:t>Total</w:t>
      </w:r>
      <w:r w:rsidR="003D44B2" w:rsidRPr="003D44B2">
        <w:rPr>
          <w:rFonts w:ascii="Arial" w:hAnsi="Arial" w:cs="Arial"/>
          <w:b/>
          <w:bCs/>
          <w:lang w:val="en-GB"/>
        </w:rPr>
        <w:t xml:space="preserve"> de</w:t>
      </w:r>
      <w:r w:rsidR="003D44B2">
        <w:rPr>
          <w:rFonts w:ascii="Arial" w:hAnsi="Arial" w:cs="Arial"/>
          <w:b/>
          <w:bCs/>
          <w:lang w:val="en-GB"/>
        </w:rPr>
        <w:t xml:space="preserve">s </w:t>
      </w:r>
      <w:proofErr w:type="spellStart"/>
      <w:r w:rsidR="003D44B2">
        <w:rPr>
          <w:rFonts w:ascii="Arial" w:hAnsi="Arial" w:cs="Arial"/>
          <w:b/>
          <w:bCs/>
          <w:lang w:val="en-GB"/>
        </w:rPr>
        <w:t>coûts</w:t>
      </w:r>
      <w:proofErr w:type="spellEnd"/>
    </w:p>
    <w:p w14:paraId="30CE15BC" w14:textId="7D0867F8" w:rsidR="006E573E" w:rsidRPr="005B2E0C" w:rsidRDefault="005B2E0C" w:rsidP="005B2E0C">
      <w:pPr>
        <w:rPr>
          <w:lang w:val="en-US"/>
        </w:rPr>
      </w:pPr>
      <w:r>
        <w:rPr>
          <w:lang w:val="en-US"/>
        </w:rPr>
        <w:t>147 (</w:t>
      </w:r>
      <w:r w:rsidR="003D44B2">
        <w:rPr>
          <w:lang w:val="en-US"/>
        </w:rPr>
        <w:t>Ki</w:t>
      </w:r>
      <w:r>
        <w:rPr>
          <w:lang w:val="en-US"/>
        </w:rPr>
        <w:t xml:space="preserve">nesis </w:t>
      </w:r>
      <w:r w:rsidR="003D44B2">
        <w:rPr>
          <w:lang w:val="en-US"/>
        </w:rPr>
        <w:t>D</w:t>
      </w:r>
      <w:r>
        <w:rPr>
          <w:lang w:val="en-US"/>
        </w:rPr>
        <w:t xml:space="preserve">ata </w:t>
      </w:r>
      <w:r w:rsidR="003D44B2">
        <w:rPr>
          <w:lang w:val="en-US"/>
        </w:rPr>
        <w:t>S</w:t>
      </w:r>
      <w:r>
        <w:rPr>
          <w:lang w:val="en-US"/>
        </w:rPr>
        <w:t>tream) + 247.60 (</w:t>
      </w:r>
      <w:r w:rsidR="003D44B2">
        <w:rPr>
          <w:lang w:val="en-US"/>
        </w:rPr>
        <w:t>K</w:t>
      </w:r>
      <w:r>
        <w:rPr>
          <w:lang w:val="en-US"/>
        </w:rPr>
        <w:t xml:space="preserve">inesis </w:t>
      </w:r>
      <w:r w:rsidR="003D44B2">
        <w:rPr>
          <w:lang w:val="en-US"/>
        </w:rPr>
        <w:t>A</w:t>
      </w:r>
      <w:r>
        <w:rPr>
          <w:lang w:val="en-US"/>
        </w:rPr>
        <w:t xml:space="preserve">nalytics) + 2.88 + 1.27 + 4.91 (total </w:t>
      </w:r>
      <w:r w:rsidR="003D44B2">
        <w:rPr>
          <w:lang w:val="en-US"/>
        </w:rPr>
        <w:t>K</w:t>
      </w:r>
      <w:r>
        <w:rPr>
          <w:lang w:val="en-US"/>
        </w:rPr>
        <w:t>inesis Firehose) + 2.37 (Bucket S3) = 406.03</w:t>
      </w:r>
      <w:r w:rsidR="003D44B2">
        <w:rPr>
          <w:lang w:val="en-US"/>
        </w:rPr>
        <w:t xml:space="preserve"> USD</w:t>
      </w:r>
      <w:r>
        <w:rPr>
          <w:lang w:val="en-US"/>
        </w:rPr>
        <w:t xml:space="preserve"> </w:t>
      </w:r>
      <w:r w:rsidR="003D44B2">
        <w:rPr>
          <w:lang w:val="en-US"/>
        </w:rPr>
        <w:t>(</w:t>
      </w:r>
      <w:proofErr w:type="spellStart"/>
      <w:r w:rsidR="003D44B2">
        <w:rPr>
          <w:lang w:val="en-US"/>
        </w:rPr>
        <w:t>soit</w:t>
      </w:r>
      <w:proofErr w:type="spellEnd"/>
      <w:r w:rsidR="003D44B2">
        <w:rPr>
          <w:lang w:val="en-US"/>
        </w:rPr>
        <w:t xml:space="preserve"> </w:t>
      </w:r>
      <w:r>
        <w:rPr>
          <w:lang w:val="en-US"/>
        </w:rPr>
        <w:t>360,19 euro</w:t>
      </w:r>
      <w:r w:rsidR="003D44B2">
        <w:rPr>
          <w:lang w:val="en-US"/>
        </w:rPr>
        <w:t>s)</w:t>
      </w:r>
    </w:p>
    <w:sectPr w:rsidR="006E573E" w:rsidRPr="005B2E0C" w:rsidSect="005B4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3E"/>
    <w:rsid w:val="000A04EA"/>
    <w:rsid w:val="001B403D"/>
    <w:rsid w:val="002A45C4"/>
    <w:rsid w:val="003D44B2"/>
    <w:rsid w:val="005B2E0C"/>
    <w:rsid w:val="005B48FC"/>
    <w:rsid w:val="0060763B"/>
    <w:rsid w:val="0062105C"/>
    <w:rsid w:val="006E573E"/>
    <w:rsid w:val="008F3C00"/>
    <w:rsid w:val="00A35BC9"/>
    <w:rsid w:val="00A47E73"/>
    <w:rsid w:val="00B048A7"/>
    <w:rsid w:val="00B10E3A"/>
    <w:rsid w:val="00B96942"/>
    <w:rsid w:val="00CE10B6"/>
    <w:rsid w:val="00DE45DF"/>
    <w:rsid w:val="00E0420E"/>
    <w:rsid w:val="00E34B1E"/>
    <w:rsid w:val="00E43EC5"/>
    <w:rsid w:val="00EC6144"/>
    <w:rsid w:val="00F4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D73C"/>
  <w15:chartTrackingRefBased/>
  <w15:docId w15:val="{828CC9E4-7496-4878-942F-9A3CE0EB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ansinterligne"/>
    <w:qFormat/>
    <w:rsid w:val="005B48FC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E5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0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48FC"/>
    <w:rPr>
      <w:rFonts w:ascii="Arial" w:hAnsi="Arial"/>
      <w:sz w:val="24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6E573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6E57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470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F3C0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5B746-3C28-41F9-ADF8-F650E36A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Rouguiyatou</dc:creator>
  <cp:keywords/>
  <dc:description/>
  <cp:lastModifiedBy>Fatoumata Cisse</cp:lastModifiedBy>
  <cp:revision>2</cp:revision>
  <dcterms:created xsi:type="dcterms:W3CDTF">2022-02-27T18:54:00Z</dcterms:created>
  <dcterms:modified xsi:type="dcterms:W3CDTF">2022-02-27T18:54:00Z</dcterms:modified>
</cp:coreProperties>
</file>