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8"/>
          <w:szCs w:val="68"/>
        </w:rPr>
      </w:pPr>
      <w:r w:rsidDel="00000000" w:rsidR="00000000" w:rsidRPr="00000000">
        <w:rPr>
          <w:sz w:val="68"/>
          <w:szCs w:val="6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5624513</wp:posOffset>
            </wp:positionH>
            <wp:positionV relativeFrom="page">
              <wp:posOffset>357188</wp:posOffset>
            </wp:positionV>
            <wp:extent cx="1704975" cy="170497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04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68"/>
          <w:szCs w:val="6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641934</wp:posOffset>
            </wp:positionH>
            <wp:positionV relativeFrom="page">
              <wp:posOffset>357188</wp:posOffset>
            </wp:positionV>
            <wp:extent cx="1700213" cy="1700213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1700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68"/>
          <w:szCs w:val="68"/>
          <w:rtl w:val="0"/>
        </w:rPr>
        <w:t xml:space="preserve">Time Tracker!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You must create an account before using!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log in: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pin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Press enter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Within 10 seconds, press the “in” button.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Await response on screen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log out: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Enter pin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Press enter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Within 10 seconds, press the “in” button.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Await response on screen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create and account, view your top times, and check the leaderboard, visit: 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1914525</wp:posOffset>
            </wp:positionH>
            <wp:positionV relativeFrom="page">
              <wp:posOffset>5536848</wp:posOffset>
            </wp:positionV>
            <wp:extent cx="3938588" cy="39385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3938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