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920368194"/>
        <w:docPartObj>
          <w:docPartGallery w:val="Cover Pages"/>
          <w:docPartUnique/>
        </w:docPartObj>
      </w:sdtPr>
      <w:sdtEndPr>
        <w:rPr>
          <w:sz w:val="22"/>
        </w:rPr>
      </w:sdtEndPr>
      <w:sdtContent>
        <w:p w14:paraId="4E4F0757" w14:textId="77777777" w:rsidR="002926A7" w:rsidRDefault="002926A7">
          <w:pPr>
            <w:pStyle w:val="NoSpacing"/>
            <w:rPr>
              <w:sz w:val="2"/>
            </w:rPr>
          </w:pPr>
        </w:p>
        <w:p w14:paraId="48D965D4" w14:textId="77777777" w:rsidR="002926A7" w:rsidRDefault="002926A7">
          <w:r>
            <w:rPr>
              <w:noProof/>
            </w:rPr>
            <mc:AlternateContent>
              <mc:Choice Requires="wps">
                <w:drawing>
                  <wp:anchor distT="0" distB="0" distL="114300" distR="114300" simplePos="0" relativeHeight="251661312" behindDoc="0" locked="0" layoutInCell="1" allowOverlap="1" wp14:anchorId="46F12BC4" wp14:editId="2D28DA9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E8ADBF" w14:textId="3744CE3D" w:rsidR="002926A7" w:rsidRDefault="00871D0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Audit </w:t>
                                    </w:r>
                                    <w:r w:rsidR="00BF6AA1">
                                      <w:rPr>
                                        <w:rFonts w:asciiTheme="majorHAnsi" w:eastAsiaTheme="majorEastAsia" w:hAnsiTheme="majorHAnsi" w:cstheme="majorBidi"/>
                                        <w:caps/>
                                        <w:color w:val="8496B0" w:themeColor="text2" w:themeTint="99"/>
                                        <w:sz w:val="64"/>
                                        <w:szCs w:val="64"/>
                                      </w:rPr>
                                      <w:t>Report</w:t>
                                    </w:r>
                                    <w:r>
                                      <w:rPr>
                                        <w:rFonts w:asciiTheme="majorHAnsi" w:eastAsiaTheme="majorEastAsia" w:hAnsiTheme="majorHAnsi" w:cstheme="majorBidi"/>
                                        <w:caps/>
                                        <w:color w:val="8496B0" w:themeColor="text2" w:themeTint="99"/>
                                        <w:sz w:val="64"/>
                                        <w:szCs w:val="64"/>
                                      </w:rPr>
                                      <w:t xml:space="preserve"> - Example</w:t>
                                    </w:r>
                                  </w:p>
                                </w:sdtContent>
                              </w:sdt>
                              <w:p w14:paraId="7B5E6A59" w14:textId="14FFE209" w:rsidR="002926A7" w:rsidRDefault="002926A7">
                                <w:pPr>
                                  <w:pStyle w:val="NoSpacing"/>
                                  <w:spacing w:before="120"/>
                                  <w:rPr>
                                    <w:color w:val="4472C4" w:themeColor="accent1"/>
                                    <w:sz w:val="36"/>
                                    <w:szCs w:val="36"/>
                                  </w:rPr>
                                </w:pPr>
                                <w:r>
                                  <w:rPr>
                                    <w:noProof/>
                                  </w:rPr>
                                  <w:t xml:space="preserve"> </w:t>
                                </w:r>
                              </w:p>
                              <w:p w14:paraId="7022E32C" w14:textId="77777777" w:rsidR="002926A7" w:rsidRDefault="002926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F12BC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E8ADBF" w14:textId="3744CE3D" w:rsidR="002926A7" w:rsidRDefault="00871D0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Audit </w:t>
                              </w:r>
                              <w:r w:rsidR="00BF6AA1">
                                <w:rPr>
                                  <w:rFonts w:asciiTheme="majorHAnsi" w:eastAsiaTheme="majorEastAsia" w:hAnsiTheme="majorHAnsi" w:cstheme="majorBidi"/>
                                  <w:caps/>
                                  <w:color w:val="8496B0" w:themeColor="text2" w:themeTint="99"/>
                                  <w:sz w:val="64"/>
                                  <w:szCs w:val="64"/>
                                </w:rPr>
                                <w:t>Report</w:t>
                              </w:r>
                              <w:r>
                                <w:rPr>
                                  <w:rFonts w:asciiTheme="majorHAnsi" w:eastAsiaTheme="majorEastAsia" w:hAnsiTheme="majorHAnsi" w:cstheme="majorBidi"/>
                                  <w:caps/>
                                  <w:color w:val="8496B0" w:themeColor="text2" w:themeTint="99"/>
                                  <w:sz w:val="64"/>
                                  <w:szCs w:val="64"/>
                                </w:rPr>
                                <w:t xml:space="preserve"> - Example</w:t>
                              </w:r>
                            </w:p>
                          </w:sdtContent>
                        </w:sdt>
                        <w:p w14:paraId="7B5E6A59" w14:textId="14FFE209" w:rsidR="002926A7" w:rsidRDefault="002926A7">
                          <w:pPr>
                            <w:pStyle w:val="NoSpacing"/>
                            <w:spacing w:before="120"/>
                            <w:rPr>
                              <w:color w:val="4472C4" w:themeColor="accent1"/>
                              <w:sz w:val="36"/>
                              <w:szCs w:val="36"/>
                            </w:rPr>
                          </w:pPr>
                          <w:r>
                            <w:rPr>
                              <w:noProof/>
                            </w:rPr>
                            <w:t xml:space="preserve"> </w:t>
                          </w:r>
                        </w:p>
                        <w:p w14:paraId="7022E32C" w14:textId="77777777" w:rsidR="002926A7" w:rsidRDefault="002926A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56AB46" wp14:editId="7EF55CC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AD815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5F5B2B6" wp14:editId="5DD5B75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651DD" w14:textId="2439F012" w:rsidR="002926A7" w:rsidRDefault="00871D0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926A7">
                                      <w:rPr>
                                        <w:color w:val="4472C4" w:themeColor="accent1"/>
                                        <w:sz w:val="36"/>
                                        <w:szCs w:val="36"/>
                                      </w:rPr>
                                      <w:t>Cole Baker</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678F44D4" w14:textId="2C09C9F2" w:rsidR="002926A7" w:rsidRDefault="00871D0A">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5F5B2B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15651DD" w14:textId="2439F012" w:rsidR="002926A7" w:rsidRDefault="00871D0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926A7">
                                <w:rPr>
                                  <w:color w:val="4472C4" w:themeColor="accent1"/>
                                  <w:sz w:val="36"/>
                                  <w:szCs w:val="36"/>
                                </w:rPr>
                                <w:t>Cole Baker</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678F44D4" w14:textId="2C09C9F2" w:rsidR="002926A7" w:rsidRDefault="00871D0A">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57244BF5" w14:textId="77777777" w:rsidR="002926A7" w:rsidRDefault="002926A7">
          <w:r>
            <w:br w:type="page"/>
          </w:r>
        </w:p>
      </w:sdtContent>
    </w:sdt>
    <w:sdt>
      <w:sdtPr>
        <w:rPr>
          <w:rFonts w:asciiTheme="minorHAnsi" w:eastAsiaTheme="minorHAnsi" w:hAnsiTheme="minorHAnsi" w:cstheme="minorBidi"/>
          <w:color w:val="auto"/>
          <w:sz w:val="22"/>
          <w:szCs w:val="22"/>
          <w:lang w:val="en-CA"/>
        </w:rPr>
        <w:id w:val="1835793990"/>
        <w:docPartObj>
          <w:docPartGallery w:val="Table of Contents"/>
          <w:docPartUnique/>
        </w:docPartObj>
      </w:sdtPr>
      <w:sdtEndPr>
        <w:rPr>
          <w:b/>
          <w:bCs/>
          <w:noProof/>
        </w:rPr>
      </w:sdtEndPr>
      <w:sdtContent>
        <w:p w14:paraId="20025C26" w14:textId="44916D68" w:rsidR="00283C3F" w:rsidRDefault="00283C3F">
          <w:pPr>
            <w:pStyle w:val="TOCHeading"/>
          </w:pPr>
          <w:r>
            <w:t>Table of Contents</w:t>
          </w:r>
        </w:p>
        <w:p w14:paraId="196A5BBF" w14:textId="76614C5D" w:rsidR="00942B28" w:rsidRDefault="00283C3F">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22306990" w:history="1">
            <w:r w:rsidR="00942B28" w:rsidRPr="003E7C88">
              <w:rPr>
                <w:rStyle w:val="Hyperlink"/>
                <w:noProof/>
              </w:rPr>
              <w:t>Task 1 – Audit Report</w:t>
            </w:r>
            <w:r w:rsidR="00942B28">
              <w:rPr>
                <w:noProof/>
                <w:webHidden/>
              </w:rPr>
              <w:tab/>
            </w:r>
            <w:r w:rsidR="00942B28">
              <w:rPr>
                <w:noProof/>
                <w:webHidden/>
              </w:rPr>
              <w:fldChar w:fldCharType="begin"/>
            </w:r>
            <w:r w:rsidR="00942B28">
              <w:rPr>
                <w:noProof/>
                <w:webHidden/>
              </w:rPr>
              <w:instrText xml:space="preserve"> PAGEREF _Toc22306990 \h </w:instrText>
            </w:r>
            <w:r w:rsidR="00942B28">
              <w:rPr>
                <w:noProof/>
                <w:webHidden/>
              </w:rPr>
            </w:r>
            <w:r w:rsidR="00942B28">
              <w:rPr>
                <w:noProof/>
                <w:webHidden/>
              </w:rPr>
              <w:fldChar w:fldCharType="separate"/>
            </w:r>
            <w:r w:rsidR="00942B28">
              <w:rPr>
                <w:noProof/>
                <w:webHidden/>
              </w:rPr>
              <w:t>2</w:t>
            </w:r>
            <w:r w:rsidR="00942B28">
              <w:rPr>
                <w:noProof/>
                <w:webHidden/>
              </w:rPr>
              <w:fldChar w:fldCharType="end"/>
            </w:r>
          </w:hyperlink>
        </w:p>
        <w:p w14:paraId="204E610A" w14:textId="62DE117E" w:rsidR="00942B28" w:rsidRDefault="00871D0A">
          <w:pPr>
            <w:pStyle w:val="TOC2"/>
            <w:tabs>
              <w:tab w:val="right" w:leader="dot" w:pos="9350"/>
            </w:tabs>
            <w:rPr>
              <w:rFonts w:eastAsiaTheme="minorEastAsia"/>
              <w:noProof/>
              <w:lang w:eastAsia="en-CA"/>
            </w:rPr>
          </w:pPr>
          <w:hyperlink w:anchor="_Toc22306991" w:history="1">
            <w:r w:rsidR="00942B28" w:rsidRPr="003E7C88">
              <w:rPr>
                <w:rStyle w:val="Hyperlink"/>
                <w:noProof/>
              </w:rPr>
              <w:t>Statement of Audit Scope</w:t>
            </w:r>
            <w:r w:rsidR="00942B28">
              <w:rPr>
                <w:noProof/>
                <w:webHidden/>
              </w:rPr>
              <w:tab/>
            </w:r>
            <w:r w:rsidR="00942B28">
              <w:rPr>
                <w:noProof/>
                <w:webHidden/>
              </w:rPr>
              <w:fldChar w:fldCharType="begin"/>
            </w:r>
            <w:r w:rsidR="00942B28">
              <w:rPr>
                <w:noProof/>
                <w:webHidden/>
              </w:rPr>
              <w:instrText xml:space="preserve"> PAGEREF _Toc22306991 \h </w:instrText>
            </w:r>
            <w:r w:rsidR="00942B28">
              <w:rPr>
                <w:noProof/>
                <w:webHidden/>
              </w:rPr>
            </w:r>
            <w:r w:rsidR="00942B28">
              <w:rPr>
                <w:noProof/>
                <w:webHidden/>
              </w:rPr>
              <w:fldChar w:fldCharType="separate"/>
            </w:r>
            <w:r w:rsidR="00942B28">
              <w:rPr>
                <w:noProof/>
                <w:webHidden/>
              </w:rPr>
              <w:t>2</w:t>
            </w:r>
            <w:r w:rsidR="00942B28">
              <w:rPr>
                <w:noProof/>
                <w:webHidden/>
              </w:rPr>
              <w:fldChar w:fldCharType="end"/>
            </w:r>
          </w:hyperlink>
        </w:p>
        <w:p w14:paraId="79ED8E60" w14:textId="0E0070BE" w:rsidR="00942B28" w:rsidRDefault="00871D0A">
          <w:pPr>
            <w:pStyle w:val="TOC2"/>
            <w:tabs>
              <w:tab w:val="right" w:leader="dot" w:pos="9350"/>
            </w:tabs>
            <w:rPr>
              <w:rFonts w:eastAsiaTheme="minorEastAsia"/>
              <w:noProof/>
              <w:lang w:eastAsia="en-CA"/>
            </w:rPr>
          </w:pPr>
          <w:hyperlink w:anchor="_Toc22306992" w:history="1">
            <w:r w:rsidR="00942B28" w:rsidRPr="003E7C88">
              <w:rPr>
                <w:rStyle w:val="Hyperlink"/>
                <w:noProof/>
              </w:rPr>
              <w:t>Executive Summary</w:t>
            </w:r>
            <w:r w:rsidR="00942B28">
              <w:rPr>
                <w:noProof/>
                <w:webHidden/>
              </w:rPr>
              <w:tab/>
            </w:r>
            <w:r w:rsidR="00942B28">
              <w:rPr>
                <w:noProof/>
                <w:webHidden/>
              </w:rPr>
              <w:fldChar w:fldCharType="begin"/>
            </w:r>
            <w:r w:rsidR="00942B28">
              <w:rPr>
                <w:noProof/>
                <w:webHidden/>
              </w:rPr>
              <w:instrText xml:space="preserve"> PAGEREF _Toc22306992 \h </w:instrText>
            </w:r>
            <w:r w:rsidR="00942B28">
              <w:rPr>
                <w:noProof/>
                <w:webHidden/>
              </w:rPr>
            </w:r>
            <w:r w:rsidR="00942B28">
              <w:rPr>
                <w:noProof/>
                <w:webHidden/>
              </w:rPr>
              <w:fldChar w:fldCharType="separate"/>
            </w:r>
            <w:r w:rsidR="00942B28">
              <w:rPr>
                <w:noProof/>
                <w:webHidden/>
              </w:rPr>
              <w:t>2</w:t>
            </w:r>
            <w:r w:rsidR="00942B28">
              <w:rPr>
                <w:noProof/>
                <w:webHidden/>
              </w:rPr>
              <w:fldChar w:fldCharType="end"/>
            </w:r>
          </w:hyperlink>
        </w:p>
        <w:p w14:paraId="297BFF99" w14:textId="7D52B7DF" w:rsidR="00942B28" w:rsidRDefault="00871D0A">
          <w:pPr>
            <w:pStyle w:val="TOC2"/>
            <w:tabs>
              <w:tab w:val="right" w:leader="dot" w:pos="9350"/>
            </w:tabs>
            <w:rPr>
              <w:rFonts w:eastAsiaTheme="minorEastAsia"/>
              <w:noProof/>
              <w:lang w:eastAsia="en-CA"/>
            </w:rPr>
          </w:pPr>
          <w:hyperlink w:anchor="_Toc22306993" w:history="1">
            <w:r w:rsidR="00942B28" w:rsidRPr="003E7C88">
              <w:rPr>
                <w:rStyle w:val="Hyperlink"/>
                <w:noProof/>
              </w:rPr>
              <w:t>Issues and Solutions</w:t>
            </w:r>
            <w:r w:rsidR="00942B28">
              <w:rPr>
                <w:noProof/>
                <w:webHidden/>
              </w:rPr>
              <w:tab/>
            </w:r>
            <w:r w:rsidR="00942B28">
              <w:rPr>
                <w:noProof/>
                <w:webHidden/>
              </w:rPr>
              <w:fldChar w:fldCharType="begin"/>
            </w:r>
            <w:r w:rsidR="00942B28">
              <w:rPr>
                <w:noProof/>
                <w:webHidden/>
              </w:rPr>
              <w:instrText xml:space="preserve"> PAGEREF _Toc22306993 \h </w:instrText>
            </w:r>
            <w:r w:rsidR="00942B28">
              <w:rPr>
                <w:noProof/>
                <w:webHidden/>
              </w:rPr>
            </w:r>
            <w:r w:rsidR="00942B28">
              <w:rPr>
                <w:noProof/>
                <w:webHidden/>
              </w:rPr>
              <w:fldChar w:fldCharType="separate"/>
            </w:r>
            <w:r w:rsidR="00942B28">
              <w:rPr>
                <w:noProof/>
                <w:webHidden/>
              </w:rPr>
              <w:t>2</w:t>
            </w:r>
            <w:r w:rsidR="00942B28">
              <w:rPr>
                <w:noProof/>
                <w:webHidden/>
              </w:rPr>
              <w:fldChar w:fldCharType="end"/>
            </w:r>
          </w:hyperlink>
        </w:p>
        <w:p w14:paraId="15095AD7" w14:textId="60E44982" w:rsidR="00942B28" w:rsidRDefault="00871D0A">
          <w:pPr>
            <w:pStyle w:val="TOC1"/>
            <w:tabs>
              <w:tab w:val="right" w:leader="dot" w:pos="9350"/>
            </w:tabs>
            <w:rPr>
              <w:rFonts w:eastAsiaTheme="minorEastAsia"/>
              <w:noProof/>
              <w:lang w:eastAsia="en-CA"/>
            </w:rPr>
          </w:pPr>
          <w:hyperlink w:anchor="_Toc22306994" w:history="1">
            <w:r w:rsidR="00942B28" w:rsidRPr="003E7C88">
              <w:rPr>
                <w:rStyle w:val="Hyperlink"/>
                <w:noProof/>
              </w:rPr>
              <w:t>Task 2 – Example Audit Report</w:t>
            </w:r>
            <w:r w:rsidR="00942B28">
              <w:rPr>
                <w:noProof/>
                <w:webHidden/>
              </w:rPr>
              <w:tab/>
            </w:r>
            <w:r w:rsidR="00942B28">
              <w:rPr>
                <w:noProof/>
                <w:webHidden/>
              </w:rPr>
              <w:fldChar w:fldCharType="begin"/>
            </w:r>
            <w:r w:rsidR="00942B28">
              <w:rPr>
                <w:noProof/>
                <w:webHidden/>
              </w:rPr>
              <w:instrText xml:space="preserve"> PAGEREF _Toc22306994 \h </w:instrText>
            </w:r>
            <w:r w:rsidR="00942B28">
              <w:rPr>
                <w:noProof/>
                <w:webHidden/>
              </w:rPr>
            </w:r>
            <w:r w:rsidR="00942B28">
              <w:rPr>
                <w:noProof/>
                <w:webHidden/>
              </w:rPr>
              <w:fldChar w:fldCharType="separate"/>
            </w:r>
            <w:r w:rsidR="00942B28">
              <w:rPr>
                <w:noProof/>
                <w:webHidden/>
              </w:rPr>
              <w:t>3</w:t>
            </w:r>
            <w:r w:rsidR="00942B28">
              <w:rPr>
                <w:noProof/>
                <w:webHidden/>
              </w:rPr>
              <w:fldChar w:fldCharType="end"/>
            </w:r>
          </w:hyperlink>
        </w:p>
        <w:p w14:paraId="22EE9DCF" w14:textId="70964242" w:rsidR="00942B28" w:rsidRDefault="00871D0A">
          <w:pPr>
            <w:pStyle w:val="TOC2"/>
            <w:tabs>
              <w:tab w:val="right" w:leader="dot" w:pos="9350"/>
            </w:tabs>
            <w:rPr>
              <w:rFonts w:eastAsiaTheme="minorEastAsia"/>
              <w:noProof/>
              <w:lang w:eastAsia="en-CA"/>
            </w:rPr>
          </w:pPr>
          <w:hyperlink w:anchor="_Toc22306995" w:history="1">
            <w:r w:rsidR="00942B28" w:rsidRPr="003E7C88">
              <w:rPr>
                <w:rStyle w:val="Hyperlink"/>
                <w:noProof/>
              </w:rPr>
              <w:t>Overview of Audit Report</w:t>
            </w:r>
            <w:r w:rsidR="00942B28">
              <w:rPr>
                <w:noProof/>
                <w:webHidden/>
              </w:rPr>
              <w:tab/>
            </w:r>
            <w:r w:rsidR="00942B28">
              <w:rPr>
                <w:noProof/>
                <w:webHidden/>
              </w:rPr>
              <w:fldChar w:fldCharType="begin"/>
            </w:r>
            <w:r w:rsidR="00942B28">
              <w:rPr>
                <w:noProof/>
                <w:webHidden/>
              </w:rPr>
              <w:instrText xml:space="preserve"> PAGEREF _Toc22306995 \h </w:instrText>
            </w:r>
            <w:r w:rsidR="00942B28">
              <w:rPr>
                <w:noProof/>
                <w:webHidden/>
              </w:rPr>
            </w:r>
            <w:r w:rsidR="00942B28">
              <w:rPr>
                <w:noProof/>
                <w:webHidden/>
              </w:rPr>
              <w:fldChar w:fldCharType="separate"/>
            </w:r>
            <w:r w:rsidR="00942B28">
              <w:rPr>
                <w:noProof/>
                <w:webHidden/>
              </w:rPr>
              <w:t>3</w:t>
            </w:r>
            <w:r w:rsidR="00942B28">
              <w:rPr>
                <w:noProof/>
                <w:webHidden/>
              </w:rPr>
              <w:fldChar w:fldCharType="end"/>
            </w:r>
          </w:hyperlink>
        </w:p>
        <w:p w14:paraId="3728CE6A" w14:textId="4E8CBB68" w:rsidR="00942B28" w:rsidRDefault="00871D0A">
          <w:pPr>
            <w:pStyle w:val="TOC2"/>
            <w:tabs>
              <w:tab w:val="right" w:leader="dot" w:pos="9350"/>
            </w:tabs>
            <w:rPr>
              <w:rFonts w:eastAsiaTheme="minorEastAsia"/>
              <w:noProof/>
              <w:lang w:eastAsia="en-CA"/>
            </w:rPr>
          </w:pPr>
          <w:hyperlink w:anchor="_Toc22306996" w:history="1">
            <w:r w:rsidR="00942B28" w:rsidRPr="003E7C88">
              <w:rPr>
                <w:rStyle w:val="Hyperlink"/>
                <w:noProof/>
              </w:rPr>
              <w:t>Executive Summary</w:t>
            </w:r>
            <w:r w:rsidR="00942B28">
              <w:rPr>
                <w:noProof/>
                <w:webHidden/>
              </w:rPr>
              <w:tab/>
            </w:r>
            <w:r w:rsidR="00942B28">
              <w:rPr>
                <w:noProof/>
                <w:webHidden/>
              </w:rPr>
              <w:fldChar w:fldCharType="begin"/>
            </w:r>
            <w:r w:rsidR="00942B28">
              <w:rPr>
                <w:noProof/>
                <w:webHidden/>
              </w:rPr>
              <w:instrText xml:space="preserve"> PAGEREF _Toc22306996 \h </w:instrText>
            </w:r>
            <w:r w:rsidR="00942B28">
              <w:rPr>
                <w:noProof/>
                <w:webHidden/>
              </w:rPr>
            </w:r>
            <w:r w:rsidR="00942B28">
              <w:rPr>
                <w:noProof/>
                <w:webHidden/>
              </w:rPr>
              <w:fldChar w:fldCharType="separate"/>
            </w:r>
            <w:r w:rsidR="00942B28">
              <w:rPr>
                <w:noProof/>
                <w:webHidden/>
              </w:rPr>
              <w:t>3</w:t>
            </w:r>
            <w:r w:rsidR="00942B28">
              <w:rPr>
                <w:noProof/>
                <w:webHidden/>
              </w:rPr>
              <w:fldChar w:fldCharType="end"/>
            </w:r>
          </w:hyperlink>
        </w:p>
        <w:p w14:paraId="33838589" w14:textId="6BCE220D" w:rsidR="00942B28" w:rsidRDefault="00871D0A">
          <w:pPr>
            <w:pStyle w:val="TOC2"/>
            <w:tabs>
              <w:tab w:val="right" w:leader="dot" w:pos="9350"/>
            </w:tabs>
            <w:rPr>
              <w:rFonts w:eastAsiaTheme="minorEastAsia"/>
              <w:noProof/>
              <w:lang w:eastAsia="en-CA"/>
            </w:rPr>
          </w:pPr>
          <w:hyperlink w:anchor="_Toc22306997" w:history="1">
            <w:r w:rsidR="00942B28" w:rsidRPr="003E7C88">
              <w:rPr>
                <w:rStyle w:val="Hyperlink"/>
                <w:noProof/>
              </w:rPr>
              <w:t>Scope of Audit</w:t>
            </w:r>
            <w:r w:rsidR="00942B28">
              <w:rPr>
                <w:noProof/>
                <w:webHidden/>
              </w:rPr>
              <w:tab/>
            </w:r>
            <w:r w:rsidR="00942B28">
              <w:rPr>
                <w:noProof/>
                <w:webHidden/>
              </w:rPr>
              <w:fldChar w:fldCharType="begin"/>
            </w:r>
            <w:r w:rsidR="00942B28">
              <w:rPr>
                <w:noProof/>
                <w:webHidden/>
              </w:rPr>
              <w:instrText xml:space="preserve"> PAGEREF _Toc22306997 \h </w:instrText>
            </w:r>
            <w:r w:rsidR="00942B28">
              <w:rPr>
                <w:noProof/>
                <w:webHidden/>
              </w:rPr>
            </w:r>
            <w:r w:rsidR="00942B28">
              <w:rPr>
                <w:noProof/>
                <w:webHidden/>
              </w:rPr>
              <w:fldChar w:fldCharType="separate"/>
            </w:r>
            <w:r w:rsidR="00942B28">
              <w:rPr>
                <w:noProof/>
                <w:webHidden/>
              </w:rPr>
              <w:t>4</w:t>
            </w:r>
            <w:r w:rsidR="00942B28">
              <w:rPr>
                <w:noProof/>
                <w:webHidden/>
              </w:rPr>
              <w:fldChar w:fldCharType="end"/>
            </w:r>
          </w:hyperlink>
        </w:p>
        <w:p w14:paraId="57A6A81E" w14:textId="4FC7187A" w:rsidR="00942B28" w:rsidRDefault="00871D0A">
          <w:pPr>
            <w:pStyle w:val="TOC2"/>
            <w:tabs>
              <w:tab w:val="right" w:leader="dot" w:pos="9350"/>
            </w:tabs>
            <w:rPr>
              <w:rFonts w:eastAsiaTheme="minorEastAsia"/>
              <w:noProof/>
              <w:lang w:eastAsia="en-CA"/>
            </w:rPr>
          </w:pPr>
          <w:hyperlink w:anchor="_Toc22306998" w:history="1">
            <w:r w:rsidR="00942B28" w:rsidRPr="003E7C88">
              <w:rPr>
                <w:rStyle w:val="Hyperlink"/>
                <w:noProof/>
              </w:rPr>
              <w:t>Control Procedures</w:t>
            </w:r>
            <w:r w:rsidR="00942B28">
              <w:rPr>
                <w:noProof/>
                <w:webHidden/>
              </w:rPr>
              <w:tab/>
            </w:r>
            <w:r w:rsidR="00942B28">
              <w:rPr>
                <w:noProof/>
                <w:webHidden/>
              </w:rPr>
              <w:fldChar w:fldCharType="begin"/>
            </w:r>
            <w:r w:rsidR="00942B28">
              <w:rPr>
                <w:noProof/>
                <w:webHidden/>
              </w:rPr>
              <w:instrText xml:space="preserve"> PAGEREF _Toc22306998 \h </w:instrText>
            </w:r>
            <w:r w:rsidR="00942B28">
              <w:rPr>
                <w:noProof/>
                <w:webHidden/>
              </w:rPr>
            </w:r>
            <w:r w:rsidR="00942B28">
              <w:rPr>
                <w:noProof/>
                <w:webHidden/>
              </w:rPr>
              <w:fldChar w:fldCharType="separate"/>
            </w:r>
            <w:r w:rsidR="00942B28">
              <w:rPr>
                <w:noProof/>
                <w:webHidden/>
              </w:rPr>
              <w:t>4</w:t>
            </w:r>
            <w:r w:rsidR="00942B28">
              <w:rPr>
                <w:noProof/>
                <w:webHidden/>
              </w:rPr>
              <w:fldChar w:fldCharType="end"/>
            </w:r>
          </w:hyperlink>
        </w:p>
        <w:p w14:paraId="2F8C6E73" w14:textId="0E84D0BF" w:rsidR="00942B28" w:rsidRDefault="00871D0A">
          <w:pPr>
            <w:pStyle w:val="TOC2"/>
            <w:tabs>
              <w:tab w:val="right" w:leader="dot" w:pos="9350"/>
            </w:tabs>
            <w:rPr>
              <w:rFonts w:eastAsiaTheme="minorEastAsia"/>
              <w:noProof/>
              <w:lang w:eastAsia="en-CA"/>
            </w:rPr>
          </w:pPr>
          <w:hyperlink w:anchor="_Toc22306999" w:history="1">
            <w:r w:rsidR="00942B28" w:rsidRPr="003E7C88">
              <w:rPr>
                <w:rStyle w:val="Hyperlink"/>
                <w:noProof/>
              </w:rPr>
              <w:t>Audit Results - Important</w:t>
            </w:r>
            <w:r w:rsidR="00942B28">
              <w:rPr>
                <w:noProof/>
                <w:webHidden/>
              </w:rPr>
              <w:tab/>
            </w:r>
            <w:r w:rsidR="00942B28">
              <w:rPr>
                <w:noProof/>
                <w:webHidden/>
              </w:rPr>
              <w:fldChar w:fldCharType="begin"/>
            </w:r>
            <w:r w:rsidR="00942B28">
              <w:rPr>
                <w:noProof/>
                <w:webHidden/>
              </w:rPr>
              <w:instrText xml:space="preserve"> PAGEREF _Toc22306999 \h </w:instrText>
            </w:r>
            <w:r w:rsidR="00942B28">
              <w:rPr>
                <w:noProof/>
                <w:webHidden/>
              </w:rPr>
            </w:r>
            <w:r w:rsidR="00942B28">
              <w:rPr>
                <w:noProof/>
                <w:webHidden/>
              </w:rPr>
              <w:fldChar w:fldCharType="separate"/>
            </w:r>
            <w:r w:rsidR="00942B28">
              <w:rPr>
                <w:noProof/>
                <w:webHidden/>
              </w:rPr>
              <w:t>4</w:t>
            </w:r>
            <w:r w:rsidR="00942B28">
              <w:rPr>
                <w:noProof/>
                <w:webHidden/>
              </w:rPr>
              <w:fldChar w:fldCharType="end"/>
            </w:r>
          </w:hyperlink>
        </w:p>
        <w:p w14:paraId="39760CAB" w14:textId="66409CFD" w:rsidR="00942B28" w:rsidRDefault="00871D0A">
          <w:pPr>
            <w:pStyle w:val="TOC1"/>
            <w:tabs>
              <w:tab w:val="right" w:leader="dot" w:pos="9350"/>
            </w:tabs>
            <w:rPr>
              <w:rFonts w:eastAsiaTheme="minorEastAsia"/>
              <w:noProof/>
              <w:lang w:eastAsia="en-CA"/>
            </w:rPr>
          </w:pPr>
          <w:hyperlink w:anchor="_Toc22307000" w:history="1">
            <w:r w:rsidR="00942B28" w:rsidRPr="003E7C88">
              <w:rPr>
                <w:rStyle w:val="Hyperlink"/>
                <w:noProof/>
              </w:rPr>
              <w:t>Task 3 – Additional Audit Report Elements</w:t>
            </w:r>
            <w:r w:rsidR="00942B28">
              <w:rPr>
                <w:noProof/>
                <w:webHidden/>
              </w:rPr>
              <w:tab/>
            </w:r>
            <w:r w:rsidR="00942B28">
              <w:rPr>
                <w:noProof/>
                <w:webHidden/>
              </w:rPr>
              <w:fldChar w:fldCharType="begin"/>
            </w:r>
            <w:r w:rsidR="00942B28">
              <w:rPr>
                <w:noProof/>
                <w:webHidden/>
              </w:rPr>
              <w:instrText xml:space="preserve"> PAGEREF _Toc22307000 \h </w:instrText>
            </w:r>
            <w:r w:rsidR="00942B28">
              <w:rPr>
                <w:noProof/>
                <w:webHidden/>
              </w:rPr>
            </w:r>
            <w:r w:rsidR="00942B28">
              <w:rPr>
                <w:noProof/>
                <w:webHidden/>
              </w:rPr>
              <w:fldChar w:fldCharType="separate"/>
            </w:r>
            <w:r w:rsidR="00942B28">
              <w:rPr>
                <w:noProof/>
                <w:webHidden/>
              </w:rPr>
              <w:t>6</w:t>
            </w:r>
            <w:r w:rsidR="00942B28">
              <w:rPr>
                <w:noProof/>
                <w:webHidden/>
              </w:rPr>
              <w:fldChar w:fldCharType="end"/>
            </w:r>
          </w:hyperlink>
        </w:p>
        <w:p w14:paraId="00D0BC44" w14:textId="7092AB07" w:rsidR="00942B28" w:rsidRDefault="00871D0A">
          <w:pPr>
            <w:pStyle w:val="TOC2"/>
            <w:tabs>
              <w:tab w:val="right" w:leader="dot" w:pos="9350"/>
            </w:tabs>
            <w:rPr>
              <w:rFonts w:eastAsiaTheme="minorEastAsia"/>
              <w:noProof/>
              <w:lang w:eastAsia="en-CA"/>
            </w:rPr>
          </w:pPr>
          <w:hyperlink w:anchor="_Toc22307001" w:history="1">
            <w:r w:rsidR="00942B28" w:rsidRPr="003E7C88">
              <w:rPr>
                <w:rStyle w:val="Hyperlink"/>
                <w:noProof/>
              </w:rPr>
              <w:t>Auditing Plan</w:t>
            </w:r>
            <w:r w:rsidR="00942B28">
              <w:rPr>
                <w:noProof/>
                <w:webHidden/>
              </w:rPr>
              <w:tab/>
            </w:r>
            <w:r w:rsidR="00942B28">
              <w:rPr>
                <w:noProof/>
                <w:webHidden/>
              </w:rPr>
              <w:fldChar w:fldCharType="begin"/>
            </w:r>
            <w:r w:rsidR="00942B28">
              <w:rPr>
                <w:noProof/>
                <w:webHidden/>
              </w:rPr>
              <w:instrText xml:space="preserve"> PAGEREF _Toc22307001 \h </w:instrText>
            </w:r>
            <w:r w:rsidR="00942B28">
              <w:rPr>
                <w:noProof/>
                <w:webHidden/>
              </w:rPr>
            </w:r>
            <w:r w:rsidR="00942B28">
              <w:rPr>
                <w:noProof/>
                <w:webHidden/>
              </w:rPr>
              <w:fldChar w:fldCharType="separate"/>
            </w:r>
            <w:r w:rsidR="00942B28">
              <w:rPr>
                <w:noProof/>
                <w:webHidden/>
              </w:rPr>
              <w:t>6</w:t>
            </w:r>
            <w:r w:rsidR="00942B28">
              <w:rPr>
                <w:noProof/>
                <w:webHidden/>
              </w:rPr>
              <w:fldChar w:fldCharType="end"/>
            </w:r>
          </w:hyperlink>
        </w:p>
        <w:p w14:paraId="62D31C65" w14:textId="72931929" w:rsidR="00942B28" w:rsidRDefault="00871D0A">
          <w:pPr>
            <w:pStyle w:val="TOC2"/>
            <w:tabs>
              <w:tab w:val="right" w:leader="dot" w:pos="9350"/>
            </w:tabs>
            <w:rPr>
              <w:rFonts w:eastAsiaTheme="minorEastAsia"/>
              <w:noProof/>
              <w:lang w:eastAsia="en-CA"/>
            </w:rPr>
          </w:pPr>
          <w:hyperlink w:anchor="_Toc22307002" w:history="1">
            <w:r w:rsidR="00942B28" w:rsidRPr="003E7C88">
              <w:rPr>
                <w:rStyle w:val="Hyperlink"/>
                <w:noProof/>
              </w:rPr>
              <w:t>Control Procedures</w:t>
            </w:r>
            <w:r w:rsidR="00942B28">
              <w:rPr>
                <w:noProof/>
                <w:webHidden/>
              </w:rPr>
              <w:tab/>
            </w:r>
            <w:r w:rsidR="00942B28">
              <w:rPr>
                <w:noProof/>
                <w:webHidden/>
              </w:rPr>
              <w:fldChar w:fldCharType="begin"/>
            </w:r>
            <w:r w:rsidR="00942B28">
              <w:rPr>
                <w:noProof/>
                <w:webHidden/>
              </w:rPr>
              <w:instrText xml:space="preserve"> PAGEREF _Toc22307002 \h </w:instrText>
            </w:r>
            <w:r w:rsidR="00942B28">
              <w:rPr>
                <w:noProof/>
                <w:webHidden/>
              </w:rPr>
            </w:r>
            <w:r w:rsidR="00942B28">
              <w:rPr>
                <w:noProof/>
                <w:webHidden/>
              </w:rPr>
              <w:fldChar w:fldCharType="separate"/>
            </w:r>
            <w:r w:rsidR="00942B28">
              <w:rPr>
                <w:noProof/>
                <w:webHidden/>
              </w:rPr>
              <w:t>7</w:t>
            </w:r>
            <w:r w:rsidR="00942B28">
              <w:rPr>
                <w:noProof/>
                <w:webHidden/>
              </w:rPr>
              <w:fldChar w:fldCharType="end"/>
            </w:r>
          </w:hyperlink>
        </w:p>
        <w:p w14:paraId="57F54886" w14:textId="6F10F272" w:rsidR="00942B28" w:rsidRDefault="00871D0A">
          <w:pPr>
            <w:pStyle w:val="TOC1"/>
            <w:tabs>
              <w:tab w:val="right" w:leader="dot" w:pos="9350"/>
            </w:tabs>
            <w:rPr>
              <w:rFonts w:eastAsiaTheme="minorEastAsia"/>
              <w:noProof/>
              <w:lang w:eastAsia="en-CA"/>
            </w:rPr>
          </w:pPr>
          <w:hyperlink w:anchor="_Toc22307003" w:history="1">
            <w:r w:rsidR="00942B28" w:rsidRPr="003E7C88">
              <w:rPr>
                <w:rStyle w:val="Hyperlink"/>
                <w:noProof/>
              </w:rPr>
              <w:t>Conclusion</w:t>
            </w:r>
            <w:r w:rsidR="00942B28">
              <w:rPr>
                <w:noProof/>
                <w:webHidden/>
              </w:rPr>
              <w:tab/>
            </w:r>
            <w:r w:rsidR="00942B28">
              <w:rPr>
                <w:noProof/>
                <w:webHidden/>
              </w:rPr>
              <w:fldChar w:fldCharType="begin"/>
            </w:r>
            <w:r w:rsidR="00942B28">
              <w:rPr>
                <w:noProof/>
                <w:webHidden/>
              </w:rPr>
              <w:instrText xml:space="preserve"> PAGEREF _Toc22307003 \h </w:instrText>
            </w:r>
            <w:r w:rsidR="00942B28">
              <w:rPr>
                <w:noProof/>
                <w:webHidden/>
              </w:rPr>
            </w:r>
            <w:r w:rsidR="00942B28">
              <w:rPr>
                <w:noProof/>
                <w:webHidden/>
              </w:rPr>
              <w:fldChar w:fldCharType="separate"/>
            </w:r>
            <w:r w:rsidR="00942B28">
              <w:rPr>
                <w:noProof/>
                <w:webHidden/>
              </w:rPr>
              <w:t>7</w:t>
            </w:r>
            <w:r w:rsidR="00942B28">
              <w:rPr>
                <w:noProof/>
                <w:webHidden/>
              </w:rPr>
              <w:fldChar w:fldCharType="end"/>
            </w:r>
          </w:hyperlink>
        </w:p>
        <w:p w14:paraId="77EC2F51" w14:textId="45B85D7F" w:rsidR="00942B28" w:rsidRDefault="00871D0A">
          <w:pPr>
            <w:pStyle w:val="TOC1"/>
            <w:tabs>
              <w:tab w:val="right" w:leader="dot" w:pos="9350"/>
            </w:tabs>
            <w:rPr>
              <w:rFonts w:eastAsiaTheme="minorEastAsia"/>
              <w:noProof/>
              <w:lang w:eastAsia="en-CA"/>
            </w:rPr>
          </w:pPr>
          <w:hyperlink w:anchor="_Toc22307004" w:history="1">
            <w:r w:rsidR="00942B28" w:rsidRPr="003E7C88">
              <w:rPr>
                <w:rStyle w:val="Hyperlink"/>
                <w:noProof/>
              </w:rPr>
              <w:t>References</w:t>
            </w:r>
            <w:r w:rsidR="00942B28">
              <w:rPr>
                <w:noProof/>
                <w:webHidden/>
              </w:rPr>
              <w:tab/>
            </w:r>
            <w:r w:rsidR="00942B28">
              <w:rPr>
                <w:noProof/>
                <w:webHidden/>
              </w:rPr>
              <w:fldChar w:fldCharType="begin"/>
            </w:r>
            <w:r w:rsidR="00942B28">
              <w:rPr>
                <w:noProof/>
                <w:webHidden/>
              </w:rPr>
              <w:instrText xml:space="preserve"> PAGEREF _Toc22307004 \h </w:instrText>
            </w:r>
            <w:r w:rsidR="00942B28">
              <w:rPr>
                <w:noProof/>
                <w:webHidden/>
              </w:rPr>
            </w:r>
            <w:r w:rsidR="00942B28">
              <w:rPr>
                <w:noProof/>
                <w:webHidden/>
              </w:rPr>
              <w:fldChar w:fldCharType="separate"/>
            </w:r>
            <w:r w:rsidR="00942B28">
              <w:rPr>
                <w:noProof/>
                <w:webHidden/>
              </w:rPr>
              <w:t>8</w:t>
            </w:r>
            <w:r w:rsidR="00942B28">
              <w:rPr>
                <w:noProof/>
                <w:webHidden/>
              </w:rPr>
              <w:fldChar w:fldCharType="end"/>
            </w:r>
          </w:hyperlink>
        </w:p>
        <w:p w14:paraId="1595D4BB" w14:textId="2FB6F88F" w:rsidR="00283C3F" w:rsidRDefault="00283C3F">
          <w:r>
            <w:rPr>
              <w:b/>
              <w:bCs/>
              <w:noProof/>
            </w:rPr>
            <w:fldChar w:fldCharType="end"/>
          </w:r>
        </w:p>
      </w:sdtContent>
    </w:sdt>
    <w:p w14:paraId="2682DCF5" w14:textId="740AF830" w:rsidR="00283C3F" w:rsidRDefault="00283C3F"/>
    <w:p w14:paraId="63E04FEF" w14:textId="77777777" w:rsidR="00283C3F" w:rsidRDefault="00283C3F">
      <w:r>
        <w:br w:type="page"/>
      </w:r>
    </w:p>
    <w:p w14:paraId="691F624C" w14:textId="1573D9DB" w:rsidR="00283C3F" w:rsidRDefault="00C350B6" w:rsidP="00C350B6">
      <w:pPr>
        <w:pStyle w:val="Heading1"/>
      </w:pPr>
      <w:bookmarkStart w:id="0" w:name="_Toc22306990"/>
      <w:r>
        <w:lastRenderedPageBreak/>
        <w:t>Task 1 – Audit Report</w:t>
      </w:r>
      <w:bookmarkEnd w:id="0"/>
    </w:p>
    <w:p w14:paraId="18795B89" w14:textId="32545927" w:rsidR="00661DB1" w:rsidRPr="009865FC" w:rsidRDefault="008B43AB" w:rsidP="00661DB1">
      <w:pPr>
        <w:pStyle w:val="Heading2"/>
      </w:pPr>
      <w:bookmarkStart w:id="1" w:name="_Toc22306991"/>
      <w:r w:rsidRPr="009865FC">
        <w:t>Statement of Audit Scope</w:t>
      </w:r>
      <w:bookmarkEnd w:id="1"/>
    </w:p>
    <w:p w14:paraId="10E95989" w14:textId="5CEA6C8F" w:rsidR="00546103" w:rsidRPr="009865FC" w:rsidRDefault="00546103" w:rsidP="009865FC">
      <w:pPr>
        <w:rPr>
          <w:sz w:val="26"/>
          <w:szCs w:val="26"/>
        </w:rPr>
      </w:pPr>
      <w:r w:rsidRPr="009865FC">
        <w:rPr>
          <w:sz w:val="26"/>
          <w:szCs w:val="26"/>
        </w:rPr>
        <w:t>T</w:t>
      </w:r>
      <w:r w:rsidR="00380C0A">
        <w:rPr>
          <w:sz w:val="26"/>
          <w:szCs w:val="26"/>
        </w:rPr>
        <w:t xml:space="preserve">he scope of a report </w:t>
      </w:r>
      <w:r w:rsidRPr="009865FC">
        <w:rPr>
          <w:sz w:val="26"/>
          <w:szCs w:val="26"/>
        </w:rPr>
        <w:t>must provide an outline and results for auditing tests performed on the defined system. The scope must include any policies that will be reviewed, including any policies that my not directly effect the system but may have access to the system at any time. Such as for a router, a BOYD policy should be reviewed to ensure that system that relates to the primary audit focus is being audited correctly. In addition to audit policies, all audit settings and configurations must be reviewed to ensure that the auditing system is functioning correctly and that no configurations have been modified.</w:t>
      </w:r>
    </w:p>
    <w:p w14:paraId="3C5E8FF6" w14:textId="34EA9814" w:rsidR="0063137E" w:rsidRDefault="008B43AB" w:rsidP="008B43AB">
      <w:pPr>
        <w:pStyle w:val="Heading2"/>
      </w:pPr>
      <w:bookmarkStart w:id="2" w:name="_Toc22306992"/>
      <w:r>
        <w:t>Executive Summary</w:t>
      </w:r>
      <w:bookmarkEnd w:id="2"/>
    </w:p>
    <w:p w14:paraId="36D83289" w14:textId="1E8000CF" w:rsidR="00C350B6" w:rsidRPr="009865FC" w:rsidRDefault="0063137E" w:rsidP="009865FC">
      <w:pPr>
        <w:rPr>
          <w:sz w:val="26"/>
          <w:szCs w:val="26"/>
        </w:rPr>
      </w:pPr>
      <w:r w:rsidRPr="009865FC">
        <w:rPr>
          <w:sz w:val="26"/>
          <w:szCs w:val="26"/>
        </w:rPr>
        <w:t xml:space="preserve">The executive summary must include any information about the upcoming or performed audit that may need to be presented to the primary authority for the device such as the CEO or the IT department head. </w:t>
      </w:r>
      <w:r w:rsidR="007D6D69">
        <w:rPr>
          <w:sz w:val="26"/>
          <w:szCs w:val="26"/>
        </w:rPr>
        <w:t xml:space="preserve">This section should include any matter that may require the </w:t>
      </w:r>
      <w:r w:rsidR="000214FE">
        <w:rPr>
          <w:sz w:val="26"/>
          <w:szCs w:val="26"/>
        </w:rPr>
        <w:t>executive’s</w:t>
      </w:r>
      <w:r w:rsidR="00887E87">
        <w:rPr>
          <w:sz w:val="26"/>
          <w:szCs w:val="26"/>
        </w:rPr>
        <w:t xml:space="preserve"> insight on such as </w:t>
      </w:r>
      <w:r w:rsidR="00D8334A">
        <w:rPr>
          <w:sz w:val="26"/>
          <w:szCs w:val="26"/>
        </w:rPr>
        <w:t>financial matters</w:t>
      </w:r>
      <w:r w:rsidR="00E95CBF">
        <w:rPr>
          <w:sz w:val="26"/>
          <w:szCs w:val="26"/>
        </w:rPr>
        <w:t xml:space="preserve"> or critical </w:t>
      </w:r>
      <w:r w:rsidR="008117D2">
        <w:rPr>
          <w:sz w:val="26"/>
          <w:szCs w:val="26"/>
        </w:rPr>
        <w:t>issues that are found during the audit</w:t>
      </w:r>
      <w:r w:rsidR="000214FE">
        <w:rPr>
          <w:sz w:val="26"/>
          <w:szCs w:val="26"/>
        </w:rPr>
        <w:t>. It should also include any information found within the scope</w:t>
      </w:r>
      <w:r w:rsidR="00166175">
        <w:rPr>
          <w:sz w:val="26"/>
          <w:szCs w:val="26"/>
        </w:rPr>
        <w:t>. The summary must include what will be audited, how issues and solutions will be re</w:t>
      </w:r>
      <w:r w:rsidR="00A12DB8">
        <w:rPr>
          <w:sz w:val="26"/>
          <w:szCs w:val="26"/>
        </w:rPr>
        <w:t>corded</w:t>
      </w:r>
      <w:r w:rsidR="00B578B0">
        <w:rPr>
          <w:sz w:val="26"/>
          <w:szCs w:val="26"/>
        </w:rPr>
        <w:t xml:space="preserve">. </w:t>
      </w:r>
      <w:r w:rsidR="0079128E">
        <w:rPr>
          <w:sz w:val="26"/>
          <w:szCs w:val="26"/>
        </w:rPr>
        <w:t xml:space="preserve">This should also include information about the business, such as </w:t>
      </w:r>
      <w:r w:rsidR="00B84AE6">
        <w:rPr>
          <w:sz w:val="26"/>
          <w:szCs w:val="26"/>
        </w:rPr>
        <w:t xml:space="preserve">size of the business or how many employees that may need to be defined later. </w:t>
      </w:r>
      <w:r w:rsidR="000A65A6">
        <w:rPr>
          <w:sz w:val="26"/>
          <w:szCs w:val="26"/>
        </w:rPr>
        <w:t>Basically,</w:t>
      </w:r>
      <w:r w:rsidR="00B84AE6">
        <w:rPr>
          <w:sz w:val="26"/>
          <w:szCs w:val="26"/>
        </w:rPr>
        <w:t xml:space="preserve"> anything important to this report should be in here or the CEO won’t be happy.</w:t>
      </w:r>
    </w:p>
    <w:p w14:paraId="701EAE3A" w14:textId="3CDF6FA3" w:rsidR="008B43AB" w:rsidRDefault="00A54A98" w:rsidP="008B43AB">
      <w:pPr>
        <w:pStyle w:val="Heading2"/>
      </w:pPr>
      <w:bookmarkStart w:id="3" w:name="_Toc22306993"/>
      <w:r>
        <w:t>Issues and Solutions</w:t>
      </w:r>
      <w:bookmarkEnd w:id="3"/>
    </w:p>
    <w:p w14:paraId="62CA82D3" w14:textId="6E98ABBF" w:rsidR="00A54A98" w:rsidRDefault="00651CC9" w:rsidP="00A54A98">
      <w:pPr>
        <w:rPr>
          <w:sz w:val="26"/>
          <w:szCs w:val="26"/>
        </w:rPr>
      </w:pPr>
      <w:r>
        <w:rPr>
          <w:sz w:val="26"/>
          <w:szCs w:val="26"/>
        </w:rPr>
        <w:t xml:space="preserve">This section of the report can be presented in many different </w:t>
      </w:r>
      <w:r w:rsidR="000A65A6">
        <w:rPr>
          <w:sz w:val="26"/>
          <w:szCs w:val="26"/>
        </w:rPr>
        <w:t>formats, but they all do the same thing, they show</w:t>
      </w:r>
      <w:r w:rsidR="007F4AE3">
        <w:rPr>
          <w:sz w:val="26"/>
          <w:szCs w:val="26"/>
        </w:rPr>
        <w:t xml:space="preserve"> any results found from the audit. Any issues will have to be laid out </w:t>
      </w:r>
      <w:r w:rsidR="00C60D00">
        <w:rPr>
          <w:sz w:val="26"/>
          <w:szCs w:val="26"/>
        </w:rPr>
        <w:t>along with their solutions, in some cases, these may need to be presented in the executive summary if the issue is rated as a critical or something along those lines.</w:t>
      </w:r>
      <w:r w:rsidR="00B64C1F">
        <w:rPr>
          <w:sz w:val="26"/>
          <w:szCs w:val="26"/>
        </w:rPr>
        <w:t xml:space="preserve"> </w:t>
      </w:r>
      <w:r w:rsidR="00512B0E">
        <w:rPr>
          <w:sz w:val="26"/>
          <w:szCs w:val="26"/>
        </w:rPr>
        <w:t xml:space="preserve">The issues and solutions section </w:t>
      </w:r>
      <w:r w:rsidR="00FF5B6E">
        <w:rPr>
          <w:sz w:val="26"/>
          <w:szCs w:val="26"/>
        </w:rPr>
        <w:t>of an audit report is normally the most important of an audit report. This sec</w:t>
      </w:r>
      <w:r w:rsidR="00D25C76">
        <w:rPr>
          <w:sz w:val="26"/>
          <w:szCs w:val="26"/>
        </w:rPr>
        <w:t>tion could delay an upcoming update to the infostructure if</w:t>
      </w:r>
      <w:r w:rsidR="009F6277">
        <w:rPr>
          <w:sz w:val="26"/>
          <w:szCs w:val="26"/>
        </w:rPr>
        <w:t xml:space="preserve"> the audit grades a fail to the company</w:t>
      </w:r>
      <w:r w:rsidR="00CA59CB">
        <w:rPr>
          <w:sz w:val="26"/>
          <w:szCs w:val="26"/>
        </w:rPr>
        <w:t xml:space="preserve">. This section could also present to the management staff </w:t>
      </w:r>
      <w:r w:rsidR="000E5C46">
        <w:rPr>
          <w:sz w:val="26"/>
          <w:szCs w:val="26"/>
        </w:rPr>
        <w:t xml:space="preserve">any </w:t>
      </w:r>
      <w:r w:rsidR="00C0159F">
        <w:rPr>
          <w:sz w:val="26"/>
          <w:szCs w:val="26"/>
        </w:rPr>
        <w:t>financial</w:t>
      </w:r>
      <w:r w:rsidR="000E5C46">
        <w:rPr>
          <w:sz w:val="26"/>
          <w:szCs w:val="26"/>
        </w:rPr>
        <w:t xml:space="preserve"> requirements that may come into play if some</w:t>
      </w:r>
      <w:r w:rsidR="00D64809">
        <w:rPr>
          <w:sz w:val="26"/>
          <w:szCs w:val="26"/>
        </w:rPr>
        <w:t xml:space="preserve"> features or issues </w:t>
      </w:r>
      <w:r w:rsidR="00A06A66">
        <w:rPr>
          <w:sz w:val="26"/>
          <w:szCs w:val="26"/>
        </w:rPr>
        <w:t xml:space="preserve">require new </w:t>
      </w:r>
      <w:r w:rsidR="00067745">
        <w:rPr>
          <w:sz w:val="26"/>
          <w:szCs w:val="26"/>
        </w:rPr>
        <w:t>equipment or expensive upgrades.</w:t>
      </w:r>
    </w:p>
    <w:p w14:paraId="7201A57C" w14:textId="443683DA" w:rsidR="00067745" w:rsidRDefault="00067745" w:rsidP="00A54A98">
      <w:pPr>
        <w:rPr>
          <w:sz w:val="26"/>
          <w:szCs w:val="26"/>
        </w:rPr>
      </w:pPr>
    </w:p>
    <w:p w14:paraId="7A6D1B22" w14:textId="77777777" w:rsidR="00067745" w:rsidRPr="00651CC9" w:rsidRDefault="00067745" w:rsidP="00A54A98">
      <w:pPr>
        <w:rPr>
          <w:sz w:val="26"/>
          <w:szCs w:val="26"/>
        </w:rPr>
      </w:pPr>
    </w:p>
    <w:p w14:paraId="0CC88B1B" w14:textId="4EB0F358" w:rsidR="00C350B6" w:rsidRDefault="00C45401" w:rsidP="00C350B6">
      <w:pPr>
        <w:pStyle w:val="Heading1"/>
      </w:pPr>
      <w:bookmarkStart w:id="4" w:name="_Toc22306994"/>
      <w:r>
        <w:lastRenderedPageBreak/>
        <w:t>Task 2 – Example Audit Report</w:t>
      </w:r>
      <w:bookmarkEnd w:id="4"/>
    </w:p>
    <w:p w14:paraId="75744C29" w14:textId="76F9561E" w:rsidR="00C45401" w:rsidRDefault="00BD09AE" w:rsidP="0017299A">
      <w:pPr>
        <w:pStyle w:val="Heading2"/>
      </w:pPr>
      <w:bookmarkStart w:id="5" w:name="_Toc22306995"/>
      <w:r>
        <w:t>Overview of Audit Report</w:t>
      </w:r>
      <w:bookmarkEnd w:id="5"/>
    </w:p>
    <w:p w14:paraId="5669B3A9" w14:textId="0B54257E" w:rsidR="00BD09AE" w:rsidRPr="00515205" w:rsidRDefault="00C50F05" w:rsidP="00BD09AE">
      <w:pPr>
        <w:rPr>
          <w:sz w:val="26"/>
          <w:szCs w:val="26"/>
        </w:rPr>
      </w:pPr>
      <w:r>
        <w:rPr>
          <w:sz w:val="26"/>
          <w:szCs w:val="26"/>
        </w:rPr>
        <w:t xml:space="preserve">This audit report will provide </w:t>
      </w:r>
      <w:r w:rsidR="000A228F">
        <w:rPr>
          <w:sz w:val="26"/>
          <w:szCs w:val="26"/>
        </w:rPr>
        <w:t xml:space="preserve">detailed results from an </w:t>
      </w:r>
      <w:r w:rsidR="0059033B">
        <w:rPr>
          <w:sz w:val="26"/>
          <w:szCs w:val="26"/>
        </w:rPr>
        <w:t xml:space="preserve">audit conducted on </w:t>
      </w:r>
      <w:r w:rsidR="00777459">
        <w:rPr>
          <w:sz w:val="26"/>
          <w:szCs w:val="26"/>
        </w:rPr>
        <w:t xml:space="preserve">a </w:t>
      </w:r>
      <w:r w:rsidR="00814D7E">
        <w:rPr>
          <w:sz w:val="26"/>
          <w:szCs w:val="26"/>
        </w:rPr>
        <w:t xml:space="preserve">network connected by a series of </w:t>
      </w:r>
      <w:r w:rsidR="005D4B91">
        <w:rPr>
          <w:sz w:val="26"/>
          <w:szCs w:val="26"/>
        </w:rPr>
        <w:t>router.</w:t>
      </w:r>
      <w:r w:rsidR="00F13798">
        <w:rPr>
          <w:sz w:val="26"/>
          <w:szCs w:val="26"/>
        </w:rPr>
        <w:t xml:space="preserve"> </w:t>
      </w:r>
    </w:p>
    <w:p w14:paraId="014D9EB3" w14:textId="729335CD" w:rsidR="007857D2" w:rsidRDefault="007857D2" w:rsidP="001375BE">
      <w:pPr>
        <w:pStyle w:val="Heading2"/>
      </w:pPr>
      <w:bookmarkStart w:id="6" w:name="_Toc22306996"/>
      <w:r>
        <w:t>Executive Summary</w:t>
      </w:r>
      <w:bookmarkEnd w:id="6"/>
    </w:p>
    <w:p w14:paraId="1483E4FF" w14:textId="5D54339B" w:rsidR="007857D2" w:rsidRDefault="00A82891" w:rsidP="007857D2">
      <w:pPr>
        <w:rPr>
          <w:sz w:val="26"/>
          <w:szCs w:val="26"/>
        </w:rPr>
      </w:pPr>
      <w:r>
        <w:rPr>
          <w:sz w:val="26"/>
          <w:szCs w:val="26"/>
        </w:rPr>
        <w:t>Th</w:t>
      </w:r>
      <w:r w:rsidR="00F258F1">
        <w:rPr>
          <w:sz w:val="26"/>
          <w:szCs w:val="26"/>
        </w:rPr>
        <w:t xml:space="preserve">e following section contains </w:t>
      </w:r>
      <w:r w:rsidR="00F02C18">
        <w:rPr>
          <w:sz w:val="26"/>
          <w:szCs w:val="26"/>
        </w:rPr>
        <w:t>a</w:t>
      </w:r>
      <w:r w:rsidR="0075516A">
        <w:rPr>
          <w:sz w:val="26"/>
          <w:szCs w:val="26"/>
        </w:rPr>
        <w:t xml:space="preserve">n overview of all information covered by this report. This section is intended for review by the </w:t>
      </w:r>
      <w:r w:rsidR="00894834">
        <w:rPr>
          <w:sz w:val="26"/>
          <w:szCs w:val="26"/>
        </w:rPr>
        <w:t>appropriate</w:t>
      </w:r>
      <w:r w:rsidR="0075516A">
        <w:rPr>
          <w:sz w:val="26"/>
          <w:szCs w:val="26"/>
        </w:rPr>
        <w:t xml:space="preserve"> authority</w:t>
      </w:r>
      <w:r w:rsidR="00686C2D">
        <w:rPr>
          <w:sz w:val="26"/>
          <w:szCs w:val="26"/>
        </w:rPr>
        <w:t xml:space="preserve">, such as a </w:t>
      </w:r>
      <w:r w:rsidR="00D076D5">
        <w:rPr>
          <w:sz w:val="26"/>
          <w:szCs w:val="26"/>
        </w:rPr>
        <w:t xml:space="preserve">CEO, Project Manager or </w:t>
      </w:r>
      <w:r w:rsidR="007555F5">
        <w:rPr>
          <w:sz w:val="26"/>
          <w:szCs w:val="26"/>
        </w:rPr>
        <w:t xml:space="preserve">IT Department head. </w:t>
      </w:r>
      <w:r w:rsidR="00B11529">
        <w:rPr>
          <w:sz w:val="26"/>
          <w:szCs w:val="26"/>
        </w:rPr>
        <w:t xml:space="preserve">This section should </w:t>
      </w:r>
      <w:r w:rsidR="000C46FB">
        <w:rPr>
          <w:sz w:val="26"/>
          <w:szCs w:val="26"/>
        </w:rPr>
        <w:t>help</w:t>
      </w:r>
      <w:r w:rsidR="00603F26">
        <w:rPr>
          <w:sz w:val="26"/>
          <w:szCs w:val="26"/>
        </w:rPr>
        <w:t xml:space="preserve"> this authority better understand every detail </w:t>
      </w:r>
      <w:r w:rsidR="00E93657">
        <w:rPr>
          <w:sz w:val="26"/>
          <w:szCs w:val="26"/>
        </w:rPr>
        <w:t>of the following audit.</w:t>
      </w:r>
    </w:p>
    <w:p w14:paraId="4FDC5388" w14:textId="3D90E1DF" w:rsidR="00582597" w:rsidRDefault="00C56C7A" w:rsidP="007857D2">
      <w:pPr>
        <w:rPr>
          <w:sz w:val="26"/>
          <w:szCs w:val="26"/>
        </w:rPr>
      </w:pPr>
      <w:r>
        <w:rPr>
          <w:sz w:val="26"/>
          <w:szCs w:val="26"/>
        </w:rPr>
        <w:t>During this audit, conducted by</w:t>
      </w:r>
      <w:r w:rsidR="00637E65">
        <w:rPr>
          <w:sz w:val="26"/>
          <w:szCs w:val="26"/>
        </w:rPr>
        <w:t xml:space="preserve"> </w:t>
      </w:r>
      <w:r w:rsidR="002D21F5">
        <w:rPr>
          <w:sz w:val="26"/>
          <w:szCs w:val="26"/>
        </w:rPr>
        <w:t xml:space="preserve">the </w:t>
      </w:r>
      <w:r w:rsidR="00E756BD">
        <w:rPr>
          <w:sz w:val="26"/>
          <w:szCs w:val="26"/>
        </w:rPr>
        <w:t>primary auditor Cole Baker</w:t>
      </w:r>
      <w:r w:rsidR="004C5062">
        <w:rPr>
          <w:sz w:val="26"/>
          <w:szCs w:val="26"/>
        </w:rPr>
        <w:t xml:space="preserve">, the following information </w:t>
      </w:r>
      <w:r w:rsidR="00D63A00">
        <w:rPr>
          <w:sz w:val="26"/>
          <w:szCs w:val="26"/>
        </w:rPr>
        <w:t xml:space="preserve">and features </w:t>
      </w:r>
      <w:r w:rsidR="004C5062">
        <w:rPr>
          <w:sz w:val="26"/>
          <w:szCs w:val="26"/>
        </w:rPr>
        <w:t>w</w:t>
      </w:r>
      <w:r w:rsidR="00D63A00">
        <w:rPr>
          <w:sz w:val="26"/>
          <w:szCs w:val="26"/>
        </w:rPr>
        <w:t>ere</w:t>
      </w:r>
      <w:r w:rsidR="004C5062">
        <w:rPr>
          <w:sz w:val="26"/>
          <w:szCs w:val="26"/>
        </w:rPr>
        <w:t xml:space="preserve"> assessed</w:t>
      </w:r>
      <w:r w:rsidR="00D63A00">
        <w:rPr>
          <w:sz w:val="26"/>
          <w:szCs w:val="26"/>
        </w:rPr>
        <w:t>. The au</w:t>
      </w:r>
      <w:r w:rsidR="00D7083B">
        <w:rPr>
          <w:sz w:val="26"/>
          <w:szCs w:val="26"/>
        </w:rPr>
        <w:t xml:space="preserve">ditor has compiled an “Audit Results” section at the end of this report to review </w:t>
      </w:r>
      <w:r w:rsidR="00A83BDA">
        <w:rPr>
          <w:sz w:val="26"/>
          <w:szCs w:val="26"/>
        </w:rPr>
        <w:t xml:space="preserve">and highlight the information obtained from this </w:t>
      </w:r>
      <w:r w:rsidR="004B5A70">
        <w:rPr>
          <w:sz w:val="26"/>
          <w:szCs w:val="26"/>
        </w:rPr>
        <w:t xml:space="preserve">audit. </w:t>
      </w:r>
    </w:p>
    <w:p w14:paraId="1F2B37A0" w14:textId="729054F4" w:rsidR="004B5A70" w:rsidRDefault="004B5A70" w:rsidP="007857D2">
      <w:pPr>
        <w:rPr>
          <w:sz w:val="26"/>
          <w:szCs w:val="26"/>
        </w:rPr>
      </w:pPr>
      <w:r>
        <w:rPr>
          <w:sz w:val="26"/>
          <w:szCs w:val="26"/>
        </w:rPr>
        <w:t>The following features, parameter</w:t>
      </w:r>
      <w:r w:rsidR="00865016">
        <w:rPr>
          <w:sz w:val="26"/>
          <w:szCs w:val="26"/>
        </w:rPr>
        <w:t>s and polices have been included in the audit and their results are contained below. This section will also provide a</w:t>
      </w:r>
      <w:r w:rsidR="001443DC">
        <w:rPr>
          <w:sz w:val="26"/>
          <w:szCs w:val="26"/>
        </w:rPr>
        <w:t xml:space="preserve"> snippet of the results for any feature, parameter or </w:t>
      </w:r>
      <w:r w:rsidR="0042638E">
        <w:rPr>
          <w:sz w:val="26"/>
          <w:szCs w:val="26"/>
        </w:rPr>
        <w:t>policy that received a fail or</w:t>
      </w:r>
      <w:r w:rsidR="00B03E2A">
        <w:rPr>
          <w:sz w:val="26"/>
          <w:szCs w:val="26"/>
        </w:rPr>
        <w:t xml:space="preserve"> presented an issue.</w:t>
      </w:r>
    </w:p>
    <w:p w14:paraId="261804BC" w14:textId="3C4D779F" w:rsidR="00B03E2A" w:rsidRDefault="00D529BA" w:rsidP="00B03E2A">
      <w:pPr>
        <w:pStyle w:val="ListParagraph"/>
        <w:numPr>
          <w:ilvl w:val="0"/>
          <w:numId w:val="1"/>
        </w:numPr>
        <w:rPr>
          <w:sz w:val="26"/>
          <w:szCs w:val="26"/>
        </w:rPr>
      </w:pPr>
      <w:r>
        <w:rPr>
          <w:sz w:val="26"/>
          <w:szCs w:val="26"/>
        </w:rPr>
        <w:t xml:space="preserve">Logging Policy </w:t>
      </w:r>
      <w:r w:rsidR="001232AC">
        <w:rPr>
          <w:sz w:val="26"/>
          <w:szCs w:val="26"/>
        </w:rPr>
        <w:tab/>
      </w:r>
      <w:r w:rsidR="00094FD8">
        <w:rPr>
          <w:sz w:val="26"/>
          <w:szCs w:val="26"/>
        </w:rPr>
        <w:t xml:space="preserve">- </w:t>
      </w:r>
      <w:r w:rsidR="00EE6E55">
        <w:rPr>
          <w:sz w:val="26"/>
          <w:szCs w:val="26"/>
        </w:rPr>
        <w:t>Connection Setting</w:t>
      </w:r>
      <w:r w:rsidR="00611BFC">
        <w:rPr>
          <w:sz w:val="26"/>
          <w:szCs w:val="26"/>
        </w:rPr>
        <w:tab/>
      </w:r>
      <w:r w:rsidR="00611BFC">
        <w:rPr>
          <w:sz w:val="26"/>
          <w:szCs w:val="26"/>
        </w:rPr>
        <w:tab/>
      </w:r>
      <w:r w:rsidR="0017702A">
        <w:rPr>
          <w:sz w:val="26"/>
          <w:szCs w:val="26"/>
        </w:rPr>
        <w:t xml:space="preserve">- Installed </w:t>
      </w:r>
      <w:r w:rsidR="005B2B03">
        <w:rPr>
          <w:sz w:val="26"/>
          <w:szCs w:val="26"/>
        </w:rPr>
        <w:t>F</w:t>
      </w:r>
      <w:r w:rsidR="0017702A">
        <w:rPr>
          <w:sz w:val="26"/>
          <w:szCs w:val="26"/>
        </w:rPr>
        <w:t>eatures</w:t>
      </w:r>
    </w:p>
    <w:p w14:paraId="4CCB39CD" w14:textId="0BA377E1" w:rsidR="00D529BA" w:rsidRDefault="00216923" w:rsidP="00B03E2A">
      <w:pPr>
        <w:pStyle w:val="ListParagraph"/>
        <w:numPr>
          <w:ilvl w:val="0"/>
          <w:numId w:val="1"/>
        </w:numPr>
        <w:rPr>
          <w:sz w:val="26"/>
          <w:szCs w:val="26"/>
        </w:rPr>
      </w:pPr>
      <w:r>
        <w:rPr>
          <w:sz w:val="26"/>
          <w:szCs w:val="26"/>
        </w:rPr>
        <w:t>Password Policy</w:t>
      </w:r>
      <w:r w:rsidR="00EE6E55">
        <w:rPr>
          <w:sz w:val="26"/>
          <w:szCs w:val="26"/>
        </w:rPr>
        <w:tab/>
        <w:t>- Conf</w:t>
      </w:r>
      <w:r w:rsidR="002D7F2B">
        <w:rPr>
          <w:sz w:val="26"/>
          <w:szCs w:val="26"/>
        </w:rPr>
        <w:t>iguration</w:t>
      </w:r>
      <w:r w:rsidR="005B2B03">
        <w:rPr>
          <w:sz w:val="26"/>
          <w:szCs w:val="26"/>
        </w:rPr>
        <w:tab/>
      </w:r>
      <w:r w:rsidR="005B2B03">
        <w:rPr>
          <w:sz w:val="26"/>
          <w:szCs w:val="26"/>
        </w:rPr>
        <w:tab/>
        <w:t>- Security Protocols</w:t>
      </w:r>
    </w:p>
    <w:p w14:paraId="41DB88CD" w14:textId="7A3608F7" w:rsidR="00216923" w:rsidRDefault="00216923" w:rsidP="001232AC">
      <w:pPr>
        <w:pStyle w:val="ListParagraph"/>
        <w:numPr>
          <w:ilvl w:val="0"/>
          <w:numId w:val="1"/>
        </w:numPr>
        <w:rPr>
          <w:sz w:val="26"/>
          <w:szCs w:val="26"/>
        </w:rPr>
      </w:pPr>
      <w:r>
        <w:rPr>
          <w:sz w:val="26"/>
          <w:szCs w:val="26"/>
        </w:rPr>
        <w:t>BYOD Policy</w:t>
      </w:r>
      <w:r w:rsidR="002D7F2B">
        <w:rPr>
          <w:sz w:val="26"/>
          <w:szCs w:val="26"/>
        </w:rPr>
        <w:tab/>
      </w:r>
      <w:r w:rsidR="002D7F2B">
        <w:rPr>
          <w:sz w:val="26"/>
          <w:szCs w:val="26"/>
        </w:rPr>
        <w:tab/>
      </w:r>
      <w:r w:rsidR="00611BFC">
        <w:rPr>
          <w:sz w:val="26"/>
          <w:szCs w:val="26"/>
        </w:rPr>
        <w:t>- System Performance</w:t>
      </w:r>
    </w:p>
    <w:p w14:paraId="0602ED96" w14:textId="389EAD47" w:rsidR="00582597" w:rsidRDefault="00582597" w:rsidP="001232AC">
      <w:pPr>
        <w:pStyle w:val="ListParagraph"/>
        <w:numPr>
          <w:ilvl w:val="0"/>
          <w:numId w:val="1"/>
        </w:numPr>
        <w:rPr>
          <w:sz w:val="26"/>
          <w:szCs w:val="26"/>
        </w:rPr>
      </w:pPr>
      <w:r>
        <w:rPr>
          <w:sz w:val="26"/>
          <w:szCs w:val="26"/>
        </w:rPr>
        <w:t>Any policy or feature that m</w:t>
      </w:r>
      <w:r w:rsidR="006E7B5D">
        <w:rPr>
          <w:sz w:val="26"/>
          <w:szCs w:val="26"/>
        </w:rPr>
        <w:t>a</w:t>
      </w:r>
      <w:r>
        <w:rPr>
          <w:sz w:val="26"/>
          <w:szCs w:val="26"/>
        </w:rPr>
        <w:t>y not be</w:t>
      </w:r>
      <w:r w:rsidR="006E7B5D">
        <w:rPr>
          <w:sz w:val="26"/>
          <w:szCs w:val="26"/>
        </w:rPr>
        <w:t xml:space="preserve"> directly connected to the network router but may have an effect on the operation of the device.</w:t>
      </w:r>
    </w:p>
    <w:p w14:paraId="056B479B" w14:textId="2A54B088" w:rsidR="00A97B8C" w:rsidRDefault="003B634B" w:rsidP="00A97B8C">
      <w:pPr>
        <w:rPr>
          <w:sz w:val="26"/>
          <w:szCs w:val="26"/>
        </w:rPr>
      </w:pPr>
      <w:r>
        <w:rPr>
          <w:sz w:val="26"/>
          <w:szCs w:val="26"/>
        </w:rPr>
        <w:t>Th</w:t>
      </w:r>
      <w:r w:rsidR="00FA0C26">
        <w:rPr>
          <w:sz w:val="26"/>
          <w:szCs w:val="26"/>
        </w:rPr>
        <w:t xml:space="preserve">e following sub-section </w:t>
      </w:r>
      <w:r w:rsidR="00D7578D">
        <w:rPr>
          <w:sz w:val="26"/>
          <w:szCs w:val="26"/>
        </w:rPr>
        <w:t xml:space="preserve">of the executive summary will give the reader a snippet of any issues found during the auditing process of this report. </w:t>
      </w:r>
      <w:r w:rsidR="0053559B">
        <w:rPr>
          <w:sz w:val="26"/>
          <w:szCs w:val="26"/>
        </w:rPr>
        <w:t xml:space="preserve">Full detail for these results can be found </w:t>
      </w:r>
      <w:r w:rsidR="003C1B67">
        <w:rPr>
          <w:sz w:val="26"/>
          <w:szCs w:val="26"/>
        </w:rPr>
        <w:t>in the “Audit Results</w:t>
      </w:r>
      <w:r w:rsidR="009B3BF2">
        <w:rPr>
          <w:sz w:val="26"/>
          <w:szCs w:val="26"/>
        </w:rPr>
        <w:t>” section as well as any solutions the auditor has recommended for remediation.</w:t>
      </w:r>
    </w:p>
    <w:p w14:paraId="0E050C74" w14:textId="5F45C16E" w:rsidR="009B3BF2" w:rsidRDefault="001E2818" w:rsidP="00A97B8C">
      <w:pPr>
        <w:rPr>
          <w:sz w:val="26"/>
          <w:szCs w:val="26"/>
        </w:rPr>
      </w:pPr>
      <w:r>
        <w:rPr>
          <w:sz w:val="26"/>
          <w:szCs w:val="26"/>
          <w:u w:val="single"/>
        </w:rPr>
        <w:t xml:space="preserve">Issues </w:t>
      </w:r>
      <w:r w:rsidR="004153F2">
        <w:rPr>
          <w:sz w:val="26"/>
          <w:szCs w:val="26"/>
          <w:u w:val="single"/>
        </w:rPr>
        <w:t>Snippet</w:t>
      </w:r>
    </w:p>
    <w:p w14:paraId="121A7400" w14:textId="32DD0B31" w:rsidR="004153F2" w:rsidRDefault="00C37942" w:rsidP="00324BC6">
      <w:pPr>
        <w:pStyle w:val="ListParagraph"/>
        <w:numPr>
          <w:ilvl w:val="0"/>
          <w:numId w:val="1"/>
        </w:numPr>
        <w:rPr>
          <w:sz w:val="26"/>
          <w:szCs w:val="26"/>
        </w:rPr>
      </w:pPr>
      <w:r>
        <w:rPr>
          <w:sz w:val="26"/>
          <w:szCs w:val="26"/>
        </w:rPr>
        <w:t xml:space="preserve">Insufficient </w:t>
      </w:r>
      <w:r w:rsidR="00324BC6">
        <w:rPr>
          <w:sz w:val="26"/>
          <w:szCs w:val="26"/>
        </w:rPr>
        <w:t>BYOD</w:t>
      </w:r>
      <w:r w:rsidR="00BF4CA8">
        <w:rPr>
          <w:sz w:val="26"/>
          <w:szCs w:val="26"/>
        </w:rPr>
        <w:t xml:space="preserve"> Policy</w:t>
      </w:r>
      <w:r w:rsidR="00F32572">
        <w:rPr>
          <w:sz w:val="26"/>
          <w:szCs w:val="26"/>
        </w:rPr>
        <w:t>:</w:t>
      </w:r>
      <w:r>
        <w:rPr>
          <w:sz w:val="26"/>
          <w:szCs w:val="26"/>
        </w:rPr>
        <w:t xml:space="preserve"> </w:t>
      </w:r>
      <w:r w:rsidR="004A3FC6">
        <w:rPr>
          <w:sz w:val="26"/>
          <w:szCs w:val="26"/>
        </w:rPr>
        <w:t xml:space="preserve">During the </w:t>
      </w:r>
      <w:r w:rsidR="00CF00FC">
        <w:rPr>
          <w:sz w:val="26"/>
          <w:szCs w:val="26"/>
        </w:rPr>
        <w:t>audit of the network router, the au</w:t>
      </w:r>
      <w:r w:rsidR="009865FC">
        <w:rPr>
          <w:sz w:val="26"/>
          <w:szCs w:val="26"/>
        </w:rPr>
        <w:t xml:space="preserve">ditor found that the BYOD </w:t>
      </w:r>
      <w:r w:rsidR="00BE0D01">
        <w:rPr>
          <w:sz w:val="26"/>
          <w:szCs w:val="26"/>
        </w:rPr>
        <w:t xml:space="preserve">Policy was insufficient for securing devices that may come in contact </w:t>
      </w:r>
      <w:r w:rsidR="006257B0">
        <w:rPr>
          <w:sz w:val="26"/>
          <w:szCs w:val="26"/>
        </w:rPr>
        <w:t>with the network router.</w:t>
      </w:r>
    </w:p>
    <w:p w14:paraId="580F33E0" w14:textId="5C6D8ED6" w:rsidR="00F32572" w:rsidRPr="004153F2" w:rsidRDefault="004B34B3" w:rsidP="00324BC6">
      <w:pPr>
        <w:pStyle w:val="ListParagraph"/>
        <w:numPr>
          <w:ilvl w:val="0"/>
          <w:numId w:val="1"/>
        </w:numPr>
        <w:rPr>
          <w:sz w:val="26"/>
          <w:szCs w:val="26"/>
        </w:rPr>
      </w:pPr>
      <w:r>
        <w:rPr>
          <w:sz w:val="26"/>
          <w:szCs w:val="26"/>
        </w:rPr>
        <w:t>Logging</w:t>
      </w:r>
      <w:r w:rsidR="005E3C97">
        <w:rPr>
          <w:sz w:val="26"/>
          <w:szCs w:val="26"/>
        </w:rPr>
        <w:t xml:space="preserve"> Policy </w:t>
      </w:r>
      <w:r w:rsidR="004E6CE4">
        <w:rPr>
          <w:sz w:val="26"/>
          <w:szCs w:val="26"/>
        </w:rPr>
        <w:t xml:space="preserve">Failure: During the audit of the network router, the auditor found </w:t>
      </w:r>
      <w:r w:rsidR="00E00367">
        <w:rPr>
          <w:sz w:val="26"/>
          <w:szCs w:val="26"/>
        </w:rPr>
        <w:t>that the logging policy and co</w:t>
      </w:r>
      <w:r w:rsidR="00C62004">
        <w:rPr>
          <w:sz w:val="26"/>
          <w:szCs w:val="26"/>
        </w:rPr>
        <w:t xml:space="preserve">nfiguration was unsuccessful at </w:t>
      </w:r>
      <w:r w:rsidR="00C76A64">
        <w:rPr>
          <w:sz w:val="26"/>
          <w:szCs w:val="26"/>
        </w:rPr>
        <w:t>logging multiple types of data</w:t>
      </w:r>
      <w:r w:rsidR="00735A29">
        <w:rPr>
          <w:sz w:val="26"/>
          <w:szCs w:val="26"/>
        </w:rPr>
        <w:t xml:space="preserve">, such as </w:t>
      </w:r>
      <w:r w:rsidR="00261CAE">
        <w:rPr>
          <w:sz w:val="26"/>
          <w:szCs w:val="26"/>
        </w:rPr>
        <w:t>changes to the system configuration, or access to the device.</w:t>
      </w:r>
    </w:p>
    <w:p w14:paraId="63EB2802" w14:textId="64E6B228" w:rsidR="001375BE" w:rsidRDefault="001375BE" w:rsidP="001375BE">
      <w:pPr>
        <w:pStyle w:val="Heading2"/>
      </w:pPr>
      <w:bookmarkStart w:id="7" w:name="_Toc22306997"/>
      <w:r>
        <w:lastRenderedPageBreak/>
        <w:t xml:space="preserve">Scope of </w:t>
      </w:r>
      <w:r w:rsidR="00BD09AE">
        <w:t>Audit</w:t>
      </w:r>
      <w:bookmarkEnd w:id="7"/>
    </w:p>
    <w:p w14:paraId="1136F9F0" w14:textId="2E10EA45" w:rsidR="00BD09AE" w:rsidRPr="00E46AE3" w:rsidRDefault="001C52CD" w:rsidP="00BD09AE">
      <w:pPr>
        <w:rPr>
          <w:sz w:val="26"/>
          <w:szCs w:val="26"/>
        </w:rPr>
      </w:pPr>
      <w:r>
        <w:rPr>
          <w:sz w:val="26"/>
          <w:szCs w:val="26"/>
        </w:rPr>
        <w:t>This report</w:t>
      </w:r>
      <w:r w:rsidR="005F4A75">
        <w:rPr>
          <w:sz w:val="26"/>
          <w:szCs w:val="26"/>
        </w:rPr>
        <w:t xml:space="preserve"> will detail what will be and what will not be audited by the primary auditor </w:t>
      </w:r>
      <w:r w:rsidR="005F4A75" w:rsidRPr="005F4A75">
        <w:rPr>
          <w:sz w:val="26"/>
          <w:szCs w:val="26"/>
        </w:rPr>
        <w:t>Cole Baker</w:t>
      </w:r>
      <w:r w:rsidR="00AF360B">
        <w:rPr>
          <w:sz w:val="26"/>
          <w:szCs w:val="26"/>
        </w:rPr>
        <w:t>. The auditor will work with technical staff</w:t>
      </w:r>
      <w:r w:rsidR="000730E6">
        <w:rPr>
          <w:sz w:val="26"/>
          <w:szCs w:val="26"/>
        </w:rPr>
        <w:t xml:space="preserve"> to ensure that there is a complete understanding of how the network router </w:t>
      </w:r>
      <w:r w:rsidR="00B23D71">
        <w:rPr>
          <w:sz w:val="26"/>
          <w:szCs w:val="26"/>
        </w:rPr>
        <w:t xml:space="preserve">operates to ensure that there </w:t>
      </w:r>
      <w:r w:rsidR="000148DA">
        <w:rPr>
          <w:sz w:val="26"/>
          <w:szCs w:val="26"/>
        </w:rPr>
        <w:t>are</w:t>
      </w:r>
      <w:r w:rsidR="00B23D71">
        <w:rPr>
          <w:sz w:val="26"/>
          <w:szCs w:val="26"/>
        </w:rPr>
        <w:t xml:space="preserve"> no </w:t>
      </w:r>
      <w:r w:rsidR="000148DA">
        <w:rPr>
          <w:sz w:val="26"/>
          <w:szCs w:val="26"/>
        </w:rPr>
        <w:t>false issues presented during the audit. The auditor will only be auditing the</w:t>
      </w:r>
      <w:r w:rsidR="007E6AF7">
        <w:rPr>
          <w:sz w:val="26"/>
          <w:szCs w:val="26"/>
        </w:rPr>
        <w:t xml:space="preserve"> primary network router</w:t>
      </w:r>
      <w:r w:rsidR="00087F34">
        <w:rPr>
          <w:sz w:val="26"/>
          <w:szCs w:val="26"/>
        </w:rPr>
        <w:t xml:space="preserve"> and any policies, features or parameters </w:t>
      </w:r>
      <w:r w:rsidR="003F6E96">
        <w:rPr>
          <w:sz w:val="26"/>
          <w:szCs w:val="26"/>
        </w:rPr>
        <w:t xml:space="preserve">that may have an effect on this device. No other devices in the organization should show up in the process of this audit. If changes </w:t>
      </w:r>
      <w:r w:rsidR="003C25DD">
        <w:rPr>
          <w:sz w:val="26"/>
          <w:szCs w:val="26"/>
        </w:rPr>
        <w:t>must be made to this report, it must than be re-approved for proceeding.</w:t>
      </w:r>
      <w:r w:rsidR="005D6EEC">
        <w:rPr>
          <w:sz w:val="26"/>
          <w:szCs w:val="26"/>
        </w:rPr>
        <w:t xml:space="preserve"> The auditor will </w:t>
      </w:r>
      <w:r w:rsidR="005B1DEA">
        <w:rPr>
          <w:sz w:val="26"/>
          <w:szCs w:val="26"/>
        </w:rPr>
        <w:t xml:space="preserve">be auditing </w:t>
      </w:r>
      <w:r w:rsidR="00C06729">
        <w:rPr>
          <w:sz w:val="26"/>
          <w:szCs w:val="26"/>
        </w:rPr>
        <w:t>all security implementation</w:t>
      </w:r>
      <w:r w:rsidR="001A20C9">
        <w:rPr>
          <w:sz w:val="26"/>
          <w:szCs w:val="26"/>
        </w:rPr>
        <w:t xml:space="preserve">s </w:t>
      </w:r>
      <w:r w:rsidR="00C06729">
        <w:rPr>
          <w:sz w:val="26"/>
          <w:szCs w:val="26"/>
        </w:rPr>
        <w:t>to this device as a focus to ensure data and sensitive information is secure</w:t>
      </w:r>
      <w:r w:rsidR="001A20C9">
        <w:rPr>
          <w:sz w:val="26"/>
          <w:szCs w:val="26"/>
        </w:rPr>
        <w:t xml:space="preserve">. </w:t>
      </w:r>
      <w:r w:rsidR="00046697">
        <w:rPr>
          <w:sz w:val="26"/>
          <w:szCs w:val="26"/>
        </w:rPr>
        <w:t>The auditor will focus on secur</w:t>
      </w:r>
      <w:r w:rsidR="00AC3BCA">
        <w:rPr>
          <w:sz w:val="26"/>
          <w:szCs w:val="26"/>
        </w:rPr>
        <w:t>ity to ensure that security is present at every level</w:t>
      </w:r>
      <w:r w:rsidR="00BB2FA9">
        <w:rPr>
          <w:sz w:val="26"/>
          <w:szCs w:val="26"/>
        </w:rPr>
        <w:t>.</w:t>
      </w:r>
      <w:r w:rsidR="00327B66">
        <w:rPr>
          <w:sz w:val="26"/>
          <w:szCs w:val="26"/>
        </w:rPr>
        <w:t xml:space="preserve"> After this audit is complete the auditor </w:t>
      </w:r>
      <w:r w:rsidR="00161160">
        <w:rPr>
          <w:sz w:val="26"/>
          <w:szCs w:val="26"/>
        </w:rPr>
        <w:t xml:space="preserve">hopes to provide insight in </w:t>
      </w:r>
      <w:r w:rsidR="007A3FA5">
        <w:rPr>
          <w:sz w:val="26"/>
          <w:szCs w:val="26"/>
        </w:rPr>
        <w:t xml:space="preserve">the possibility of extending the </w:t>
      </w:r>
      <w:r w:rsidR="008A3F09">
        <w:rPr>
          <w:sz w:val="26"/>
          <w:szCs w:val="26"/>
        </w:rPr>
        <w:t>organizations</w:t>
      </w:r>
      <w:r w:rsidR="007A3FA5">
        <w:rPr>
          <w:sz w:val="26"/>
          <w:szCs w:val="26"/>
        </w:rPr>
        <w:t xml:space="preserve"> </w:t>
      </w:r>
      <w:r w:rsidR="009370EB">
        <w:rPr>
          <w:sz w:val="26"/>
          <w:szCs w:val="26"/>
        </w:rPr>
        <w:t>infostructure, as well as to</w:t>
      </w:r>
      <w:r w:rsidR="008A3F09">
        <w:rPr>
          <w:sz w:val="26"/>
          <w:szCs w:val="26"/>
        </w:rPr>
        <w:t xml:space="preserve"> reduce any security risks that are present.</w:t>
      </w:r>
    </w:p>
    <w:p w14:paraId="542E8A86" w14:textId="12EC55E6" w:rsidR="006307D6" w:rsidRDefault="005E00AB" w:rsidP="00B233BD">
      <w:pPr>
        <w:pStyle w:val="Heading2"/>
      </w:pPr>
      <w:bookmarkStart w:id="8" w:name="_Toc22306998"/>
      <w:r>
        <w:t>Control P</w:t>
      </w:r>
      <w:r w:rsidR="008B419F">
        <w:t>rocedures</w:t>
      </w:r>
      <w:bookmarkEnd w:id="8"/>
    </w:p>
    <w:p w14:paraId="0FA809F0" w14:textId="79DC5A97" w:rsidR="00B233BD" w:rsidRDefault="005D0FE1" w:rsidP="00B233BD">
      <w:pPr>
        <w:rPr>
          <w:sz w:val="26"/>
          <w:szCs w:val="26"/>
        </w:rPr>
      </w:pPr>
      <w:r>
        <w:rPr>
          <w:sz w:val="26"/>
          <w:szCs w:val="26"/>
        </w:rPr>
        <w:t xml:space="preserve">This following section will provide insight into the procedures that must be take in the event of a delay in the audit or if any </w:t>
      </w:r>
      <w:r w:rsidR="009B5EAE">
        <w:rPr>
          <w:sz w:val="26"/>
          <w:szCs w:val="26"/>
        </w:rPr>
        <w:t>critical</w:t>
      </w:r>
      <w:r>
        <w:rPr>
          <w:sz w:val="26"/>
          <w:szCs w:val="26"/>
        </w:rPr>
        <w:t xml:space="preserve"> </w:t>
      </w:r>
      <w:r w:rsidR="00F14ED7">
        <w:rPr>
          <w:sz w:val="26"/>
          <w:szCs w:val="26"/>
        </w:rPr>
        <w:t xml:space="preserve">security issues are found during the audit as well as how they will be recorded in the </w:t>
      </w:r>
      <w:r w:rsidR="00C9479B">
        <w:rPr>
          <w:sz w:val="26"/>
          <w:szCs w:val="26"/>
        </w:rPr>
        <w:t>“Audit Results” section o</w:t>
      </w:r>
      <w:r w:rsidR="009B5EAE">
        <w:rPr>
          <w:sz w:val="26"/>
          <w:szCs w:val="26"/>
        </w:rPr>
        <w:t>f this report.</w:t>
      </w:r>
    </w:p>
    <w:p w14:paraId="158C584E" w14:textId="0F7187A0" w:rsidR="008531B0" w:rsidRDefault="008531B0" w:rsidP="00B233BD">
      <w:pPr>
        <w:rPr>
          <w:sz w:val="26"/>
          <w:szCs w:val="26"/>
        </w:rPr>
      </w:pPr>
      <w:r>
        <w:rPr>
          <w:sz w:val="26"/>
          <w:szCs w:val="26"/>
        </w:rPr>
        <w:t>In the event of a delay in the auditing process</w:t>
      </w:r>
      <w:r w:rsidR="00A9481A">
        <w:rPr>
          <w:sz w:val="26"/>
          <w:szCs w:val="26"/>
        </w:rPr>
        <w:t xml:space="preserve"> due to weather</w:t>
      </w:r>
      <w:r w:rsidR="00435C85">
        <w:rPr>
          <w:sz w:val="26"/>
          <w:szCs w:val="26"/>
        </w:rPr>
        <w:t>/</w:t>
      </w:r>
      <w:r w:rsidR="00A9481A">
        <w:rPr>
          <w:sz w:val="26"/>
          <w:szCs w:val="26"/>
        </w:rPr>
        <w:t>power issues</w:t>
      </w:r>
      <w:r w:rsidR="006C2632">
        <w:rPr>
          <w:sz w:val="26"/>
          <w:szCs w:val="26"/>
        </w:rPr>
        <w:t xml:space="preserve"> preventing the auditor from accessing the device,</w:t>
      </w:r>
      <w:r w:rsidR="002942BB">
        <w:rPr>
          <w:sz w:val="26"/>
          <w:szCs w:val="26"/>
        </w:rPr>
        <w:t xml:space="preserve"> </w:t>
      </w:r>
      <w:r w:rsidR="00435C85">
        <w:rPr>
          <w:sz w:val="26"/>
          <w:szCs w:val="26"/>
        </w:rPr>
        <w:t xml:space="preserve">or other internal </w:t>
      </w:r>
      <w:r w:rsidR="000B58BF">
        <w:rPr>
          <w:sz w:val="26"/>
          <w:szCs w:val="26"/>
        </w:rPr>
        <w:t>delays</w:t>
      </w:r>
      <w:r w:rsidR="0009644F">
        <w:rPr>
          <w:sz w:val="26"/>
          <w:szCs w:val="26"/>
        </w:rPr>
        <w:t xml:space="preserve">. The auditor </w:t>
      </w:r>
      <w:r w:rsidR="003253F2">
        <w:rPr>
          <w:sz w:val="26"/>
          <w:szCs w:val="26"/>
        </w:rPr>
        <w:t xml:space="preserve">will avoid auditing </w:t>
      </w:r>
      <w:r w:rsidR="004A40BF">
        <w:rPr>
          <w:sz w:val="26"/>
          <w:szCs w:val="26"/>
        </w:rPr>
        <w:t>the BYOD Policy and the Installed Features audit</w:t>
      </w:r>
      <w:r w:rsidR="00C02162">
        <w:rPr>
          <w:sz w:val="26"/>
          <w:szCs w:val="26"/>
        </w:rPr>
        <w:t xml:space="preserve">, to ensure that </w:t>
      </w:r>
      <w:r w:rsidR="009A19D5">
        <w:rPr>
          <w:sz w:val="26"/>
          <w:szCs w:val="26"/>
        </w:rPr>
        <w:t xml:space="preserve">all of the critical </w:t>
      </w:r>
      <w:r w:rsidR="00607440">
        <w:rPr>
          <w:sz w:val="26"/>
          <w:szCs w:val="26"/>
        </w:rPr>
        <w:t>aspects are audited.</w:t>
      </w:r>
    </w:p>
    <w:p w14:paraId="6466900A" w14:textId="7BC1AEFA" w:rsidR="0013786B" w:rsidRDefault="00607440" w:rsidP="00B233BD">
      <w:pPr>
        <w:rPr>
          <w:sz w:val="26"/>
          <w:szCs w:val="26"/>
        </w:rPr>
      </w:pPr>
      <w:r>
        <w:rPr>
          <w:sz w:val="26"/>
          <w:szCs w:val="26"/>
        </w:rPr>
        <w:t xml:space="preserve">In the event of the auditor finding any critical </w:t>
      </w:r>
      <w:r w:rsidR="003946F1">
        <w:rPr>
          <w:sz w:val="26"/>
          <w:szCs w:val="26"/>
        </w:rPr>
        <w:t>issues th</w:t>
      </w:r>
      <w:r w:rsidR="00EE12D5">
        <w:rPr>
          <w:sz w:val="26"/>
          <w:szCs w:val="26"/>
        </w:rPr>
        <w:t xml:space="preserve">at would present a major security risk to the device or the organization. The audit will present this information to the appropriate authority </w:t>
      </w:r>
      <w:r w:rsidR="0013786B">
        <w:rPr>
          <w:sz w:val="26"/>
          <w:szCs w:val="26"/>
        </w:rPr>
        <w:t>immediately and record this incident in the “Audit Results” section in the following format.</w:t>
      </w:r>
    </w:p>
    <w:p w14:paraId="5062B018" w14:textId="03D5C438" w:rsidR="0013786B" w:rsidRDefault="005C7415" w:rsidP="0013786B">
      <w:pPr>
        <w:pStyle w:val="ListParagraph"/>
        <w:numPr>
          <w:ilvl w:val="0"/>
          <w:numId w:val="1"/>
        </w:numPr>
        <w:rPr>
          <w:sz w:val="26"/>
          <w:szCs w:val="26"/>
        </w:rPr>
      </w:pPr>
      <w:r>
        <w:rPr>
          <w:b/>
          <w:bCs/>
          <w:sz w:val="26"/>
          <w:szCs w:val="26"/>
        </w:rPr>
        <w:t>Critical</w:t>
      </w:r>
      <w:r w:rsidR="0013786B">
        <w:rPr>
          <w:b/>
          <w:bCs/>
          <w:sz w:val="26"/>
          <w:szCs w:val="26"/>
        </w:rPr>
        <w:t xml:space="preserve"> </w:t>
      </w:r>
      <w:r>
        <w:rPr>
          <w:sz w:val="26"/>
          <w:szCs w:val="26"/>
        </w:rPr>
        <w:t xml:space="preserve">– Date/Time </w:t>
      </w:r>
      <w:r w:rsidR="008A53D9">
        <w:rPr>
          <w:sz w:val="26"/>
          <w:szCs w:val="26"/>
        </w:rPr>
        <w:t>–</w:t>
      </w:r>
      <w:r>
        <w:rPr>
          <w:sz w:val="26"/>
          <w:szCs w:val="26"/>
        </w:rPr>
        <w:t xml:space="preserve"> </w:t>
      </w:r>
      <w:r w:rsidR="008A53D9">
        <w:rPr>
          <w:sz w:val="26"/>
          <w:szCs w:val="26"/>
        </w:rPr>
        <w:t xml:space="preserve">Title of </w:t>
      </w:r>
      <w:r w:rsidR="008A2F34">
        <w:rPr>
          <w:sz w:val="26"/>
          <w:szCs w:val="26"/>
        </w:rPr>
        <w:t xml:space="preserve">Issue </w:t>
      </w:r>
      <w:r w:rsidR="00374514">
        <w:rPr>
          <w:sz w:val="26"/>
          <w:szCs w:val="26"/>
        </w:rPr>
        <w:t>–</w:t>
      </w:r>
      <w:r w:rsidR="008A2F34">
        <w:rPr>
          <w:sz w:val="26"/>
          <w:szCs w:val="26"/>
        </w:rPr>
        <w:t xml:space="preserve"> </w:t>
      </w:r>
      <w:r w:rsidR="00374514">
        <w:rPr>
          <w:sz w:val="26"/>
          <w:szCs w:val="26"/>
        </w:rPr>
        <w:t>Feature, parameter or policy</w:t>
      </w:r>
    </w:p>
    <w:p w14:paraId="7FDDEA35" w14:textId="1C4FB30D" w:rsidR="006130DE" w:rsidRPr="00374BB1" w:rsidRDefault="00352971" w:rsidP="00374BB1">
      <w:pPr>
        <w:pStyle w:val="ListParagraph"/>
        <w:rPr>
          <w:sz w:val="26"/>
          <w:szCs w:val="26"/>
        </w:rPr>
      </w:pPr>
      <w:r>
        <w:rPr>
          <w:sz w:val="26"/>
          <w:szCs w:val="26"/>
        </w:rPr>
        <w:t xml:space="preserve">Description of </w:t>
      </w:r>
      <w:r w:rsidR="00B70433">
        <w:rPr>
          <w:sz w:val="26"/>
          <w:szCs w:val="26"/>
        </w:rPr>
        <w:t>Issue</w:t>
      </w:r>
    </w:p>
    <w:p w14:paraId="5D1A3149" w14:textId="1C6CFC7D" w:rsidR="006130DE" w:rsidRDefault="00787EC4" w:rsidP="00C72C3D">
      <w:pPr>
        <w:pStyle w:val="Heading2"/>
      </w:pPr>
      <w:bookmarkStart w:id="9" w:name="_Toc22306999"/>
      <w:r>
        <w:t>Audit Results</w:t>
      </w:r>
      <w:r w:rsidR="00A34BE5">
        <w:t xml:space="preserve"> - Important</w:t>
      </w:r>
      <w:bookmarkEnd w:id="9"/>
    </w:p>
    <w:p w14:paraId="04EE00BA" w14:textId="0E6D75AE" w:rsidR="008477DC" w:rsidRDefault="00E30522" w:rsidP="008477DC">
      <w:pPr>
        <w:rPr>
          <w:sz w:val="26"/>
          <w:szCs w:val="26"/>
        </w:rPr>
      </w:pPr>
      <w:r>
        <w:rPr>
          <w:sz w:val="26"/>
          <w:szCs w:val="26"/>
        </w:rPr>
        <w:t>The following section will detail an</w:t>
      </w:r>
      <w:r w:rsidR="0035745C">
        <w:rPr>
          <w:sz w:val="26"/>
          <w:szCs w:val="26"/>
        </w:rPr>
        <w:t>d display all results found during this audit report. As seen in the section title, this</w:t>
      </w:r>
      <w:r w:rsidR="00B56EEC">
        <w:rPr>
          <w:sz w:val="26"/>
          <w:szCs w:val="26"/>
        </w:rPr>
        <w:t xml:space="preserve"> section has been marked as</w:t>
      </w:r>
      <w:r w:rsidR="00437548">
        <w:rPr>
          <w:sz w:val="26"/>
          <w:szCs w:val="26"/>
        </w:rPr>
        <w:t xml:space="preserve"> Important, this section is the final results of the audit report compiled</w:t>
      </w:r>
      <w:r w:rsidR="00696DF7">
        <w:rPr>
          <w:sz w:val="26"/>
          <w:szCs w:val="26"/>
        </w:rPr>
        <w:t xml:space="preserve"> by the primary auditor</w:t>
      </w:r>
      <w:r w:rsidR="00E83C7F">
        <w:rPr>
          <w:sz w:val="26"/>
          <w:szCs w:val="26"/>
        </w:rPr>
        <w:t>.</w:t>
      </w:r>
      <w:r w:rsidR="00C1371F">
        <w:rPr>
          <w:sz w:val="26"/>
          <w:szCs w:val="26"/>
        </w:rPr>
        <w:t xml:space="preserve"> The following</w:t>
      </w:r>
      <w:r w:rsidR="000E3F8D">
        <w:rPr>
          <w:sz w:val="26"/>
          <w:szCs w:val="26"/>
        </w:rPr>
        <w:t xml:space="preserve"> results</w:t>
      </w:r>
      <w:r w:rsidR="00C1371F">
        <w:rPr>
          <w:sz w:val="26"/>
          <w:szCs w:val="26"/>
        </w:rPr>
        <w:t xml:space="preserve"> will be listed </w:t>
      </w:r>
      <w:r w:rsidR="00C21DC8">
        <w:rPr>
          <w:sz w:val="26"/>
          <w:szCs w:val="26"/>
        </w:rPr>
        <w:t xml:space="preserve">as a pass or fail grade, in the event that a </w:t>
      </w:r>
      <w:r w:rsidR="00813D38">
        <w:rPr>
          <w:sz w:val="26"/>
          <w:szCs w:val="26"/>
        </w:rPr>
        <w:t>result is given a fail</w:t>
      </w:r>
      <w:r w:rsidR="00961A99">
        <w:rPr>
          <w:sz w:val="26"/>
          <w:szCs w:val="26"/>
        </w:rPr>
        <w:t>, the</w:t>
      </w:r>
      <w:r w:rsidR="00694C11">
        <w:rPr>
          <w:sz w:val="26"/>
          <w:szCs w:val="26"/>
        </w:rPr>
        <w:t xml:space="preserve"> </w:t>
      </w:r>
      <w:r w:rsidR="002F2660">
        <w:rPr>
          <w:sz w:val="26"/>
          <w:szCs w:val="26"/>
        </w:rPr>
        <w:t xml:space="preserve">entry in the results will include </w:t>
      </w:r>
      <w:r w:rsidR="00B141E0">
        <w:rPr>
          <w:sz w:val="26"/>
          <w:szCs w:val="26"/>
        </w:rPr>
        <w:t>the solution to the issue presented.</w:t>
      </w:r>
      <w:r w:rsidR="00D91646">
        <w:rPr>
          <w:sz w:val="26"/>
          <w:szCs w:val="26"/>
        </w:rPr>
        <w:t xml:space="preserve"> Any result marked as a fail will be listed first as these issues will need to be attended to as soon as possible.</w:t>
      </w:r>
    </w:p>
    <w:tbl>
      <w:tblPr>
        <w:tblStyle w:val="TableGrid"/>
        <w:tblW w:w="0" w:type="auto"/>
        <w:tblLook w:val="04A0" w:firstRow="1" w:lastRow="0" w:firstColumn="1" w:lastColumn="0" w:noHBand="0" w:noVBand="1"/>
      </w:tblPr>
      <w:tblGrid>
        <w:gridCol w:w="2337"/>
        <w:gridCol w:w="2903"/>
        <w:gridCol w:w="2693"/>
        <w:gridCol w:w="1417"/>
      </w:tblGrid>
      <w:tr w:rsidR="00B17193" w14:paraId="1A248E9A" w14:textId="77777777" w:rsidTr="0085363A">
        <w:tc>
          <w:tcPr>
            <w:tcW w:w="2337" w:type="dxa"/>
          </w:tcPr>
          <w:p w14:paraId="66172E03" w14:textId="4F79BA77" w:rsidR="00B17193" w:rsidRPr="00A068A5" w:rsidRDefault="008B0DCD" w:rsidP="008477DC">
            <w:pPr>
              <w:rPr>
                <w:sz w:val="26"/>
                <w:szCs w:val="26"/>
              </w:rPr>
            </w:pPr>
            <w:r>
              <w:rPr>
                <w:sz w:val="26"/>
                <w:szCs w:val="26"/>
              </w:rPr>
              <w:lastRenderedPageBreak/>
              <w:t>Feature, Parameter or Policy</w:t>
            </w:r>
          </w:p>
        </w:tc>
        <w:tc>
          <w:tcPr>
            <w:tcW w:w="2903" w:type="dxa"/>
          </w:tcPr>
          <w:p w14:paraId="224D221A" w14:textId="17EEBDBC" w:rsidR="00B17193" w:rsidRPr="00A068A5" w:rsidRDefault="008B0DCD" w:rsidP="008477DC">
            <w:pPr>
              <w:rPr>
                <w:sz w:val="26"/>
                <w:szCs w:val="26"/>
              </w:rPr>
            </w:pPr>
            <w:r>
              <w:rPr>
                <w:sz w:val="26"/>
                <w:szCs w:val="26"/>
              </w:rPr>
              <w:t>Results</w:t>
            </w:r>
          </w:p>
        </w:tc>
        <w:tc>
          <w:tcPr>
            <w:tcW w:w="2693" w:type="dxa"/>
          </w:tcPr>
          <w:p w14:paraId="04220056" w14:textId="12365B9A" w:rsidR="00B17193" w:rsidRPr="00A068A5" w:rsidRDefault="008B0DCD" w:rsidP="008477DC">
            <w:pPr>
              <w:rPr>
                <w:sz w:val="26"/>
                <w:szCs w:val="26"/>
              </w:rPr>
            </w:pPr>
            <w:r>
              <w:rPr>
                <w:sz w:val="26"/>
                <w:szCs w:val="26"/>
              </w:rPr>
              <w:t>Solution (if applicable)</w:t>
            </w:r>
          </w:p>
        </w:tc>
        <w:tc>
          <w:tcPr>
            <w:tcW w:w="1417" w:type="dxa"/>
          </w:tcPr>
          <w:p w14:paraId="2773A242" w14:textId="2905281C" w:rsidR="00B17193" w:rsidRPr="00A068A5" w:rsidRDefault="008B0DCD" w:rsidP="008477DC">
            <w:pPr>
              <w:rPr>
                <w:sz w:val="26"/>
                <w:szCs w:val="26"/>
              </w:rPr>
            </w:pPr>
            <w:r>
              <w:rPr>
                <w:sz w:val="26"/>
                <w:szCs w:val="26"/>
              </w:rPr>
              <w:t>Pass or Fail</w:t>
            </w:r>
          </w:p>
        </w:tc>
      </w:tr>
      <w:tr w:rsidR="00B17193" w14:paraId="45576B79" w14:textId="77777777" w:rsidTr="0085363A">
        <w:tc>
          <w:tcPr>
            <w:tcW w:w="2337" w:type="dxa"/>
          </w:tcPr>
          <w:p w14:paraId="13109B53" w14:textId="07D5634B" w:rsidR="00B17193" w:rsidRPr="00223F1D" w:rsidRDefault="00223F1D" w:rsidP="0075367F">
            <w:r>
              <w:rPr>
                <w:sz w:val="26"/>
                <w:szCs w:val="26"/>
              </w:rPr>
              <w:t xml:space="preserve">Logging Policy </w:t>
            </w:r>
          </w:p>
        </w:tc>
        <w:tc>
          <w:tcPr>
            <w:tcW w:w="2903" w:type="dxa"/>
          </w:tcPr>
          <w:p w14:paraId="7F238282" w14:textId="4F49655B" w:rsidR="00B17193" w:rsidRPr="00A068A5" w:rsidRDefault="00F53D6B" w:rsidP="008477DC">
            <w:pPr>
              <w:rPr>
                <w:sz w:val="26"/>
                <w:szCs w:val="26"/>
              </w:rPr>
            </w:pPr>
            <w:r>
              <w:rPr>
                <w:sz w:val="26"/>
                <w:szCs w:val="26"/>
              </w:rPr>
              <w:t>During this audit, the auditor found th</w:t>
            </w:r>
            <w:r w:rsidR="0085363A">
              <w:rPr>
                <w:sz w:val="26"/>
                <w:szCs w:val="26"/>
              </w:rPr>
              <w:t xml:space="preserve">at the logging policy was not logging </w:t>
            </w:r>
            <w:r w:rsidR="00F92C70">
              <w:rPr>
                <w:sz w:val="26"/>
                <w:szCs w:val="26"/>
              </w:rPr>
              <w:t>multiple data types</w:t>
            </w:r>
            <w:r w:rsidR="0085363A">
              <w:rPr>
                <w:sz w:val="26"/>
                <w:szCs w:val="26"/>
              </w:rPr>
              <w:t xml:space="preserve">. </w:t>
            </w:r>
            <w:r w:rsidR="00CB7B0C">
              <w:rPr>
                <w:sz w:val="26"/>
                <w:szCs w:val="26"/>
              </w:rPr>
              <w:t>The logging configuration was not correct.</w:t>
            </w:r>
          </w:p>
        </w:tc>
        <w:tc>
          <w:tcPr>
            <w:tcW w:w="2693" w:type="dxa"/>
          </w:tcPr>
          <w:p w14:paraId="1052C0BF" w14:textId="174C1FE8" w:rsidR="00B17193" w:rsidRPr="00A068A5" w:rsidRDefault="00F1565D" w:rsidP="008477DC">
            <w:pPr>
              <w:rPr>
                <w:sz w:val="26"/>
                <w:szCs w:val="26"/>
              </w:rPr>
            </w:pPr>
            <w:r>
              <w:rPr>
                <w:sz w:val="26"/>
                <w:szCs w:val="26"/>
              </w:rPr>
              <w:t>Re-configure the</w:t>
            </w:r>
            <w:r w:rsidR="00144A13">
              <w:rPr>
                <w:sz w:val="26"/>
                <w:szCs w:val="26"/>
              </w:rPr>
              <w:t xml:space="preserve"> logging system and ensure that the system is logging correctly by using testing. Attempt to log in with an incorrect password and ensure the logging system captures that attempt.</w:t>
            </w:r>
          </w:p>
        </w:tc>
        <w:tc>
          <w:tcPr>
            <w:tcW w:w="1417" w:type="dxa"/>
            <w:shd w:val="clear" w:color="auto" w:fill="C00000"/>
          </w:tcPr>
          <w:p w14:paraId="51B91B41" w14:textId="4F201A3D" w:rsidR="00B17193" w:rsidRPr="00A068A5" w:rsidRDefault="00864167" w:rsidP="008477DC">
            <w:pPr>
              <w:rPr>
                <w:sz w:val="26"/>
                <w:szCs w:val="26"/>
              </w:rPr>
            </w:pPr>
            <w:r>
              <w:rPr>
                <w:sz w:val="26"/>
                <w:szCs w:val="26"/>
              </w:rPr>
              <w:t>Fail</w:t>
            </w:r>
          </w:p>
        </w:tc>
      </w:tr>
      <w:tr w:rsidR="00B17193" w14:paraId="481E8120" w14:textId="77777777" w:rsidTr="0085363A">
        <w:tc>
          <w:tcPr>
            <w:tcW w:w="2337" w:type="dxa"/>
          </w:tcPr>
          <w:p w14:paraId="45C2D926" w14:textId="34487B1C" w:rsidR="00B17193" w:rsidRPr="00223F1D" w:rsidRDefault="00223F1D" w:rsidP="008477DC">
            <w:r>
              <w:rPr>
                <w:sz w:val="26"/>
                <w:szCs w:val="26"/>
              </w:rPr>
              <w:t>Connection Setting</w:t>
            </w:r>
          </w:p>
        </w:tc>
        <w:tc>
          <w:tcPr>
            <w:tcW w:w="2903" w:type="dxa"/>
          </w:tcPr>
          <w:p w14:paraId="5F1158A0" w14:textId="51F6DF3C" w:rsidR="00B17193" w:rsidRPr="00A068A5" w:rsidRDefault="00105B1B" w:rsidP="008477DC">
            <w:pPr>
              <w:rPr>
                <w:sz w:val="26"/>
                <w:szCs w:val="26"/>
              </w:rPr>
            </w:pPr>
            <w:r>
              <w:rPr>
                <w:sz w:val="26"/>
                <w:szCs w:val="26"/>
              </w:rPr>
              <w:t>The auditor found that all connection settings and any connection methods are functioning as intended.</w:t>
            </w:r>
          </w:p>
        </w:tc>
        <w:tc>
          <w:tcPr>
            <w:tcW w:w="2693" w:type="dxa"/>
          </w:tcPr>
          <w:p w14:paraId="3781D974" w14:textId="55FC63B5" w:rsidR="00B17193" w:rsidRPr="00A068A5" w:rsidRDefault="00105B1B" w:rsidP="008477DC">
            <w:pPr>
              <w:rPr>
                <w:sz w:val="26"/>
                <w:szCs w:val="26"/>
              </w:rPr>
            </w:pPr>
            <w:r>
              <w:rPr>
                <w:sz w:val="26"/>
                <w:szCs w:val="26"/>
              </w:rPr>
              <w:t>Not Applicable</w:t>
            </w:r>
          </w:p>
        </w:tc>
        <w:tc>
          <w:tcPr>
            <w:tcW w:w="1417" w:type="dxa"/>
            <w:shd w:val="clear" w:color="auto" w:fill="92D050"/>
          </w:tcPr>
          <w:p w14:paraId="0B7FFD21" w14:textId="1E9CE157" w:rsidR="00B17193" w:rsidRPr="00A068A5" w:rsidRDefault="00864167" w:rsidP="008477DC">
            <w:pPr>
              <w:rPr>
                <w:sz w:val="26"/>
                <w:szCs w:val="26"/>
              </w:rPr>
            </w:pPr>
            <w:r>
              <w:rPr>
                <w:sz w:val="26"/>
                <w:szCs w:val="26"/>
              </w:rPr>
              <w:t>Pass</w:t>
            </w:r>
          </w:p>
        </w:tc>
      </w:tr>
      <w:tr w:rsidR="00B17193" w14:paraId="47127791" w14:textId="77777777" w:rsidTr="0085363A">
        <w:tc>
          <w:tcPr>
            <w:tcW w:w="2337" w:type="dxa"/>
          </w:tcPr>
          <w:p w14:paraId="554C93EC" w14:textId="17A51BF5" w:rsidR="00B17193" w:rsidRPr="00223F1D" w:rsidRDefault="00223F1D" w:rsidP="008477DC">
            <w:r>
              <w:rPr>
                <w:sz w:val="26"/>
                <w:szCs w:val="26"/>
              </w:rPr>
              <w:t>Installed Features</w:t>
            </w:r>
          </w:p>
        </w:tc>
        <w:tc>
          <w:tcPr>
            <w:tcW w:w="2903" w:type="dxa"/>
          </w:tcPr>
          <w:p w14:paraId="75D3A2C4" w14:textId="5D7D7949" w:rsidR="00B17193" w:rsidRPr="00A068A5" w:rsidRDefault="00E8198A" w:rsidP="008477DC">
            <w:pPr>
              <w:rPr>
                <w:sz w:val="26"/>
                <w:szCs w:val="26"/>
              </w:rPr>
            </w:pPr>
            <w:r>
              <w:rPr>
                <w:sz w:val="26"/>
                <w:szCs w:val="26"/>
              </w:rPr>
              <w:t>The auditor found that all installed features were up to date</w:t>
            </w:r>
            <w:r w:rsidR="007E4645">
              <w:rPr>
                <w:sz w:val="26"/>
                <w:szCs w:val="26"/>
              </w:rPr>
              <w:t xml:space="preserve"> and in use</w:t>
            </w:r>
          </w:p>
        </w:tc>
        <w:tc>
          <w:tcPr>
            <w:tcW w:w="2693" w:type="dxa"/>
          </w:tcPr>
          <w:p w14:paraId="63D68647" w14:textId="77777777" w:rsidR="00B17193" w:rsidRDefault="007E4645" w:rsidP="008477DC">
            <w:pPr>
              <w:rPr>
                <w:sz w:val="26"/>
                <w:szCs w:val="26"/>
              </w:rPr>
            </w:pPr>
            <w:r>
              <w:rPr>
                <w:sz w:val="26"/>
                <w:szCs w:val="26"/>
              </w:rPr>
              <w:t>Not Applicable</w:t>
            </w:r>
          </w:p>
          <w:p w14:paraId="531837D5" w14:textId="303A7AB1" w:rsidR="007E4645" w:rsidRPr="007E4645" w:rsidRDefault="007E4645" w:rsidP="007E4645">
            <w:pPr>
              <w:rPr>
                <w:sz w:val="26"/>
                <w:szCs w:val="26"/>
              </w:rPr>
            </w:pPr>
            <w:r>
              <w:rPr>
                <w:sz w:val="26"/>
                <w:szCs w:val="26"/>
              </w:rPr>
              <w:t xml:space="preserve">If any features become unused, </w:t>
            </w:r>
            <w:r w:rsidR="000F3C18">
              <w:rPr>
                <w:sz w:val="26"/>
                <w:szCs w:val="26"/>
              </w:rPr>
              <w:t>disable or delete them</w:t>
            </w:r>
          </w:p>
        </w:tc>
        <w:tc>
          <w:tcPr>
            <w:tcW w:w="1417" w:type="dxa"/>
            <w:shd w:val="clear" w:color="auto" w:fill="92D050"/>
          </w:tcPr>
          <w:p w14:paraId="6322BF51" w14:textId="37DC30F1" w:rsidR="00B17193" w:rsidRPr="00A068A5" w:rsidRDefault="00864167" w:rsidP="008477DC">
            <w:pPr>
              <w:rPr>
                <w:sz w:val="26"/>
                <w:szCs w:val="26"/>
              </w:rPr>
            </w:pPr>
            <w:r>
              <w:rPr>
                <w:sz w:val="26"/>
                <w:szCs w:val="26"/>
              </w:rPr>
              <w:t>Pass</w:t>
            </w:r>
          </w:p>
        </w:tc>
      </w:tr>
      <w:tr w:rsidR="00B17193" w14:paraId="4E844BDC" w14:textId="77777777" w:rsidTr="0085363A">
        <w:tc>
          <w:tcPr>
            <w:tcW w:w="2337" w:type="dxa"/>
          </w:tcPr>
          <w:p w14:paraId="2A81DA28" w14:textId="40691257" w:rsidR="00B17193" w:rsidRPr="00223F1D" w:rsidRDefault="00223F1D" w:rsidP="008477DC">
            <w:r>
              <w:rPr>
                <w:sz w:val="26"/>
                <w:szCs w:val="26"/>
              </w:rPr>
              <w:t>Password Policy</w:t>
            </w:r>
          </w:p>
        </w:tc>
        <w:tc>
          <w:tcPr>
            <w:tcW w:w="2903" w:type="dxa"/>
          </w:tcPr>
          <w:p w14:paraId="529AFA43" w14:textId="794CB014" w:rsidR="00B17193" w:rsidRPr="00A068A5" w:rsidRDefault="00B52EA0" w:rsidP="008477DC">
            <w:pPr>
              <w:rPr>
                <w:sz w:val="26"/>
                <w:szCs w:val="26"/>
              </w:rPr>
            </w:pPr>
            <w:r>
              <w:rPr>
                <w:sz w:val="26"/>
                <w:szCs w:val="26"/>
              </w:rPr>
              <w:t>The aud</w:t>
            </w:r>
            <w:r w:rsidR="00B72D6C">
              <w:rPr>
                <w:sz w:val="26"/>
                <w:szCs w:val="26"/>
              </w:rPr>
              <w:t xml:space="preserve">itor found that </w:t>
            </w:r>
            <w:r w:rsidR="003A26F9">
              <w:rPr>
                <w:sz w:val="26"/>
                <w:szCs w:val="26"/>
              </w:rPr>
              <w:t>there was strong password policy</w:t>
            </w:r>
            <w:r w:rsidR="008873A5">
              <w:rPr>
                <w:sz w:val="26"/>
                <w:szCs w:val="26"/>
              </w:rPr>
              <w:t xml:space="preserve"> in place</w:t>
            </w:r>
            <w:r w:rsidR="003A26F9">
              <w:rPr>
                <w:sz w:val="26"/>
                <w:szCs w:val="26"/>
              </w:rPr>
              <w:t xml:space="preserve"> that was being enforced</w:t>
            </w:r>
            <w:r w:rsidR="008873A5">
              <w:rPr>
                <w:sz w:val="26"/>
                <w:szCs w:val="26"/>
              </w:rPr>
              <w:t xml:space="preserve"> by </w:t>
            </w:r>
            <w:r w:rsidR="001711CD">
              <w:rPr>
                <w:sz w:val="26"/>
                <w:szCs w:val="26"/>
              </w:rPr>
              <w:t>management staff. The Policy forced a user to create a password</w:t>
            </w:r>
            <w:r w:rsidR="0003112E">
              <w:rPr>
                <w:sz w:val="26"/>
                <w:szCs w:val="26"/>
              </w:rPr>
              <w:t xml:space="preserve"> with at least 8 </w:t>
            </w:r>
            <w:r w:rsidR="00437CDC">
              <w:rPr>
                <w:sz w:val="26"/>
                <w:szCs w:val="26"/>
              </w:rPr>
              <w:t>characters</w:t>
            </w:r>
            <w:r w:rsidR="0003112E">
              <w:rPr>
                <w:sz w:val="26"/>
                <w:szCs w:val="26"/>
              </w:rPr>
              <w:t xml:space="preserve">, special </w:t>
            </w:r>
            <w:r w:rsidR="00437CDC">
              <w:rPr>
                <w:sz w:val="26"/>
                <w:szCs w:val="26"/>
              </w:rPr>
              <w:t xml:space="preserve">symbols. </w:t>
            </w:r>
          </w:p>
        </w:tc>
        <w:tc>
          <w:tcPr>
            <w:tcW w:w="2693" w:type="dxa"/>
          </w:tcPr>
          <w:p w14:paraId="1E7FABFE" w14:textId="6F43C33B" w:rsidR="00B17193" w:rsidRPr="00A068A5" w:rsidRDefault="001711CD" w:rsidP="008477DC">
            <w:pPr>
              <w:rPr>
                <w:sz w:val="26"/>
                <w:szCs w:val="26"/>
              </w:rPr>
            </w:pPr>
            <w:r>
              <w:rPr>
                <w:sz w:val="26"/>
                <w:szCs w:val="26"/>
              </w:rPr>
              <w:t>Not Applicable</w:t>
            </w:r>
          </w:p>
        </w:tc>
        <w:tc>
          <w:tcPr>
            <w:tcW w:w="1417" w:type="dxa"/>
            <w:shd w:val="clear" w:color="auto" w:fill="92D050"/>
          </w:tcPr>
          <w:p w14:paraId="22F5E5F9" w14:textId="722C1953" w:rsidR="00B17193" w:rsidRPr="00A068A5" w:rsidRDefault="00864167" w:rsidP="008477DC">
            <w:pPr>
              <w:rPr>
                <w:sz w:val="26"/>
                <w:szCs w:val="26"/>
              </w:rPr>
            </w:pPr>
            <w:r>
              <w:rPr>
                <w:sz w:val="26"/>
                <w:szCs w:val="26"/>
              </w:rPr>
              <w:t>Pass</w:t>
            </w:r>
          </w:p>
        </w:tc>
      </w:tr>
      <w:tr w:rsidR="00B17193" w14:paraId="584E73B6" w14:textId="77777777" w:rsidTr="0085363A">
        <w:tc>
          <w:tcPr>
            <w:tcW w:w="2337" w:type="dxa"/>
          </w:tcPr>
          <w:p w14:paraId="445F1EEC" w14:textId="1322B4AB" w:rsidR="00B17193" w:rsidRPr="00A068A5" w:rsidRDefault="00223F1D" w:rsidP="008477DC">
            <w:pPr>
              <w:rPr>
                <w:sz w:val="26"/>
                <w:szCs w:val="26"/>
              </w:rPr>
            </w:pPr>
            <w:r>
              <w:rPr>
                <w:sz w:val="26"/>
                <w:szCs w:val="26"/>
              </w:rPr>
              <w:t>System Performance</w:t>
            </w:r>
          </w:p>
        </w:tc>
        <w:tc>
          <w:tcPr>
            <w:tcW w:w="2903" w:type="dxa"/>
          </w:tcPr>
          <w:p w14:paraId="10322213" w14:textId="588A9F74" w:rsidR="00B17193" w:rsidRPr="00A068A5" w:rsidRDefault="000F3A1B" w:rsidP="008477DC">
            <w:pPr>
              <w:rPr>
                <w:sz w:val="26"/>
                <w:szCs w:val="26"/>
              </w:rPr>
            </w:pPr>
            <w:r>
              <w:rPr>
                <w:sz w:val="26"/>
                <w:szCs w:val="26"/>
              </w:rPr>
              <w:t>The auditor found that the network</w:t>
            </w:r>
            <w:r w:rsidR="00866B3E">
              <w:rPr>
                <w:sz w:val="26"/>
                <w:szCs w:val="26"/>
              </w:rPr>
              <w:t xml:space="preserve"> router was running at optimal </w:t>
            </w:r>
            <w:r w:rsidR="00D44AE9">
              <w:rPr>
                <w:sz w:val="26"/>
                <w:szCs w:val="26"/>
              </w:rPr>
              <w:t>condition and the bandwidth was at full speed</w:t>
            </w:r>
            <w:r w:rsidR="00357A15">
              <w:rPr>
                <w:sz w:val="26"/>
                <w:szCs w:val="26"/>
              </w:rPr>
              <w:t>.</w:t>
            </w:r>
          </w:p>
        </w:tc>
        <w:tc>
          <w:tcPr>
            <w:tcW w:w="2693" w:type="dxa"/>
          </w:tcPr>
          <w:p w14:paraId="6E51DA50" w14:textId="62300FE3" w:rsidR="00B17193" w:rsidRPr="00A068A5" w:rsidRDefault="000F3A1B" w:rsidP="008477DC">
            <w:pPr>
              <w:rPr>
                <w:sz w:val="26"/>
                <w:szCs w:val="26"/>
              </w:rPr>
            </w:pPr>
            <w:r>
              <w:rPr>
                <w:sz w:val="26"/>
                <w:szCs w:val="26"/>
              </w:rPr>
              <w:t>Not Applicable</w:t>
            </w:r>
          </w:p>
        </w:tc>
        <w:tc>
          <w:tcPr>
            <w:tcW w:w="1417" w:type="dxa"/>
            <w:shd w:val="clear" w:color="auto" w:fill="92D050"/>
          </w:tcPr>
          <w:p w14:paraId="55311DBB" w14:textId="79B30ABE" w:rsidR="00B17193" w:rsidRPr="00A068A5" w:rsidRDefault="00864167" w:rsidP="008477DC">
            <w:pPr>
              <w:rPr>
                <w:sz w:val="26"/>
                <w:szCs w:val="26"/>
              </w:rPr>
            </w:pPr>
            <w:r>
              <w:rPr>
                <w:sz w:val="26"/>
                <w:szCs w:val="26"/>
              </w:rPr>
              <w:t>Pass</w:t>
            </w:r>
          </w:p>
        </w:tc>
      </w:tr>
      <w:tr w:rsidR="00B17193" w14:paraId="79D04463" w14:textId="77777777" w:rsidTr="0085363A">
        <w:tc>
          <w:tcPr>
            <w:tcW w:w="2337" w:type="dxa"/>
          </w:tcPr>
          <w:p w14:paraId="54B9F2B8" w14:textId="61B86DFB" w:rsidR="00B17193" w:rsidRPr="0075367F" w:rsidRDefault="00223F1D" w:rsidP="008477DC">
            <w:r>
              <w:rPr>
                <w:sz w:val="26"/>
                <w:szCs w:val="26"/>
              </w:rPr>
              <w:t>BYOD Policy</w:t>
            </w:r>
          </w:p>
        </w:tc>
        <w:tc>
          <w:tcPr>
            <w:tcW w:w="2903" w:type="dxa"/>
          </w:tcPr>
          <w:p w14:paraId="7CA1625E" w14:textId="3B083EF6" w:rsidR="00B17193" w:rsidRPr="00A068A5" w:rsidRDefault="00357A15" w:rsidP="008477DC">
            <w:pPr>
              <w:rPr>
                <w:sz w:val="26"/>
                <w:szCs w:val="26"/>
              </w:rPr>
            </w:pPr>
            <w:r>
              <w:rPr>
                <w:sz w:val="26"/>
                <w:szCs w:val="26"/>
              </w:rPr>
              <w:t xml:space="preserve">The auditor found that the BYOD Policy that is currently in place does </w:t>
            </w:r>
            <w:r>
              <w:rPr>
                <w:sz w:val="26"/>
                <w:szCs w:val="26"/>
              </w:rPr>
              <w:lastRenderedPageBreak/>
              <w:t xml:space="preserve">not provide sufficient </w:t>
            </w:r>
            <w:r w:rsidR="006153C2">
              <w:rPr>
                <w:sz w:val="26"/>
                <w:szCs w:val="26"/>
              </w:rPr>
              <w:t>parameters to keep the network router secure</w:t>
            </w:r>
            <w:r w:rsidR="00445962">
              <w:rPr>
                <w:sz w:val="26"/>
                <w:szCs w:val="26"/>
              </w:rPr>
              <w:t xml:space="preserve"> from any threats that the BYOD device may present to the environment.</w:t>
            </w:r>
          </w:p>
        </w:tc>
        <w:tc>
          <w:tcPr>
            <w:tcW w:w="2693" w:type="dxa"/>
          </w:tcPr>
          <w:p w14:paraId="5647B512" w14:textId="13307890" w:rsidR="00B17193" w:rsidRPr="00A068A5" w:rsidRDefault="00445962" w:rsidP="008477DC">
            <w:pPr>
              <w:rPr>
                <w:sz w:val="26"/>
                <w:szCs w:val="26"/>
              </w:rPr>
            </w:pPr>
            <w:r>
              <w:rPr>
                <w:sz w:val="26"/>
                <w:szCs w:val="26"/>
              </w:rPr>
              <w:lastRenderedPageBreak/>
              <w:t>The BYOD policy must be re-written</w:t>
            </w:r>
            <w:r w:rsidR="005F6465">
              <w:rPr>
                <w:sz w:val="26"/>
                <w:szCs w:val="26"/>
              </w:rPr>
              <w:t xml:space="preserve"> to</w:t>
            </w:r>
            <w:r w:rsidR="00164BB7">
              <w:rPr>
                <w:sz w:val="26"/>
                <w:szCs w:val="26"/>
              </w:rPr>
              <w:t xml:space="preserve"> include how the device </w:t>
            </w:r>
            <w:r w:rsidR="00164BB7">
              <w:rPr>
                <w:sz w:val="26"/>
                <w:szCs w:val="26"/>
              </w:rPr>
              <w:lastRenderedPageBreak/>
              <w:t>must be setup, such as should include a mobile</w:t>
            </w:r>
            <w:r w:rsidR="0095358F">
              <w:rPr>
                <w:sz w:val="26"/>
                <w:szCs w:val="26"/>
              </w:rPr>
              <w:t xml:space="preserve"> anti-virus as well as the latest OS and app updates. </w:t>
            </w:r>
            <w:r w:rsidR="007F5D28">
              <w:rPr>
                <w:sz w:val="26"/>
                <w:szCs w:val="26"/>
              </w:rPr>
              <w:t>It should also include what the device is allowed to connect to.</w:t>
            </w:r>
          </w:p>
        </w:tc>
        <w:tc>
          <w:tcPr>
            <w:tcW w:w="1417" w:type="dxa"/>
            <w:shd w:val="clear" w:color="auto" w:fill="C00000"/>
          </w:tcPr>
          <w:p w14:paraId="17FA565F" w14:textId="70356975" w:rsidR="00B17193" w:rsidRPr="00A068A5" w:rsidRDefault="00864167" w:rsidP="008477DC">
            <w:pPr>
              <w:rPr>
                <w:sz w:val="26"/>
                <w:szCs w:val="26"/>
              </w:rPr>
            </w:pPr>
            <w:r>
              <w:rPr>
                <w:sz w:val="26"/>
                <w:szCs w:val="26"/>
              </w:rPr>
              <w:lastRenderedPageBreak/>
              <w:t>Fail</w:t>
            </w:r>
          </w:p>
        </w:tc>
      </w:tr>
      <w:tr w:rsidR="00B17193" w14:paraId="168EC989" w14:textId="77777777" w:rsidTr="0085363A">
        <w:tc>
          <w:tcPr>
            <w:tcW w:w="2337" w:type="dxa"/>
          </w:tcPr>
          <w:p w14:paraId="45DC8DEA" w14:textId="1F858440" w:rsidR="00B17193" w:rsidRPr="0075367F" w:rsidRDefault="00223F1D" w:rsidP="008477DC">
            <w:r>
              <w:rPr>
                <w:sz w:val="26"/>
                <w:szCs w:val="26"/>
              </w:rPr>
              <w:t>Configuration</w:t>
            </w:r>
            <w:r w:rsidR="0075367F">
              <w:rPr>
                <w:sz w:val="26"/>
                <w:szCs w:val="26"/>
              </w:rPr>
              <w:t xml:space="preserve"> Settings</w:t>
            </w:r>
          </w:p>
        </w:tc>
        <w:tc>
          <w:tcPr>
            <w:tcW w:w="2903" w:type="dxa"/>
          </w:tcPr>
          <w:p w14:paraId="393D1EE7" w14:textId="363E5180" w:rsidR="00B17193" w:rsidRPr="00A068A5" w:rsidRDefault="00C043E4" w:rsidP="008477DC">
            <w:pPr>
              <w:rPr>
                <w:sz w:val="26"/>
                <w:szCs w:val="26"/>
              </w:rPr>
            </w:pPr>
            <w:r>
              <w:rPr>
                <w:sz w:val="26"/>
                <w:szCs w:val="26"/>
              </w:rPr>
              <w:t xml:space="preserve">The </w:t>
            </w:r>
            <w:r w:rsidR="00770FAD">
              <w:rPr>
                <w:sz w:val="26"/>
                <w:szCs w:val="26"/>
              </w:rPr>
              <w:t xml:space="preserve">auditor found that the </w:t>
            </w:r>
            <w:r w:rsidR="00773965">
              <w:rPr>
                <w:sz w:val="26"/>
                <w:szCs w:val="26"/>
              </w:rPr>
              <w:t>configuration of the network router was setup correctly as spe</w:t>
            </w:r>
            <w:r w:rsidR="0064306B">
              <w:rPr>
                <w:sz w:val="26"/>
                <w:szCs w:val="26"/>
              </w:rPr>
              <w:t>cified by the action plan that was reviewed.</w:t>
            </w:r>
          </w:p>
        </w:tc>
        <w:tc>
          <w:tcPr>
            <w:tcW w:w="2693" w:type="dxa"/>
          </w:tcPr>
          <w:p w14:paraId="78D75609" w14:textId="1022D5F4" w:rsidR="00B17193" w:rsidRPr="00A068A5" w:rsidRDefault="000F3A1B" w:rsidP="008477DC">
            <w:pPr>
              <w:rPr>
                <w:sz w:val="26"/>
                <w:szCs w:val="26"/>
              </w:rPr>
            </w:pPr>
            <w:r>
              <w:rPr>
                <w:sz w:val="26"/>
                <w:szCs w:val="26"/>
              </w:rPr>
              <w:t>Not Applicable</w:t>
            </w:r>
          </w:p>
        </w:tc>
        <w:tc>
          <w:tcPr>
            <w:tcW w:w="1417" w:type="dxa"/>
            <w:shd w:val="clear" w:color="auto" w:fill="92D050"/>
          </w:tcPr>
          <w:p w14:paraId="780C9A77" w14:textId="43C2672E" w:rsidR="00B17193" w:rsidRPr="00A068A5" w:rsidRDefault="00864167" w:rsidP="008477DC">
            <w:pPr>
              <w:rPr>
                <w:sz w:val="26"/>
                <w:szCs w:val="26"/>
              </w:rPr>
            </w:pPr>
            <w:r>
              <w:rPr>
                <w:sz w:val="26"/>
                <w:szCs w:val="26"/>
              </w:rPr>
              <w:t>Pass</w:t>
            </w:r>
          </w:p>
        </w:tc>
      </w:tr>
      <w:tr w:rsidR="00B17193" w14:paraId="24D1F72B" w14:textId="77777777" w:rsidTr="0085363A">
        <w:tc>
          <w:tcPr>
            <w:tcW w:w="2337" w:type="dxa"/>
          </w:tcPr>
          <w:p w14:paraId="7ED63B72" w14:textId="71FACC64" w:rsidR="00B17193" w:rsidRPr="00A068A5" w:rsidRDefault="0075367F" w:rsidP="008477DC">
            <w:pPr>
              <w:rPr>
                <w:sz w:val="26"/>
                <w:szCs w:val="26"/>
              </w:rPr>
            </w:pPr>
            <w:r w:rsidRPr="0075367F">
              <w:rPr>
                <w:sz w:val="26"/>
                <w:szCs w:val="26"/>
              </w:rPr>
              <w:t>Security Protocols</w:t>
            </w:r>
          </w:p>
        </w:tc>
        <w:tc>
          <w:tcPr>
            <w:tcW w:w="2903" w:type="dxa"/>
          </w:tcPr>
          <w:p w14:paraId="7BB38AD5" w14:textId="0BDC90F6" w:rsidR="00B17193" w:rsidRPr="00A068A5" w:rsidRDefault="0064306B" w:rsidP="008477DC">
            <w:pPr>
              <w:rPr>
                <w:sz w:val="26"/>
                <w:szCs w:val="26"/>
              </w:rPr>
            </w:pPr>
            <w:r>
              <w:rPr>
                <w:sz w:val="26"/>
                <w:szCs w:val="26"/>
              </w:rPr>
              <w:t xml:space="preserve">The auditor </w:t>
            </w:r>
            <w:r w:rsidR="003843D3">
              <w:rPr>
                <w:sz w:val="26"/>
                <w:szCs w:val="26"/>
              </w:rPr>
              <w:t xml:space="preserve">found that the network router has a greater than </w:t>
            </w:r>
            <w:r w:rsidR="00992DA6">
              <w:rPr>
                <w:sz w:val="26"/>
                <w:szCs w:val="26"/>
              </w:rPr>
              <w:t>sufficient amount of security features in place, such as firewalls in place, ID</w:t>
            </w:r>
            <w:r w:rsidR="00C93811">
              <w:rPr>
                <w:sz w:val="26"/>
                <w:szCs w:val="26"/>
              </w:rPr>
              <w:t>S systems and Endpoint monitoring</w:t>
            </w:r>
            <w:r w:rsidR="00105567">
              <w:rPr>
                <w:sz w:val="26"/>
                <w:szCs w:val="26"/>
              </w:rPr>
              <w:t>.</w:t>
            </w:r>
          </w:p>
        </w:tc>
        <w:tc>
          <w:tcPr>
            <w:tcW w:w="2693" w:type="dxa"/>
          </w:tcPr>
          <w:p w14:paraId="31E2087D" w14:textId="5F414601" w:rsidR="00B17193" w:rsidRPr="00A068A5" w:rsidRDefault="000F3A1B" w:rsidP="008477DC">
            <w:pPr>
              <w:rPr>
                <w:sz w:val="26"/>
                <w:szCs w:val="26"/>
              </w:rPr>
            </w:pPr>
            <w:r>
              <w:rPr>
                <w:sz w:val="26"/>
                <w:szCs w:val="26"/>
              </w:rPr>
              <w:t>Not Applicable</w:t>
            </w:r>
          </w:p>
        </w:tc>
        <w:tc>
          <w:tcPr>
            <w:tcW w:w="1417" w:type="dxa"/>
            <w:shd w:val="clear" w:color="auto" w:fill="92D050"/>
          </w:tcPr>
          <w:p w14:paraId="476C67AB" w14:textId="57D3CB01" w:rsidR="00B17193" w:rsidRPr="00A068A5" w:rsidRDefault="00864167" w:rsidP="008477DC">
            <w:pPr>
              <w:rPr>
                <w:sz w:val="26"/>
                <w:szCs w:val="26"/>
              </w:rPr>
            </w:pPr>
            <w:r>
              <w:rPr>
                <w:sz w:val="26"/>
                <w:szCs w:val="26"/>
              </w:rPr>
              <w:t>Pass</w:t>
            </w:r>
          </w:p>
        </w:tc>
      </w:tr>
    </w:tbl>
    <w:p w14:paraId="18485EC4" w14:textId="77777777" w:rsidR="00C17263" w:rsidRPr="0058030F" w:rsidRDefault="00C17263" w:rsidP="008477DC">
      <w:pPr>
        <w:rPr>
          <w:sz w:val="26"/>
          <w:szCs w:val="26"/>
        </w:rPr>
      </w:pPr>
    </w:p>
    <w:p w14:paraId="0E342D2F" w14:textId="6F0A5BC1" w:rsidR="00C45401" w:rsidRPr="00C45401" w:rsidRDefault="004D64DE" w:rsidP="00C45401">
      <w:pPr>
        <w:pStyle w:val="Heading1"/>
      </w:pPr>
      <w:bookmarkStart w:id="10" w:name="_Toc22307000"/>
      <w:r>
        <w:t>Task 3 – Additional Audit Report Elements</w:t>
      </w:r>
      <w:bookmarkEnd w:id="10"/>
    </w:p>
    <w:p w14:paraId="6E57158D" w14:textId="4A83CBE8" w:rsidR="00E411B7" w:rsidRDefault="00E411B7" w:rsidP="00E411B7">
      <w:pPr>
        <w:pStyle w:val="Heading2"/>
      </w:pPr>
      <w:bookmarkStart w:id="11" w:name="_Toc22307001"/>
      <w:r>
        <w:t xml:space="preserve">Auditing </w:t>
      </w:r>
      <w:r w:rsidR="00E93657">
        <w:t>Plan</w:t>
      </w:r>
      <w:bookmarkEnd w:id="11"/>
    </w:p>
    <w:p w14:paraId="71694100" w14:textId="058A047A" w:rsidR="00E411B7" w:rsidRDefault="008C53F0" w:rsidP="00E411B7">
      <w:pPr>
        <w:rPr>
          <w:sz w:val="26"/>
          <w:szCs w:val="26"/>
        </w:rPr>
      </w:pPr>
      <w:r>
        <w:rPr>
          <w:sz w:val="26"/>
          <w:szCs w:val="26"/>
        </w:rPr>
        <w:t>“</w:t>
      </w:r>
      <w:r w:rsidR="00067745">
        <w:rPr>
          <w:sz w:val="26"/>
          <w:szCs w:val="26"/>
        </w:rPr>
        <w:t>This section</w:t>
      </w:r>
      <w:r w:rsidR="002D68B3">
        <w:rPr>
          <w:sz w:val="26"/>
          <w:szCs w:val="26"/>
        </w:rPr>
        <w:t xml:space="preserve"> should be included in most or all audit reports. This section </w:t>
      </w:r>
      <w:r w:rsidR="00234367">
        <w:rPr>
          <w:sz w:val="26"/>
          <w:szCs w:val="26"/>
        </w:rPr>
        <w:t>would lay out how the auditor will comple</w:t>
      </w:r>
      <w:r w:rsidR="00C274A0">
        <w:rPr>
          <w:sz w:val="26"/>
          <w:szCs w:val="26"/>
        </w:rPr>
        <w:t>te the audit and in what order.</w:t>
      </w:r>
      <w:r w:rsidR="00993B4A">
        <w:rPr>
          <w:sz w:val="26"/>
          <w:szCs w:val="26"/>
        </w:rPr>
        <w:t xml:space="preserve"> Normally this section would come closer to the top of the report before the results section.</w:t>
      </w:r>
      <w:r>
        <w:rPr>
          <w:sz w:val="26"/>
          <w:szCs w:val="26"/>
        </w:rPr>
        <w:t>”</w:t>
      </w:r>
      <w:r w:rsidR="004F66F4">
        <w:rPr>
          <w:sz w:val="26"/>
          <w:szCs w:val="26"/>
        </w:rPr>
        <w:t xml:space="preserve"> – </w:t>
      </w:r>
      <w:r w:rsidR="009541D4">
        <w:rPr>
          <w:sz w:val="26"/>
          <w:szCs w:val="26"/>
        </w:rPr>
        <w:t>(</w:t>
      </w:r>
      <w:r w:rsidR="004F66F4">
        <w:rPr>
          <w:sz w:val="26"/>
          <w:szCs w:val="26"/>
        </w:rPr>
        <w:t>This is</w:t>
      </w:r>
      <w:r w:rsidR="009541D4">
        <w:rPr>
          <w:sz w:val="26"/>
          <w:szCs w:val="26"/>
        </w:rPr>
        <w:t xml:space="preserve"> why it should be included</w:t>
      </w:r>
      <w:r w:rsidR="001210EC">
        <w:rPr>
          <w:sz w:val="26"/>
          <w:szCs w:val="26"/>
        </w:rPr>
        <w:t>, the below is an example of what it may look like in a real audit report.</w:t>
      </w:r>
      <w:r w:rsidR="009541D4">
        <w:rPr>
          <w:sz w:val="26"/>
          <w:szCs w:val="26"/>
        </w:rPr>
        <w:t>)</w:t>
      </w:r>
      <w:r w:rsidR="004F66F4">
        <w:rPr>
          <w:sz w:val="26"/>
          <w:szCs w:val="26"/>
        </w:rPr>
        <w:t xml:space="preserve"> </w:t>
      </w:r>
    </w:p>
    <w:p w14:paraId="0EE50CCD" w14:textId="77777777" w:rsidR="00CC0D13" w:rsidRDefault="00454566" w:rsidP="00E411B7">
      <w:pPr>
        <w:rPr>
          <w:sz w:val="26"/>
          <w:szCs w:val="26"/>
        </w:rPr>
      </w:pPr>
      <w:r>
        <w:rPr>
          <w:sz w:val="26"/>
          <w:szCs w:val="26"/>
        </w:rPr>
        <w:t>For the purposes of this audit, the auditor will</w:t>
      </w:r>
      <w:r w:rsidR="00697693">
        <w:rPr>
          <w:sz w:val="26"/>
          <w:szCs w:val="26"/>
        </w:rPr>
        <w:t xml:space="preserve"> complete the audit tasks in the following order. This will not change unless approved by the </w:t>
      </w:r>
      <w:r w:rsidR="00000712">
        <w:rPr>
          <w:sz w:val="26"/>
          <w:szCs w:val="26"/>
        </w:rPr>
        <w:t xml:space="preserve">appropriate </w:t>
      </w:r>
      <w:r w:rsidR="00A833A2">
        <w:rPr>
          <w:sz w:val="26"/>
          <w:szCs w:val="26"/>
        </w:rPr>
        <w:t>authority</w:t>
      </w:r>
      <w:r w:rsidR="00000712">
        <w:rPr>
          <w:sz w:val="26"/>
          <w:szCs w:val="26"/>
        </w:rPr>
        <w:t>.</w:t>
      </w:r>
      <w:r w:rsidR="00A80D18">
        <w:rPr>
          <w:sz w:val="26"/>
          <w:szCs w:val="26"/>
        </w:rPr>
        <w:t xml:space="preserve"> </w:t>
      </w:r>
      <w:r w:rsidR="00E5592B">
        <w:rPr>
          <w:sz w:val="26"/>
          <w:szCs w:val="26"/>
        </w:rPr>
        <w:t>The auditor will start will reviewing and auditing the polices and than to the differen</w:t>
      </w:r>
      <w:r w:rsidR="00150107">
        <w:rPr>
          <w:sz w:val="26"/>
          <w:szCs w:val="26"/>
        </w:rPr>
        <w:t>t parameters</w:t>
      </w:r>
      <w:r w:rsidR="00CC0D13">
        <w:rPr>
          <w:sz w:val="26"/>
          <w:szCs w:val="26"/>
        </w:rPr>
        <w:t xml:space="preserve"> listed below.</w:t>
      </w:r>
    </w:p>
    <w:p w14:paraId="0430C7CE" w14:textId="71D0E74A" w:rsidR="00CC0D13" w:rsidRDefault="00CC0D13" w:rsidP="00CC0D13">
      <w:pPr>
        <w:pStyle w:val="ListParagraph"/>
        <w:numPr>
          <w:ilvl w:val="0"/>
          <w:numId w:val="3"/>
        </w:numPr>
        <w:rPr>
          <w:sz w:val="26"/>
          <w:szCs w:val="26"/>
        </w:rPr>
      </w:pPr>
      <w:r>
        <w:rPr>
          <w:sz w:val="26"/>
          <w:szCs w:val="26"/>
        </w:rPr>
        <w:t>Logging Policy</w:t>
      </w:r>
      <w:r w:rsidR="00713992">
        <w:rPr>
          <w:sz w:val="26"/>
          <w:szCs w:val="26"/>
        </w:rPr>
        <w:tab/>
      </w:r>
      <w:r w:rsidR="00713992">
        <w:rPr>
          <w:sz w:val="26"/>
          <w:szCs w:val="26"/>
        </w:rPr>
        <w:tab/>
        <w:t>5. Configuration Settings</w:t>
      </w:r>
    </w:p>
    <w:p w14:paraId="4783A1C0" w14:textId="239748EF" w:rsidR="00CC0D13" w:rsidRDefault="00CC0D13" w:rsidP="00CC0D13">
      <w:pPr>
        <w:pStyle w:val="ListParagraph"/>
        <w:numPr>
          <w:ilvl w:val="0"/>
          <w:numId w:val="3"/>
        </w:numPr>
        <w:rPr>
          <w:sz w:val="26"/>
          <w:szCs w:val="26"/>
        </w:rPr>
      </w:pPr>
      <w:r>
        <w:rPr>
          <w:sz w:val="26"/>
          <w:szCs w:val="26"/>
        </w:rPr>
        <w:t>Password Policy</w:t>
      </w:r>
      <w:r w:rsidR="001B4916">
        <w:rPr>
          <w:sz w:val="26"/>
          <w:szCs w:val="26"/>
        </w:rPr>
        <w:tab/>
      </w:r>
      <w:r w:rsidR="001B4916">
        <w:rPr>
          <w:sz w:val="26"/>
          <w:szCs w:val="26"/>
        </w:rPr>
        <w:tab/>
        <w:t>6. Installed Features</w:t>
      </w:r>
    </w:p>
    <w:p w14:paraId="02D3D9BF" w14:textId="2A7B68B7" w:rsidR="00713992" w:rsidRDefault="00CC0D13" w:rsidP="00CC0D13">
      <w:pPr>
        <w:pStyle w:val="ListParagraph"/>
        <w:numPr>
          <w:ilvl w:val="0"/>
          <w:numId w:val="3"/>
        </w:numPr>
        <w:rPr>
          <w:sz w:val="26"/>
          <w:szCs w:val="26"/>
        </w:rPr>
      </w:pPr>
      <w:r>
        <w:rPr>
          <w:sz w:val="26"/>
          <w:szCs w:val="26"/>
        </w:rPr>
        <w:t>BYOD P</w:t>
      </w:r>
      <w:r w:rsidR="00713992">
        <w:rPr>
          <w:sz w:val="26"/>
          <w:szCs w:val="26"/>
        </w:rPr>
        <w:t>olicy</w:t>
      </w:r>
      <w:r w:rsidR="001B4916">
        <w:rPr>
          <w:sz w:val="26"/>
          <w:szCs w:val="26"/>
        </w:rPr>
        <w:tab/>
      </w:r>
      <w:r w:rsidR="001B4916">
        <w:rPr>
          <w:sz w:val="26"/>
          <w:szCs w:val="26"/>
        </w:rPr>
        <w:tab/>
      </w:r>
      <w:r w:rsidR="001B4916">
        <w:rPr>
          <w:sz w:val="26"/>
          <w:szCs w:val="26"/>
        </w:rPr>
        <w:tab/>
        <w:t xml:space="preserve">7. </w:t>
      </w:r>
      <w:r w:rsidR="008C0F0F">
        <w:rPr>
          <w:sz w:val="26"/>
          <w:szCs w:val="26"/>
        </w:rPr>
        <w:t>System Performance</w:t>
      </w:r>
    </w:p>
    <w:p w14:paraId="68F77A7C" w14:textId="438415CA" w:rsidR="00C274A0" w:rsidRDefault="00713992" w:rsidP="00CC0D13">
      <w:pPr>
        <w:pStyle w:val="ListParagraph"/>
        <w:numPr>
          <w:ilvl w:val="0"/>
          <w:numId w:val="3"/>
        </w:numPr>
        <w:rPr>
          <w:sz w:val="26"/>
          <w:szCs w:val="26"/>
        </w:rPr>
      </w:pPr>
      <w:r>
        <w:rPr>
          <w:sz w:val="26"/>
          <w:szCs w:val="26"/>
        </w:rPr>
        <w:t>Connection Settings</w:t>
      </w:r>
      <w:r w:rsidR="00000712" w:rsidRPr="00CC0D13">
        <w:rPr>
          <w:sz w:val="26"/>
          <w:szCs w:val="26"/>
        </w:rPr>
        <w:t xml:space="preserve"> </w:t>
      </w:r>
      <w:r w:rsidR="008C0F0F">
        <w:rPr>
          <w:sz w:val="26"/>
          <w:szCs w:val="26"/>
        </w:rPr>
        <w:tab/>
        <w:t>8. Security Protocols</w:t>
      </w:r>
    </w:p>
    <w:p w14:paraId="3817D1A2" w14:textId="175B109E" w:rsidR="008C0F0F" w:rsidRPr="008C0F0F" w:rsidRDefault="004624F7" w:rsidP="004624F7">
      <w:pPr>
        <w:rPr>
          <w:sz w:val="26"/>
          <w:szCs w:val="26"/>
        </w:rPr>
      </w:pPr>
      <w:r>
        <w:rPr>
          <w:sz w:val="26"/>
          <w:szCs w:val="26"/>
        </w:rPr>
        <w:lastRenderedPageBreak/>
        <w:t>The auditor will than consult with any technical staff to ensure that there is nothing missing from the audit plan</w:t>
      </w:r>
      <w:r w:rsidR="00240358">
        <w:rPr>
          <w:sz w:val="26"/>
          <w:szCs w:val="26"/>
        </w:rPr>
        <w:t xml:space="preserve"> before completing the audit and starting the compilation of the </w:t>
      </w:r>
      <w:r w:rsidR="00C85302">
        <w:rPr>
          <w:sz w:val="26"/>
          <w:szCs w:val="26"/>
        </w:rPr>
        <w:t>final Audit Results.</w:t>
      </w:r>
      <w:r w:rsidR="009661C2">
        <w:rPr>
          <w:sz w:val="26"/>
          <w:szCs w:val="26"/>
        </w:rPr>
        <w:t xml:space="preserve"> </w:t>
      </w:r>
      <w:r w:rsidR="00FA3D60">
        <w:rPr>
          <w:sz w:val="26"/>
          <w:szCs w:val="26"/>
        </w:rPr>
        <w:t>Once the auditor has competed the final results section of the report, the report will be s</w:t>
      </w:r>
      <w:r w:rsidR="00766775">
        <w:rPr>
          <w:sz w:val="26"/>
          <w:szCs w:val="26"/>
        </w:rPr>
        <w:t>ubmitted</w:t>
      </w:r>
      <w:r w:rsidR="005D1D8A">
        <w:rPr>
          <w:sz w:val="26"/>
          <w:szCs w:val="26"/>
        </w:rPr>
        <w:t xml:space="preserve"> to the appropriate authority in the </w:t>
      </w:r>
      <w:r w:rsidR="00FB48ED">
        <w:rPr>
          <w:sz w:val="26"/>
          <w:szCs w:val="26"/>
        </w:rPr>
        <w:t>company managing the network router.</w:t>
      </w:r>
    </w:p>
    <w:p w14:paraId="313A2ECD" w14:textId="77777777" w:rsidR="00945D6C" w:rsidRDefault="00945D6C" w:rsidP="00E411B7">
      <w:pPr>
        <w:pStyle w:val="Heading2"/>
      </w:pPr>
      <w:bookmarkStart w:id="12" w:name="_Toc22307002"/>
      <w:r>
        <w:t>Control Procedures</w:t>
      </w:r>
      <w:bookmarkEnd w:id="12"/>
    </w:p>
    <w:p w14:paraId="534B672A" w14:textId="52D6146A" w:rsidR="001A5BC1" w:rsidRDefault="00945D6C" w:rsidP="00945D6C">
      <w:pPr>
        <w:rPr>
          <w:sz w:val="26"/>
          <w:szCs w:val="26"/>
        </w:rPr>
      </w:pPr>
      <w:r>
        <w:rPr>
          <w:sz w:val="26"/>
          <w:szCs w:val="26"/>
        </w:rPr>
        <w:t>An audit report should also have a section in place in the event of a delay</w:t>
      </w:r>
      <w:r w:rsidR="00D91B8E">
        <w:rPr>
          <w:sz w:val="26"/>
          <w:szCs w:val="26"/>
        </w:rPr>
        <w:t xml:space="preserve"> or</w:t>
      </w:r>
      <w:r>
        <w:rPr>
          <w:sz w:val="26"/>
          <w:szCs w:val="26"/>
        </w:rPr>
        <w:t xml:space="preserve"> an unforeseen error or issue</w:t>
      </w:r>
      <w:r w:rsidR="00D91B8E">
        <w:rPr>
          <w:sz w:val="26"/>
          <w:szCs w:val="26"/>
        </w:rPr>
        <w:t>. This would be the control proced</w:t>
      </w:r>
      <w:r w:rsidR="00E677BE">
        <w:rPr>
          <w:sz w:val="26"/>
          <w:szCs w:val="26"/>
        </w:rPr>
        <w:t xml:space="preserve">ures section of the report. This section will go over </w:t>
      </w:r>
      <w:r w:rsidR="001210EC">
        <w:rPr>
          <w:sz w:val="26"/>
          <w:szCs w:val="26"/>
        </w:rPr>
        <w:t xml:space="preserve">what the auditor or technical staff assisting with the audited would do in the event of an issues such as a critical </w:t>
      </w:r>
      <w:r w:rsidR="004317C0">
        <w:rPr>
          <w:sz w:val="26"/>
          <w:szCs w:val="26"/>
        </w:rPr>
        <w:t>failure or something alo</w:t>
      </w:r>
      <w:r w:rsidR="00B63B36">
        <w:rPr>
          <w:sz w:val="26"/>
          <w:szCs w:val="26"/>
        </w:rPr>
        <w:t>ng</w:t>
      </w:r>
      <w:r w:rsidR="00172F4C">
        <w:rPr>
          <w:sz w:val="26"/>
          <w:szCs w:val="26"/>
        </w:rPr>
        <w:t xml:space="preserve"> those lines.</w:t>
      </w:r>
      <w:r w:rsidR="000355AC">
        <w:rPr>
          <w:sz w:val="26"/>
          <w:szCs w:val="26"/>
        </w:rPr>
        <w:t xml:space="preserve"> An example of how to report an issue or record an error should be included to ensure that anyone that may create a</w:t>
      </w:r>
      <w:r w:rsidR="00E85C66">
        <w:rPr>
          <w:sz w:val="26"/>
          <w:szCs w:val="26"/>
        </w:rPr>
        <w:t>n error report</w:t>
      </w:r>
      <w:r w:rsidR="00362FC1">
        <w:rPr>
          <w:sz w:val="26"/>
          <w:szCs w:val="26"/>
        </w:rPr>
        <w:t xml:space="preserve"> follows the same guidelines. </w:t>
      </w:r>
      <w:r w:rsidR="00B60EF0">
        <w:rPr>
          <w:sz w:val="26"/>
          <w:szCs w:val="26"/>
        </w:rPr>
        <w:t xml:space="preserve">(An example of what a control procedures section would look like in a real world audit report can be found above in the </w:t>
      </w:r>
      <w:r w:rsidR="008602BA">
        <w:rPr>
          <w:sz w:val="26"/>
          <w:szCs w:val="26"/>
        </w:rPr>
        <w:t>“Control Procedures” section. I felt that it fit better there with the flow of the assignment than down at the bottom.)</w:t>
      </w:r>
    </w:p>
    <w:p w14:paraId="36127AC0" w14:textId="77777777" w:rsidR="00A2517C" w:rsidRDefault="001A5BC1" w:rsidP="001A5BC1">
      <w:pPr>
        <w:pStyle w:val="Heading1"/>
      </w:pPr>
      <w:bookmarkStart w:id="13" w:name="_Toc22307003"/>
      <w:r>
        <w:t>Con</w:t>
      </w:r>
      <w:r w:rsidR="00A2517C">
        <w:t>clusion</w:t>
      </w:r>
      <w:bookmarkEnd w:id="13"/>
    </w:p>
    <w:p w14:paraId="7EA464C9" w14:textId="3EDDE1DC" w:rsidR="00283C3F" w:rsidRDefault="00935729" w:rsidP="00A2517C">
      <w:r>
        <w:rPr>
          <w:sz w:val="26"/>
          <w:szCs w:val="26"/>
        </w:rPr>
        <w:t>This assignment has given great insight into how a</w:t>
      </w:r>
      <w:r w:rsidR="00C511FD">
        <w:rPr>
          <w:sz w:val="26"/>
          <w:szCs w:val="26"/>
        </w:rPr>
        <w:t xml:space="preserve">n audit report would have to be conducted in a real work </w:t>
      </w:r>
      <w:r w:rsidR="00847F09">
        <w:rPr>
          <w:sz w:val="26"/>
          <w:szCs w:val="26"/>
        </w:rPr>
        <w:t xml:space="preserve">scenario. For task three I chose </w:t>
      </w:r>
      <w:r w:rsidR="004E6239">
        <w:rPr>
          <w:sz w:val="26"/>
          <w:szCs w:val="26"/>
        </w:rPr>
        <w:t xml:space="preserve">“Audit Plan” and “Control Procedures” for the two other sections that I believe </w:t>
      </w:r>
      <w:r w:rsidR="004E1446">
        <w:rPr>
          <w:sz w:val="26"/>
          <w:szCs w:val="26"/>
        </w:rPr>
        <w:t xml:space="preserve">should be included in an audit report, there are plenty of others that could be too </w:t>
      </w:r>
      <w:r w:rsidR="00452C9B">
        <w:rPr>
          <w:sz w:val="26"/>
          <w:szCs w:val="26"/>
        </w:rPr>
        <w:t>and, in some cases,</w:t>
      </w:r>
      <w:r w:rsidR="00540094">
        <w:rPr>
          <w:sz w:val="26"/>
          <w:szCs w:val="26"/>
        </w:rPr>
        <w:t xml:space="preserve"> </w:t>
      </w:r>
      <w:r w:rsidR="00452C9B">
        <w:rPr>
          <w:sz w:val="26"/>
          <w:szCs w:val="26"/>
        </w:rPr>
        <w:t>the report m</w:t>
      </w:r>
      <w:r w:rsidR="0024158E">
        <w:rPr>
          <w:sz w:val="26"/>
          <w:szCs w:val="26"/>
        </w:rPr>
        <w:t>ay require certain sections based on the client. But for this assignment I felt that the tw</w:t>
      </w:r>
      <w:r w:rsidR="0003761D">
        <w:rPr>
          <w:sz w:val="26"/>
          <w:szCs w:val="26"/>
        </w:rPr>
        <w:t xml:space="preserve">o I picked fitted nicely with the theme of the </w:t>
      </w:r>
      <w:r w:rsidR="00B60EF0">
        <w:rPr>
          <w:sz w:val="26"/>
          <w:szCs w:val="26"/>
        </w:rPr>
        <w:t>assignment up till that point and I also wanted more experience in trying to write those types of sections.</w:t>
      </w:r>
      <w:r w:rsidR="004E6239">
        <w:rPr>
          <w:sz w:val="26"/>
          <w:szCs w:val="26"/>
        </w:rPr>
        <w:t xml:space="preserve"> </w:t>
      </w:r>
      <w:r w:rsidR="00283C3F">
        <w:br w:type="page"/>
      </w:r>
    </w:p>
    <w:bookmarkStart w:id="14" w:name="_Toc22307004" w:displacedByCustomXml="next"/>
    <w:sdt>
      <w:sdtPr>
        <w:rPr>
          <w:rFonts w:asciiTheme="minorHAnsi" w:eastAsiaTheme="minorHAnsi" w:hAnsiTheme="minorHAnsi" w:cstheme="minorBidi"/>
          <w:color w:val="auto"/>
          <w:sz w:val="22"/>
          <w:szCs w:val="22"/>
        </w:rPr>
        <w:id w:val="-1970735977"/>
        <w:docPartObj>
          <w:docPartGallery w:val="Bibliographies"/>
          <w:docPartUnique/>
        </w:docPartObj>
      </w:sdtPr>
      <w:sdtEndPr/>
      <w:sdtContent>
        <w:p w14:paraId="283A77FA" w14:textId="15AA672C" w:rsidR="00283C3F" w:rsidRDefault="00283C3F">
          <w:pPr>
            <w:pStyle w:val="Heading1"/>
          </w:pPr>
          <w:r>
            <w:t>References</w:t>
          </w:r>
          <w:bookmarkEnd w:id="14"/>
        </w:p>
        <w:sdt>
          <w:sdtPr>
            <w:id w:val="-573587230"/>
            <w:bibliography/>
          </w:sdtPr>
          <w:sdtEndPr/>
          <w:sdtContent>
            <w:p w14:paraId="661980A5" w14:textId="6D41F03E" w:rsidR="00283C3F" w:rsidRDefault="00283C3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2BC61154" w14:textId="3E33D76D" w:rsidR="0092545C" w:rsidRPr="000F17D1" w:rsidRDefault="000F17D1">
      <w:pPr>
        <w:rPr>
          <w:sz w:val="26"/>
          <w:szCs w:val="26"/>
        </w:rPr>
      </w:pPr>
      <w:r>
        <w:rPr>
          <w:sz w:val="26"/>
          <w:szCs w:val="26"/>
        </w:rPr>
        <w:t>I referenced writing this report from my knowledge of writing an audit plan/report over the summer during my work-term.</w:t>
      </w:r>
    </w:p>
    <w:sectPr w:rsidR="0092545C" w:rsidRPr="000F17D1" w:rsidSect="002926A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373"/>
    <w:multiLevelType w:val="hybridMultilevel"/>
    <w:tmpl w:val="D08C06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2E22D7"/>
    <w:multiLevelType w:val="hybridMultilevel"/>
    <w:tmpl w:val="C450E6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4B0956"/>
    <w:multiLevelType w:val="hybridMultilevel"/>
    <w:tmpl w:val="2D6AB05E"/>
    <w:lvl w:ilvl="0" w:tplc="380ED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A7"/>
    <w:rsid w:val="00000712"/>
    <w:rsid w:val="000148DA"/>
    <w:rsid w:val="000214FE"/>
    <w:rsid w:val="0003112E"/>
    <w:rsid w:val="000355AC"/>
    <w:rsid w:val="0003761D"/>
    <w:rsid w:val="00046697"/>
    <w:rsid w:val="00067745"/>
    <w:rsid w:val="000730E6"/>
    <w:rsid w:val="00087F34"/>
    <w:rsid w:val="00094FD8"/>
    <w:rsid w:val="0009644F"/>
    <w:rsid w:val="000A228F"/>
    <w:rsid w:val="000A65A6"/>
    <w:rsid w:val="000B58BF"/>
    <w:rsid w:val="000C46FB"/>
    <w:rsid w:val="000E2853"/>
    <w:rsid w:val="000E3F8D"/>
    <w:rsid w:val="000E5C46"/>
    <w:rsid w:val="000F17D1"/>
    <w:rsid w:val="000F3A1B"/>
    <w:rsid w:val="000F3C18"/>
    <w:rsid w:val="00105567"/>
    <w:rsid w:val="00105B1B"/>
    <w:rsid w:val="001210EC"/>
    <w:rsid w:val="001232AC"/>
    <w:rsid w:val="001375BE"/>
    <w:rsid w:val="0013786B"/>
    <w:rsid w:val="001443DC"/>
    <w:rsid w:val="001444D3"/>
    <w:rsid w:val="00144A13"/>
    <w:rsid w:val="00150107"/>
    <w:rsid w:val="00161160"/>
    <w:rsid w:val="00164BB7"/>
    <w:rsid w:val="00166175"/>
    <w:rsid w:val="001711CD"/>
    <w:rsid w:val="0017299A"/>
    <w:rsid w:val="00172F4C"/>
    <w:rsid w:val="0017702A"/>
    <w:rsid w:val="001A20C9"/>
    <w:rsid w:val="001A5BC1"/>
    <w:rsid w:val="001B4916"/>
    <w:rsid w:val="001C52CD"/>
    <w:rsid w:val="001E2818"/>
    <w:rsid w:val="00216923"/>
    <w:rsid w:val="00223F1D"/>
    <w:rsid w:val="00234367"/>
    <w:rsid w:val="00240358"/>
    <w:rsid w:val="0024158E"/>
    <w:rsid w:val="00261CAE"/>
    <w:rsid w:val="00283C3F"/>
    <w:rsid w:val="002926A7"/>
    <w:rsid w:val="002942BB"/>
    <w:rsid w:val="002D21F5"/>
    <w:rsid w:val="002D68B3"/>
    <w:rsid w:val="002D7F2B"/>
    <w:rsid w:val="002F2660"/>
    <w:rsid w:val="00324BC6"/>
    <w:rsid w:val="003253F2"/>
    <w:rsid w:val="00327B66"/>
    <w:rsid w:val="00342BB9"/>
    <w:rsid w:val="00352971"/>
    <w:rsid w:val="0035745C"/>
    <w:rsid w:val="00357A15"/>
    <w:rsid w:val="00362FC1"/>
    <w:rsid w:val="00374514"/>
    <w:rsid w:val="00374BB1"/>
    <w:rsid w:val="00380C0A"/>
    <w:rsid w:val="003843D3"/>
    <w:rsid w:val="003946F1"/>
    <w:rsid w:val="003A26F9"/>
    <w:rsid w:val="003B634B"/>
    <w:rsid w:val="003C03F8"/>
    <w:rsid w:val="003C1B67"/>
    <w:rsid w:val="003C25DD"/>
    <w:rsid w:val="003F6E96"/>
    <w:rsid w:val="004153F2"/>
    <w:rsid w:val="0042638E"/>
    <w:rsid w:val="004317C0"/>
    <w:rsid w:val="00435C85"/>
    <w:rsid w:val="00437548"/>
    <w:rsid w:val="00437CDC"/>
    <w:rsid w:val="00445962"/>
    <w:rsid w:val="00452C9B"/>
    <w:rsid w:val="00454566"/>
    <w:rsid w:val="004624F7"/>
    <w:rsid w:val="004A3FC6"/>
    <w:rsid w:val="004A40BF"/>
    <w:rsid w:val="004B34B3"/>
    <w:rsid w:val="004B5A70"/>
    <w:rsid w:val="004C5062"/>
    <w:rsid w:val="004D186F"/>
    <w:rsid w:val="004D64DE"/>
    <w:rsid w:val="004E1446"/>
    <w:rsid w:val="004E6239"/>
    <w:rsid w:val="004E6CE4"/>
    <w:rsid w:val="004F66F4"/>
    <w:rsid w:val="00512B0E"/>
    <w:rsid w:val="00515205"/>
    <w:rsid w:val="0053559B"/>
    <w:rsid w:val="00540094"/>
    <w:rsid w:val="00546103"/>
    <w:rsid w:val="00577FAA"/>
    <w:rsid w:val="0058030F"/>
    <w:rsid w:val="00582597"/>
    <w:rsid w:val="0059033B"/>
    <w:rsid w:val="005A0168"/>
    <w:rsid w:val="005B1DEA"/>
    <w:rsid w:val="005B2B03"/>
    <w:rsid w:val="005C7415"/>
    <w:rsid w:val="005D0FE1"/>
    <w:rsid w:val="005D1D8A"/>
    <w:rsid w:val="005D4B91"/>
    <w:rsid w:val="005D6EEC"/>
    <w:rsid w:val="005E00AB"/>
    <w:rsid w:val="005E3C97"/>
    <w:rsid w:val="005F4A75"/>
    <w:rsid w:val="005F6465"/>
    <w:rsid w:val="00603F26"/>
    <w:rsid w:val="00607440"/>
    <w:rsid w:val="00611BFC"/>
    <w:rsid w:val="006130DE"/>
    <w:rsid w:val="006153C2"/>
    <w:rsid w:val="006257B0"/>
    <w:rsid w:val="006307D6"/>
    <w:rsid w:val="0063137E"/>
    <w:rsid w:val="00637E65"/>
    <w:rsid w:val="0064306B"/>
    <w:rsid w:val="00651CC9"/>
    <w:rsid w:val="00661DB1"/>
    <w:rsid w:val="00686C2D"/>
    <w:rsid w:val="00694C11"/>
    <w:rsid w:val="00696DF7"/>
    <w:rsid w:val="00697693"/>
    <w:rsid w:val="006C2632"/>
    <w:rsid w:val="006D217C"/>
    <w:rsid w:val="006E7B5D"/>
    <w:rsid w:val="00713992"/>
    <w:rsid w:val="00735A29"/>
    <w:rsid w:val="0075367F"/>
    <w:rsid w:val="0075516A"/>
    <w:rsid w:val="007555F5"/>
    <w:rsid w:val="00760D9B"/>
    <w:rsid w:val="00766775"/>
    <w:rsid w:val="00770FAD"/>
    <w:rsid w:val="00773965"/>
    <w:rsid w:val="00777459"/>
    <w:rsid w:val="007857D2"/>
    <w:rsid w:val="00787EC4"/>
    <w:rsid w:val="0079128E"/>
    <w:rsid w:val="007A3FA5"/>
    <w:rsid w:val="007D6D69"/>
    <w:rsid w:val="007E4645"/>
    <w:rsid w:val="007E6AF7"/>
    <w:rsid w:val="007F4AE3"/>
    <w:rsid w:val="007F5D28"/>
    <w:rsid w:val="008117D2"/>
    <w:rsid w:val="00812407"/>
    <w:rsid w:val="00813D38"/>
    <w:rsid w:val="00814D7E"/>
    <w:rsid w:val="008477DC"/>
    <w:rsid w:val="00847F09"/>
    <w:rsid w:val="008531B0"/>
    <w:rsid w:val="0085363A"/>
    <w:rsid w:val="008602BA"/>
    <w:rsid w:val="00864167"/>
    <w:rsid w:val="00865016"/>
    <w:rsid w:val="00866B3E"/>
    <w:rsid w:val="00871D0A"/>
    <w:rsid w:val="008873A5"/>
    <w:rsid w:val="00887E87"/>
    <w:rsid w:val="00894834"/>
    <w:rsid w:val="008A2F34"/>
    <w:rsid w:val="008A3F09"/>
    <w:rsid w:val="008A53D9"/>
    <w:rsid w:val="008B0DCD"/>
    <w:rsid w:val="008B419F"/>
    <w:rsid w:val="008B43AB"/>
    <w:rsid w:val="008C0F0F"/>
    <w:rsid w:val="008C53F0"/>
    <w:rsid w:val="0092545C"/>
    <w:rsid w:val="00935729"/>
    <w:rsid w:val="009370EB"/>
    <w:rsid w:val="00942B28"/>
    <w:rsid w:val="00945D6C"/>
    <w:rsid w:val="0095358F"/>
    <w:rsid w:val="009541D4"/>
    <w:rsid w:val="00961A99"/>
    <w:rsid w:val="009661C2"/>
    <w:rsid w:val="009661D3"/>
    <w:rsid w:val="009865FC"/>
    <w:rsid w:val="00992DA6"/>
    <w:rsid w:val="00993B4A"/>
    <w:rsid w:val="009A19D5"/>
    <w:rsid w:val="009B3BF2"/>
    <w:rsid w:val="009B5EAE"/>
    <w:rsid w:val="009F6277"/>
    <w:rsid w:val="00A068A5"/>
    <w:rsid w:val="00A06A66"/>
    <w:rsid w:val="00A12DB8"/>
    <w:rsid w:val="00A2517C"/>
    <w:rsid w:val="00A34BE5"/>
    <w:rsid w:val="00A54A98"/>
    <w:rsid w:val="00A80D18"/>
    <w:rsid w:val="00A82891"/>
    <w:rsid w:val="00A833A2"/>
    <w:rsid w:val="00A83BDA"/>
    <w:rsid w:val="00A9481A"/>
    <w:rsid w:val="00A97B8C"/>
    <w:rsid w:val="00AC3BCA"/>
    <w:rsid w:val="00AD798F"/>
    <w:rsid w:val="00AF360B"/>
    <w:rsid w:val="00B03E2A"/>
    <w:rsid w:val="00B11529"/>
    <w:rsid w:val="00B141E0"/>
    <w:rsid w:val="00B17193"/>
    <w:rsid w:val="00B233BD"/>
    <w:rsid w:val="00B23D71"/>
    <w:rsid w:val="00B52EA0"/>
    <w:rsid w:val="00B56EEC"/>
    <w:rsid w:val="00B578B0"/>
    <w:rsid w:val="00B60EF0"/>
    <w:rsid w:val="00B63B36"/>
    <w:rsid w:val="00B64C1F"/>
    <w:rsid w:val="00B70433"/>
    <w:rsid w:val="00B72D6C"/>
    <w:rsid w:val="00B84955"/>
    <w:rsid w:val="00B84AE6"/>
    <w:rsid w:val="00BB2FA9"/>
    <w:rsid w:val="00BD09AE"/>
    <w:rsid w:val="00BE0D01"/>
    <w:rsid w:val="00BE571D"/>
    <w:rsid w:val="00BF4CA8"/>
    <w:rsid w:val="00BF6AA1"/>
    <w:rsid w:val="00C0159F"/>
    <w:rsid w:val="00C02162"/>
    <w:rsid w:val="00C043E4"/>
    <w:rsid w:val="00C06729"/>
    <w:rsid w:val="00C1371F"/>
    <w:rsid w:val="00C17263"/>
    <w:rsid w:val="00C21DC8"/>
    <w:rsid w:val="00C274A0"/>
    <w:rsid w:val="00C350B6"/>
    <w:rsid w:val="00C37942"/>
    <w:rsid w:val="00C45401"/>
    <w:rsid w:val="00C46A05"/>
    <w:rsid w:val="00C50F05"/>
    <w:rsid w:val="00C511FD"/>
    <w:rsid w:val="00C56C7A"/>
    <w:rsid w:val="00C60D00"/>
    <w:rsid w:val="00C62004"/>
    <w:rsid w:val="00C72C3D"/>
    <w:rsid w:val="00C76A64"/>
    <w:rsid w:val="00C85302"/>
    <w:rsid w:val="00C93811"/>
    <w:rsid w:val="00C9479B"/>
    <w:rsid w:val="00CA59CB"/>
    <w:rsid w:val="00CB7B0C"/>
    <w:rsid w:val="00CC0D13"/>
    <w:rsid w:val="00CF00FC"/>
    <w:rsid w:val="00CF678B"/>
    <w:rsid w:val="00D076D5"/>
    <w:rsid w:val="00D25C76"/>
    <w:rsid w:val="00D44AE9"/>
    <w:rsid w:val="00D529BA"/>
    <w:rsid w:val="00D63A00"/>
    <w:rsid w:val="00D64809"/>
    <w:rsid w:val="00D7083B"/>
    <w:rsid w:val="00D7578D"/>
    <w:rsid w:val="00D8334A"/>
    <w:rsid w:val="00D91646"/>
    <w:rsid w:val="00D91B8E"/>
    <w:rsid w:val="00E00367"/>
    <w:rsid w:val="00E30522"/>
    <w:rsid w:val="00E411B7"/>
    <w:rsid w:val="00E46AE3"/>
    <w:rsid w:val="00E5592B"/>
    <w:rsid w:val="00E677BE"/>
    <w:rsid w:val="00E756BD"/>
    <w:rsid w:val="00E8198A"/>
    <w:rsid w:val="00E83C7F"/>
    <w:rsid w:val="00E85C66"/>
    <w:rsid w:val="00E93657"/>
    <w:rsid w:val="00E95CBF"/>
    <w:rsid w:val="00EE12D5"/>
    <w:rsid w:val="00EE5FF7"/>
    <w:rsid w:val="00EE6E55"/>
    <w:rsid w:val="00F02C18"/>
    <w:rsid w:val="00F13798"/>
    <w:rsid w:val="00F14ED7"/>
    <w:rsid w:val="00F1565D"/>
    <w:rsid w:val="00F20B4B"/>
    <w:rsid w:val="00F258F1"/>
    <w:rsid w:val="00F32572"/>
    <w:rsid w:val="00F53D6B"/>
    <w:rsid w:val="00F92C70"/>
    <w:rsid w:val="00FA0C26"/>
    <w:rsid w:val="00FA3D60"/>
    <w:rsid w:val="00FB48ED"/>
    <w:rsid w:val="00FF5B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4716"/>
  <w15:chartTrackingRefBased/>
  <w15:docId w15:val="{BAFE362B-8F63-4E7E-9170-82E4C874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26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26A7"/>
    <w:rPr>
      <w:rFonts w:eastAsiaTheme="minorEastAsia"/>
      <w:lang w:val="en-US"/>
    </w:rPr>
  </w:style>
  <w:style w:type="character" w:customStyle="1" w:styleId="Heading1Char">
    <w:name w:val="Heading 1 Char"/>
    <w:basedOn w:val="DefaultParagraphFont"/>
    <w:link w:val="Heading1"/>
    <w:uiPriority w:val="9"/>
    <w:rsid w:val="00283C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3C3F"/>
    <w:pPr>
      <w:outlineLvl w:val="9"/>
    </w:pPr>
    <w:rPr>
      <w:lang w:val="en-US"/>
    </w:rPr>
  </w:style>
  <w:style w:type="character" w:customStyle="1" w:styleId="Heading2Char">
    <w:name w:val="Heading 2 Char"/>
    <w:basedOn w:val="DefaultParagraphFont"/>
    <w:link w:val="Heading2"/>
    <w:uiPriority w:val="9"/>
    <w:rsid w:val="001729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3E2A"/>
    <w:pPr>
      <w:ind w:left="720"/>
      <w:contextualSpacing/>
    </w:pPr>
  </w:style>
  <w:style w:type="table" w:styleId="TableGrid">
    <w:name w:val="Table Grid"/>
    <w:basedOn w:val="TableNormal"/>
    <w:uiPriority w:val="39"/>
    <w:rsid w:val="00B17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C03F8"/>
    <w:pPr>
      <w:spacing w:after="100"/>
    </w:pPr>
  </w:style>
  <w:style w:type="paragraph" w:styleId="TOC2">
    <w:name w:val="toc 2"/>
    <w:basedOn w:val="Normal"/>
    <w:next w:val="Normal"/>
    <w:autoRedefine/>
    <w:uiPriority w:val="39"/>
    <w:unhideWhenUsed/>
    <w:rsid w:val="003C03F8"/>
    <w:pPr>
      <w:spacing w:after="100"/>
      <w:ind w:left="220"/>
    </w:pPr>
  </w:style>
  <w:style w:type="character" w:styleId="Hyperlink">
    <w:name w:val="Hyperlink"/>
    <w:basedOn w:val="DefaultParagraphFont"/>
    <w:uiPriority w:val="99"/>
    <w:unhideWhenUsed/>
    <w:rsid w:val="003C0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61261-8432-4210-8F0F-9B8C74A6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9</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Cole Baker</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Report - Example</dc:title>
  <dc:subject/>
  <dc:creator>Cole Baker</dc:creator>
  <cp:keywords/>
  <dc:description/>
  <cp:lastModifiedBy>Cole Baker</cp:lastModifiedBy>
  <cp:revision>299</cp:revision>
  <dcterms:created xsi:type="dcterms:W3CDTF">2018-10-26T21:03:00Z</dcterms:created>
  <dcterms:modified xsi:type="dcterms:W3CDTF">2019-10-21T20:59:00Z</dcterms:modified>
  <cp:category/>
</cp:coreProperties>
</file>