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1480" w14:textId="2DE15262" w:rsidR="008D3849" w:rsidRPr="007B0F62" w:rsidRDefault="008D3849">
      <w:r w:rsidRPr="007B0F62">
        <w:t>1a. A logical address is the virtual address generated by the CPU that a user can both see and access, while a physical address is a location in a memory unit that the user can neither see nor access.</w:t>
      </w:r>
    </w:p>
    <w:p w14:paraId="3822407C" w14:textId="1510A872" w:rsidR="008D3849" w:rsidRPr="007B0F62" w:rsidRDefault="008D3849"/>
    <w:p w14:paraId="3B1AD742" w14:textId="5E136BCE" w:rsidR="008D3849" w:rsidRPr="007B0F62" w:rsidRDefault="008D3849">
      <w:r w:rsidRPr="007B0F62">
        <w:t xml:space="preserve">1b. </w:t>
      </w:r>
      <w:r w:rsidRPr="007B0F62">
        <w:t>The contiguous memory allocation assigns consecutive blocks of memory to a process while the noncontiguous memory allocation assigns separate blocks of memory to a process.</w:t>
      </w:r>
    </w:p>
    <w:p w14:paraId="2A1BA1DE" w14:textId="011D87EF" w:rsidR="008D3849" w:rsidRPr="007B0F62" w:rsidRDefault="008D3849"/>
    <w:p w14:paraId="43F9ECEF" w14:textId="0523D582" w:rsidR="008D3849" w:rsidRPr="007B0F62" w:rsidRDefault="008D3849" w:rsidP="008D3849">
      <w:pPr>
        <w:rPr>
          <w:shd w:val="clear" w:color="auto" w:fill="FFFFFF"/>
        </w:rPr>
      </w:pPr>
      <w:r w:rsidRPr="007B0F62">
        <w:t xml:space="preserve">1c. </w:t>
      </w:r>
      <w:r w:rsidRPr="007B0F62">
        <w:rPr>
          <w:shd w:val="clear" w:color="auto" w:fill="FFFFFF"/>
        </w:rPr>
        <w:t> </w:t>
      </w:r>
      <w:r w:rsidRPr="007B0F62">
        <w:rPr>
          <w:shd w:val="clear" w:color="auto" w:fill="FFFFFF"/>
        </w:rPr>
        <w:t>First-fit placement a</w:t>
      </w:r>
      <w:r w:rsidRPr="007B0F62">
        <w:rPr>
          <w:shd w:val="clear" w:color="auto" w:fill="FFFFFF"/>
        </w:rPr>
        <w:t>llocate</w:t>
      </w:r>
      <w:r w:rsidRPr="007B0F62">
        <w:rPr>
          <w:shd w:val="clear" w:color="auto" w:fill="FFFFFF"/>
        </w:rPr>
        <w:t>s</w:t>
      </w:r>
      <w:r w:rsidRPr="007B0F62">
        <w:rPr>
          <w:shd w:val="clear" w:color="auto" w:fill="FFFFFF"/>
        </w:rPr>
        <w:t xml:space="preserve"> the first free partition or hole large enough which can accommodate the process</w:t>
      </w:r>
      <w:r w:rsidRPr="007B0F62">
        <w:rPr>
          <w:shd w:val="clear" w:color="auto" w:fill="FFFFFF"/>
        </w:rPr>
        <w:t xml:space="preserve">es, while best-fit placement </w:t>
      </w:r>
      <w:r w:rsidR="002F1213" w:rsidRPr="007B0F62">
        <w:rPr>
          <w:shd w:val="clear" w:color="auto" w:fill="FFFFFF"/>
        </w:rPr>
        <w:t>allocat</w:t>
      </w:r>
      <w:r w:rsidR="002F1213" w:rsidRPr="007B0F62">
        <w:rPr>
          <w:shd w:val="clear" w:color="auto" w:fill="FFFFFF"/>
        </w:rPr>
        <w:t>es</w:t>
      </w:r>
      <w:r w:rsidR="002F1213" w:rsidRPr="007B0F62">
        <w:rPr>
          <w:shd w:val="clear" w:color="auto" w:fill="FFFFFF"/>
        </w:rPr>
        <w:t xml:space="preserve"> the smallest free partition which meets the requirement of the requesting process</w:t>
      </w:r>
      <w:r w:rsidR="002F1213" w:rsidRPr="007B0F62">
        <w:rPr>
          <w:shd w:val="clear" w:color="auto" w:fill="FFFFFF"/>
        </w:rPr>
        <w:t>es</w:t>
      </w:r>
      <w:r w:rsidR="002F1213" w:rsidRPr="007B0F62">
        <w:rPr>
          <w:shd w:val="clear" w:color="auto" w:fill="FFFFFF"/>
        </w:rPr>
        <w:t>.</w:t>
      </w:r>
    </w:p>
    <w:p w14:paraId="4AC28F67" w14:textId="25043E95" w:rsidR="002F1213" w:rsidRPr="007B0F62" w:rsidRDefault="002F1213" w:rsidP="008D3849">
      <w:pPr>
        <w:rPr>
          <w:shd w:val="clear" w:color="auto" w:fill="FFFFFF"/>
        </w:rPr>
      </w:pPr>
    </w:p>
    <w:p w14:paraId="2EE19DA4" w14:textId="2B53B0B3" w:rsidR="002F1213" w:rsidRPr="007B0F62" w:rsidRDefault="002F1213" w:rsidP="008D3849">
      <w:pPr>
        <w:rPr>
          <w:shd w:val="clear" w:color="auto" w:fill="FFFFFF"/>
        </w:rPr>
      </w:pPr>
      <w:r w:rsidRPr="007B0F62">
        <w:rPr>
          <w:shd w:val="clear" w:color="auto" w:fill="FFFFFF"/>
        </w:rPr>
        <w:t xml:space="preserve">2. </w:t>
      </w:r>
      <w:proofErr w:type="gramStart"/>
      <w:r w:rsidRPr="007B0F62">
        <w:rPr>
          <w:shd w:val="clear" w:color="auto" w:fill="FFFFFF"/>
        </w:rPr>
        <w:t>First-fit</w:t>
      </w:r>
      <w:proofErr w:type="gramEnd"/>
      <w:r w:rsidRPr="007B0F62">
        <w:rPr>
          <w:shd w:val="clear" w:color="auto" w:fill="FFFFFF"/>
        </w:rPr>
        <w:t>: 17kb</w:t>
      </w:r>
    </w:p>
    <w:p w14:paraId="3311BB82" w14:textId="0606607F" w:rsidR="002F1213" w:rsidRPr="007B0F62" w:rsidRDefault="002F1213" w:rsidP="008D3849">
      <w:pPr>
        <w:rPr>
          <w:shd w:val="clear" w:color="auto" w:fill="FFFFFF"/>
        </w:rPr>
      </w:pPr>
      <w:r w:rsidRPr="007B0F62">
        <w:rPr>
          <w:shd w:val="clear" w:color="auto" w:fill="FFFFFF"/>
        </w:rPr>
        <w:t xml:space="preserve">    Best-fit: 17kb</w:t>
      </w:r>
    </w:p>
    <w:p w14:paraId="2C056205" w14:textId="5F8F30F3" w:rsidR="002F1213" w:rsidRPr="007B0F62" w:rsidRDefault="002F1213" w:rsidP="008D3849">
      <w:pPr>
        <w:rPr>
          <w:shd w:val="clear" w:color="auto" w:fill="FFFFFF"/>
        </w:rPr>
      </w:pPr>
      <w:r w:rsidRPr="007B0F62">
        <w:rPr>
          <w:shd w:val="clear" w:color="auto" w:fill="FFFFFF"/>
        </w:rPr>
        <w:t xml:space="preserve">    </w:t>
      </w:r>
      <w:proofErr w:type="gramStart"/>
      <w:r w:rsidRPr="007B0F62">
        <w:rPr>
          <w:shd w:val="clear" w:color="auto" w:fill="FFFFFF"/>
        </w:rPr>
        <w:t>Next-fit</w:t>
      </w:r>
      <w:proofErr w:type="gramEnd"/>
      <w:r w:rsidRPr="007B0F62">
        <w:rPr>
          <w:shd w:val="clear" w:color="auto" w:fill="FFFFFF"/>
        </w:rPr>
        <w:t>: 17kb</w:t>
      </w:r>
    </w:p>
    <w:p w14:paraId="2B02FE1A" w14:textId="1355CB6C" w:rsidR="002F1213" w:rsidRPr="007B0F62" w:rsidRDefault="002F1213" w:rsidP="008D3849">
      <w:pPr>
        <w:rPr>
          <w:shd w:val="clear" w:color="auto" w:fill="FFFFFF"/>
        </w:rPr>
      </w:pPr>
      <w:r w:rsidRPr="007B0F62">
        <w:rPr>
          <w:shd w:val="clear" w:color="auto" w:fill="FFFFFF"/>
        </w:rPr>
        <w:t xml:space="preserve">    Worst-fit: 25kb</w:t>
      </w:r>
    </w:p>
    <w:p w14:paraId="5D69AC59" w14:textId="3A05C26D" w:rsidR="002F1213" w:rsidRPr="007B0F62" w:rsidRDefault="002F1213" w:rsidP="008D3849">
      <w:pPr>
        <w:rPr>
          <w:shd w:val="clear" w:color="auto" w:fill="FFFFFF"/>
        </w:rPr>
      </w:pPr>
    </w:p>
    <w:p w14:paraId="0A009F40" w14:textId="4737E0DF" w:rsidR="002F1213" w:rsidRPr="007B0F62" w:rsidRDefault="002F1213" w:rsidP="008D3849">
      <w:pPr>
        <w:rPr>
          <w:shd w:val="clear" w:color="auto" w:fill="FFFFFF"/>
        </w:rPr>
      </w:pPr>
      <w:r w:rsidRPr="007B0F62">
        <w:rPr>
          <w:shd w:val="clear" w:color="auto" w:fill="FFFFFF"/>
        </w:rPr>
        <w:t xml:space="preserve">3a. Overlays </w:t>
      </w:r>
      <w:r w:rsidRPr="007B0F62">
        <w:rPr>
          <w:shd w:val="clear" w:color="auto" w:fill="FFFFFF"/>
        </w:rPr>
        <w:t xml:space="preserve">only require part of program code or other data </w:t>
      </w:r>
      <w:r w:rsidRPr="007B0F62">
        <w:rPr>
          <w:shd w:val="clear" w:color="auto" w:fill="FFFFFF"/>
        </w:rPr>
        <w:t>to be</w:t>
      </w:r>
      <w:r w:rsidRPr="007B0F62">
        <w:rPr>
          <w:shd w:val="clear" w:color="auto" w:fill="FFFFFF"/>
        </w:rPr>
        <w:t xml:space="preserve"> placed into internal memory</w:t>
      </w:r>
      <w:r w:rsidRPr="007B0F62">
        <w:rPr>
          <w:shd w:val="clear" w:color="auto" w:fill="FFFFFF"/>
        </w:rPr>
        <w:t xml:space="preserve">, which </w:t>
      </w:r>
      <w:r w:rsidRPr="007B0F62">
        <w:rPr>
          <w:shd w:val="clear" w:color="auto" w:fill="FFFFFF"/>
        </w:rPr>
        <w:t>reduces memory and time requirement.</w:t>
      </w:r>
    </w:p>
    <w:p w14:paraId="45BAA141" w14:textId="23C91714" w:rsidR="002F1213" w:rsidRPr="007B0F62" w:rsidRDefault="002F1213" w:rsidP="008D3849">
      <w:pPr>
        <w:rPr>
          <w:shd w:val="clear" w:color="auto" w:fill="FFFFFF"/>
        </w:rPr>
      </w:pPr>
    </w:p>
    <w:p w14:paraId="74871348" w14:textId="0963FA90" w:rsidR="002F1213" w:rsidRPr="007B0F62" w:rsidRDefault="002F1213" w:rsidP="008D3849">
      <w:pPr>
        <w:rPr>
          <w:shd w:val="clear" w:color="auto" w:fill="FFFFFF"/>
        </w:rPr>
      </w:pPr>
      <w:r w:rsidRPr="007B0F62">
        <w:rPr>
          <w:shd w:val="clear" w:color="auto" w:fill="FFFFFF"/>
        </w:rPr>
        <w:t xml:space="preserve">3b. </w:t>
      </w:r>
      <w:r w:rsidR="005966FF" w:rsidRPr="007B0F62">
        <w:rPr>
          <w:shd w:val="clear" w:color="auto" w:fill="FFFFFF"/>
        </w:rPr>
        <w:t xml:space="preserve">In compaction, all the free partitions are made </w:t>
      </w:r>
      <w:proofErr w:type="gramStart"/>
      <w:r w:rsidR="005966FF" w:rsidRPr="007B0F62">
        <w:rPr>
          <w:shd w:val="clear" w:color="auto" w:fill="FFFFFF"/>
        </w:rPr>
        <w:t>contiguous</w:t>
      </w:r>
      <w:proofErr w:type="gramEnd"/>
      <w:r w:rsidR="005966FF" w:rsidRPr="007B0F62">
        <w:rPr>
          <w:shd w:val="clear" w:color="auto" w:fill="FFFFFF"/>
        </w:rPr>
        <w:t xml:space="preserve"> and all the loaded partitions are brought together</w:t>
      </w:r>
      <w:r w:rsidR="005966FF" w:rsidRPr="007B0F62">
        <w:rPr>
          <w:shd w:val="clear" w:color="auto" w:fill="FFFFFF"/>
        </w:rPr>
        <w:t xml:space="preserve">, which </w:t>
      </w:r>
      <w:r w:rsidR="005966FF" w:rsidRPr="007B0F62">
        <w:rPr>
          <w:shd w:val="clear" w:color="auto" w:fill="FFFFFF"/>
        </w:rPr>
        <w:t>reduces fragmentation.</w:t>
      </w:r>
    </w:p>
    <w:p w14:paraId="5B902660" w14:textId="441D1654" w:rsidR="005966FF" w:rsidRPr="007B0F62" w:rsidRDefault="005966FF" w:rsidP="008D3849">
      <w:pPr>
        <w:rPr>
          <w:shd w:val="clear" w:color="auto" w:fill="FFFFFF"/>
        </w:rPr>
      </w:pPr>
    </w:p>
    <w:p w14:paraId="17838514" w14:textId="77777777" w:rsidR="00764631" w:rsidRPr="007B0F62" w:rsidRDefault="005966FF" w:rsidP="008D3849">
      <w:r w:rsidRPr="007B0F62">
        <w:rPr>
          <w:shd w:val="clear" w:color="auto" w:fill="FFFFFF"/>
        </w:rPr>
        <w:t>4</w:t>
      </w:r>
      <w:r w:rsidR="00764631" w:rsidRPr="007B0F62">
        <w:rPr>
          <w:shd w:val="clear" w:color="auto" w:fill="FFFFFF"/>
        </w:rPr>
        <w:t>a</w:t>
      </w:r>
      <w:r w:rsidRPr="007B0F62">
        <w:rPr>
          <w:shd w:val="clear" w:color="auto" w:fill="FFFFFF"/>
        </w:rPr>
        <w:t>.</w:t>
      </w:r>
      <w:r w:rsidR="00764631" w:rsidRPr="007B0F62">
        <w:rPr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F62" w:rsidRPr="007B0F62" w14:paraId="65E38287" w14:textId="77777777" w:rsidTr="00764631">
        <w:tc>
          <w:tcPr>
            <w:tcW w:w="4675" w:type="dxa"/>
          </w:tcPr>
          <w:p w14:paraId="4CFCF75C" w14:textId="2959E542" w:rsidR="00764631" w:rsidRPr="007B0F62" w:rsidRDefault="00764631" w:rsidP="008D3849">
            <w:r w:rsidRPr="007B0F62">
              <w:t>Page #</w:t>
            </w:r>
          </w:p>
        </w:tc>
        <w:tc>
          <w:tcPr>
            <w:tcW w:w="4675" w:type="dxa"/>
          </w:tcPr>
          <w:p w14:paraId="1FAA5DF7" w14:textId="09744DBF" w:rsidR="00764631" w:rsidRPr="007B0F62" w:rsidRDefault="00764631" w:rsidP="008D3849">
            <w:r w:rsidRPr="007B0F62">
              <w:t>Frame #</w:t>
            </w:r>
          </w:p>
        </w:tc>
      </w:tr>
      <w:tr w:rsidR="007B0F62" w:rsidRPr="007B0F62" w14:paraId="1DB4DAEC" w14:textId="77777777" w:rsidTr="00764631">
        <w:tc>
          <w:tcPr>
            <w:tcW w:w="4675" w:type="dxa"/>
          </w:tcPr>
          <w:p w14:paraId="64135EEA" w14:textId="54DF6587" w:rsidR="00764631" w:rsidRPr="007B0F62" w:rsidRDefault="009D51C8" w:rsidP="008D3849">
            <w:r w:rsidRPr="007B0F62">
              <w:t>1</w:t>
            </w:r>
          </w:p>
        </w:tc>
        <w:tc>
          <w:tcPr>
            <w:tcW w:w="4675" w:type="dxa"/>
          </w:tcPr>
          <w:p w14:paraId="562D2A19" w14:textId="2D72A01B" w:rsidR="00764631" w:rsidRPr="007B0F62" w:rsidRDefault="00764631" w:rsidP="008D3849">
            <w:r w:rsidRPr="007B0F62">
              <w:t>6</w:t>
            </w:r>
          </w:p>
        </w:tc>
      </w:tr>
      <w:tr w:rsidR="007B0F62" w:rsidRPr="007B0F62" w14:paraId="3641E236" w14:textId="77777777" w:rsidTr="00764631">
        <w:tc>
          <w:tcPr>
            <w:tcW w:w="4675" w:type="dxa"/>
          </w:tcPr>
          <w:p w14:paraId="3E3F6168" w14:textId="007AB395" w:rsidR="00764631" w:rsidRPr="007B0F62" w:rsidRDefault="009D51C8" w:rsidP="008D3849">
            <w:r w:rsidRPr="007B0F62">
              <w:t>2</w:t>
            </w:r>
          </w:p>
        </w:tc>
        <w:tc>
          <w:tcPr>
            <w:tcW w:w="4675" w:type="dxa"/>
          </w:tcPr>
          <w:p w14:paraId="2088AC2C" w14:textId="5A6932C3" w:rsidR="00764631" w:rsidRPr="007B0F62" w:rsidRDefault="00764631" w:rsidP="008D3849">
            <w:r w:rsidRPr="007B0F62">
              <w:t>7</w:t>
            </w:r>
          </w:p>
        </w:tc>
      </w:tr>
      <w:tr w:rsidR="007B0F62" w:rsidRPr="007B0F62" w14:paraId="50F8294B" w14:textId="77777777" w:rsidTr="00764631">
        <w:tc>
          <w:tcPr>
            <w:tcW w:w="4675" w:type="dxa"/>
          </w:tcPr>
          <w:p w14:paraId="188FFD5F" w14:textId="2B235BFA" w:rsidR="00764631" w:rsidRPr="007B0F62" w:rsidRDefault="009D51C8" w:rsidP="008D3849">
            <w:r w:rsidRPr="007B0F62">
              <w:t>3</w:t>
            </w:r>
          </w:p>
        </w:tc>
        <w:tc>
          <w:tcPr>
            <w:tcW w:w="4675" w:type="dxa"/>
          </w:tcPr>
          <w:p w14:paraId="66F7F17D" w14:textId="4FA69ADC" w:rsidR="00764631" w:rsidRPr="007B0F62" w:rsidRDefault="00764631" w:rsidP="008D3849">
            <w:r w:rsidRPr="007B0F62">
              <w:t>10</w:t>
            </w:r>
          </w:p>
        </w:tc>
      </w:tr>
      <w:tr w:rsidR="007B0F62" w:rsidRPr="007B0F62" w14:paraId="368D59E9" w14:textId="77777777" w:rsidTr="00764631">
        <w:tc>
          <w:tcPr>
            <w:tcW w:w="4675" w:type="dxa"/>
          </w:tcPr>
          <w:p w14:paraId="5B54F6C4" w14:textId="51922FD3" w:rsidR="00764631" w:rsidRPr="007B0F62" w:rsidRDefault="009D51C8" w:rsidP="008D3849">
            <w:r w:rsidRPr="007B0F62">
              <w:t>4</w:t>
            </w:r>
          </w:p>
        </w:tc>
        <w:tc>
          <w:tcPr>
            <w:tcW w:w="4675" w:type="dxa"/>
          </w:tcPr>
          <w:p w14:paraId="658B92D8" w14:textId="39CE4510" w:rsidR="00764631" w:rsidRPr="007B0F62" w:rsidRDefault="00764631" w:rsidP="008D3849">
            <w:r w:rsidRPr="007B0F62">
              <w:t>12</w:t>
            </w:r>
          </w:p>
        </w:tc>
      </w:tr>
      <w:tr w:rsidR="007B0F62" w:rsidRPr="007B0F62" w14:paraId="2CC0EF04" w14:textId="77777777" w:rsidTr="00764631">
        <w:tc>
          <w:tcPr>
            <w:tcW w:w="4675" w:type="dxa"/>
          </w:tcPr>
          <w:p w14:paraId="67BF19A2" w14:textId="200F55BD" w:rsidR="00764631" w:rsidRPr="007B0F62" w:rsidRDefault="009D51C8" w:rsidP="008D3849">
            <w:r w:rsidRPr="007B0F62">
              <w:t>5</w:t>
            </w:r>
          </w:p>
        </w:tc>
        <w:tc>
          <w:tcPr>
            <w:tcW w:w="4675" w:type="dxa"/>
          </w:tcPr>
          <w:p w14:paraId="29473B76" w14:textId="563A5304" w:rsidR="00764631" w:rsidRPr="007B0F62" w:rsidRDefault="00764631" w:rsidP="008D3849">
            <w:r w:rsidRPr="007B0F62">
              <w:t>18</w:t>
            </w:r>
          </w:p>
        </w:tc>
      </w:tr>
      <w:tr w:rsidR="007B0F62" w:rsidRPr="007B0F62" w14:paraId="1F12229E" w14:textId="77777777" w:rsidTr="00764631">
        <w:tc>
          <w:tcPr>
            <w:tcW w:w="4675" w:type="dxa"/>
          </w:tcPr>
          <w:p w14:paraId="009E3B6F" w14:textId="7976F212" w:rsidR="00764631" w:rsidRPr="007B0F62" w:rsidRDefault="009D51C8" w:rsidP="008D3849">
            <w:r w:rsidRPr="007B0F62">
              <w:t>6</w:t>
            </w:r>
          </w:p>
        </w:tc>
        <w:tc>
          <w:tcPr>
            <w:tcW w:w="4675" w:type="dxa"/>
          </w:tcPr>
          <w:p w14:paraId="515AAFAB" w14:textId="20A2E3F4" w:rsidR="00764631" w:rsidRPr="007B0F62" w:rsidRDefault="00764631" w:rsidP="008D3849">
            <w:r w:rsidRPr="007B0F62">
              <w:t>20</w:t>
            </w:r>
          </w:p>
        </w:tc>
      </w:tr>
      <w:tr w:rsidR="007B0F62" w:rsidRPr="007B0F62" w14:paraId="63A58046" w14:textId="77777777" w:rsidTr="00764631">
        <w:tc>
          <w:tcPr>
            <w:tcW w:w="4675" w:type="dxa"/>
          </w:tcPr>
          <w:p w14:paraId="15C6D121" w14:textId="02CCA5F6" w:rsidR="00764631" w:rsidRPr="007B0F62" w:rsidRDefault="009D51C8" w:rsidP="008D3849">
            <w:r w:rsidRPr="007B0F62">
              <w:t>7</w:t>
            </w:r>
          </w:p>
        </w:tc>
        <w:tc>
          <w:tcPr>
            <w:tcW w:w="4675" w:type="dxa"/>
          </w:tcPr>
          <w:p w14:paraId="0751AEA4" w14:textId="0A1D047D" w:rsidR="00764631" w:rsidRPr="007B0F62" w:rsidRDefault="00764631" w:rsidP="008D3849">
            <w:r w:rsidRPr="007B0F62">
              <w:t>21</w:t>
            </w:r>
          </w:p>
        </w:tc>
      </w:tr>
    </w:tbl>
    <w:p w14:paraId="2AEE6C1C" w14:textId="437C6D8D" w:rsidR="005966FF" w:rsidRPr="007B0F62" w:rsidRDefault="005966FF" w:rsidP="008D3849"/>
    <w:p w14:paraId="1091EA0C" w14:textId="51C7AEB3" w:rsidR="00764631" w:rsidRPr="007B0F62" w:rsidRDefault="00764631">
      <w:r w:rsidRPr="007B0F62">
        <w:t xml:space="preserve">4b. </w:t>
      </w:r>
    </w:p>
    <w:p w14:paraId="7485E928" w14:textId="4312F100" w:rsidR="00703238" w:rsidRPr="007B0F62" w:rsidRDefault="00703238">
      <w:r w:rsidRPr="007B0F62">
        <w:t>Logical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F62" w:rsidRPr="007B0F62" w14:paraId="0282223D" w14:textId="77777777" w:rsidTr="00853DC8">
        <w:tc>
          <w:tcPr>
            <w:tcW w:w="4675" w:type="dxa"/>
          </w:tcPr>
          <w:p w14:paraId="48CC94CB" w14:textId="4BE54F54" w:rsidR="00764631" w:rsidRPr="007B0F62" w:rsidRDefault="00703238" w:rsidP="00853DC8">
            <w:r w:rsidRPr="007B0F62">
              <w:t>Frame</w:t>
            </w:r>
          </w:p>
        </w:tc>
        <w:tc>
          <w:tcPr>
            <w:tcW w:w="4675" w:type="dxa"/>
          </w:tcPr>
          <w:p w14:paraId="6B74FFB1" w14:textId="08F3160B" w:rsidR="00764631" w:rsidRPr="007B0F62" w:rsidRDefault="00703238" w:rsidP="00853DC8">
            <w:r w:rsidRPr="007B0F62">
              <w:t>Contents</w:t>
            </w:r>
          </w:p>
        </w:tc>
      </w:tr>
      <w:tr w:rsidR="007B0F62" w:rsidRPr="007B0F62" w14:paraId="711A5A3C" w14:textId="77777777" w:rsidTr="00853DC8">
        <w:tc>
          <w:tcPr>
            <w:tcW w:w="4675" w:type="dxa"/>
          </w:tcPr>
          <w:p w14:paraId="5568383B" w14:textId="3C3ADF90" w:rsidR="00764631" w:rsidRPr="007B0F62" w:rsidRDefault="009D51C8" w:rsidP="00853DC8">
            <w:r w:rsidRPr="007B0F62">
              <w:t>1</w:t>
            </w:r>
          </w:p>
        </w:tc>
        <w:tc>
          <w:tcPr>
            <w:tcW w:w="4675" w:type="dxa"/>
          </w:tcPr>
          <w:p w14:paraId="1A420083" w14:textId="163C3FD8" w:rsidR="00764631" w:rsidRPr="007B0F62" w:rsidRDefault="00764631" w:rsidP="00853DC8">
            <w:r w:rsidRPr="007B0F62">
              <w:t>aa bb cc dd</w:t>
            </w:r>
          </w:p>
        </w:tc>
      </w:tr>
      <w:tr w:rsidR="007B0F62" w:rsidRPr="007B0F62" w14:paraId="6ABDAACB" w14:textId="77777777" w:rsidTr="00853DC8">
        <w:tc>
          <w:tcPr>
            <w:tcW w:w="4675" w:type="dxa"/>
          </w:tcPr>
          <w:p w14:paraId="1B0495ED" w14:textId="368AAB1C" w:rsidR="00764631" w:rsidRPr="007B0F62" w:rsidRDefault="009D51C8" w:rsidP="00853DC8">
            <w:r w:rsidRPr="007B0F62">
              <w:t>2</w:t>
            </w:r>
          </w:p>
        </w:tc>
        <w:tc>
          <w:tcPr>
            <w:tcW w:w="4675" w:type="dxa"/>
          </w:tcPr>
          <w:p w14:paraId="19F86EC1" w14:textId="00E12D57" w:rsidR="00764631" w:rsidRPr="007B0F62" w:rsidRDefault="00764631" w:rsidP="00853DC8">
            <w:proofErr w:type="spellStart"/>
            <w:r w:rsidRPr="007B0F62">
              <w:t>ee</w:t>
            </w:r>
            <w:proofErr w:type="spellEnd"/>
            <w:r w:rsidRPr="007B0F62">
              <w:t xml:space="preserve"> ff gg </w:t>
            </w:r>
            <w:proofErr w:type="spellStart"/>
            <w:r w:rsidRPr="007B0F62">
              <w:t>hh</w:t>
            </w:r>
            <w:proofErr w:type="spellEnd"/>
          </w:p>
        </w:tc>
      </w:tr>
      <w:tr w:rsidR="007B0F62" w:rsidRPr="007B0F62" w14:paraId="0D90C8F0" w14:textId="77777777" w:rsidTr="00853DC8">
        <w:tc>
          <w:tcPr>
            <w:tcW w:w="4675" w:type="dxa"/>
          </w:tcPr>
          <w:p w14:paraId="094E0EEF" w14:textId="3FF22617" w:rsidR="00764631" w:rsidRPr="007B0F62" w:rsidRDefault="009D51C8" w:rsidP="00853DC8">
            <w:r w:rsidRPr="007B0F62">
              <w:t>3</w:t>
            </w:r>
          </w:p>
        </w:tc>
        <w:tc>
          <w:tcPr>
            <w:tcW w:w="4675" w:type="dxa"/>
          </w:tcPr>
          <w:p w14:paraId="129F8A7E" w14:textId="4EE6FF1B" w:rsidR="00764631" w:rsidRPr="007B0F62" w:rsidRDefault="00764631" w:rsidP="00853DC8">
            <w:proofErr w:type="spellStart"/>
            <w:r w:rsidRPr="007B0F62">
              <w:t>ii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jj</w:t>
            </w:r>
            <w:proofErr w:type="spellEnd"/>
            <w:r w:rsidRPr="007B0F62">
              <w:t xml:space="preserve"> kk </w:t>
            </w:r>
            <w:proofErr w:type="spellStart"/>
            <w:r w:rsidRPr="007B0F62">
              <w:t>ll</w:t>
            </w:r>
            <w:proofErr w:type="spellEnd"/>
          </w:p>
        </w:tc>
      </w:tr>
      <w:tr w:rsidR="007B0F62" w:rsidRPr="007B0F62" w14:paraId="3D44BFB4" w14:textId="77777777" w:rsidTr="00853DC8">
        <w:tc>
          <w:tcPr>
            <w:tcW w:w="4675" w:type="dxa"/>
          </w:tcPr>
          <w:p w14:paraId="06794568" w14:textId="045F8FBE" w:rsidR="00764631" w:rsidRPr="007B0F62" w:rsidRDefault="009D51C8" w:rsidP="00853DC8">
            <w:r w:rsidRPr="007B0F62">
              <w:t>4</w:t>
            </w:r>
          </w:p>
        </w:tc>
        <w:tc>
          <w:tcPr>
            <w:tcW w:w="4675" w:type="dxa"/>
          </w:tcPr>
          <w:p w14:paraId="75684C51" w14:textId="1535F08C" w:rsidR="00764631" w:rsidRPr="007B0F62" w:rsidRDefault="00764631" w:rsidP="00853DC8">
            <w:r w:rsidRPr="007B0F62">
              <w:t xml:space="preserve">mm </w:t>
            </w:r>
            <w:proofErr w:type="spellStart"/>
            <w:r w:rsidRPr="007B0F62">
              <w:t>nn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oo</w:t>
            </w:r>
            <w:proofErr w:type="spellEnd"/>
            <w:r w:rsidRPr="007B0F62">
              <w:t xml:space="preserve"> pp</w:t>
            </w:r>
          </w:p>
        </w:tc>
      </w:tr>
      <w:tr w:rsidR="007B0F62" w:rsidRPr="007B0F62" w14:paraId="3F3A11F3" w14:textId="77777777" w:rsidTr="00853DC8">
        <w:tc>
          <w:tcPr>
            <w:tcW w:w="4675" w:type="dxa"/>
          </w:tcPr>
          <w:p w14:paraId="117B3509" w14:textId="4112105D" w:rsidR="00764631" w:rsidRPr="007B0F62" w:rsidRDefault="009D51C8" w:rsidP="00853DC8">
            <w:r w:rsidRPr="007B0F62">
              <w:t>5</w:t>
            </w:r>
          </w:p>
        </w:tc>
        <w:tc>
          <w:tcPr>
            <w:tcW w:w="4675" w:type="dxa"/>
          </w:tcPr>
          <w:p w14:paraId="3EAE492D" w14:textId="1D656FEB" w:rsidR="00764631" w:rsidRPr="007B0F62" w:rsidRDefault="00764631" w:rsidP="00853DC8">
            <w:proofErr w:type="spellStart"/>
            <w:r w:rsidRPr="007B0F62">
              <w:t>qq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rr</w:t>
            </w:r>
            <w:proofErr w:type="spellEnd"/>
            <w:r w:rsidRPr="007B0F62">
              <w:t xml:space="preserve"> ss </w:t>
            </w:r>
            <w:proofErr w:type="spellStart"/>
            <w:r w:rsidRPr="007B0F62">
              <w:t>tt</w:t>
            </w:r>
            <w:proofErr w:type="spellEnd"/>
          </w:p>
        </w:tc>
      </w:tr>
      <w:tr w:rsidR="007B0F62" w:rsidRPr="007B0F62" w14:paraId="58F64F1F" w14:textId="77777777" w:rsidTr="00853DC8">
        <w:tc>
          <w:tcPr>
            <w:tcW w:w="4675" w:type="dxa"/>
          </w:tcPr>
          <w:p w14:paraId="31CF5F82" w14:textId="4A63E46B" w:rsidR="00764631" w:rsidRPr="007B0F62" w:rsidRDefault="009D51C8" w:rsidP="00853DC8">
            <w:r w:rsidRPr="007B0F62">
              <w:t>6</w:t>
            </w:r>
          </w:p>
        </w:tc>
        <w:tc>
          <w:tcPr>
            <w:tcW w:w="4675" w:type="dxa"/>
          </w:tcPr>
          <w:p w14:paraId="7B8FDBF5" w14:textId="60A91F17" w:rsidR="00764631" w:rsidRPr="007B0F62" w:rsidRDefault="00764631" w:rsidP="00853DC8">
            <w:proofErr w:type="spellStart"/>
            <w:r w:rsidRPr="007B0F62">
              <w:t>uu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vv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ww</w:t>
            </w:r>
            <w:proofErr w:type="spellEnd"/>
            <w:r w:rsidRPr="007B0F62">
              <w:t xml:space="preserve"> xx</w:t>
            </w:r>
          </w:p>
        </w:tc>
      </w:tr>
      <w:tr w:rsidR="007B0F62" w:rsidRPr="007B0F62" w14:paraId="388B1EB2" w14:textId="77777777" w:rsidTr="00853DC8">
        <w:tc>
          <w:tcPr>
            <w:tcW w:w="4675" w:type="dxa"/>
          </w:tcPr>
          <w:p w14:paraId="7C4641AF" w14:textId="01F435CB" w:rsidR="00764631" w:rsidRPr="007B0F62" w:rsidRDefault="009D51C8" w:rsidP="00853DC8">
            <w:r w:rsidRPr="007B0F62">
              <w:t>7</w:t>
            </w:r>
          </w:p>
        </w:tc>
        <w:tc>
          <w:tcPr>
            <w:tcW w:w="4675" w:type="dxa"/>
          </w:tcPr>
          <w:p w14:paraId="2E52C638" w14:textId="1F6E1866" w:rsidR="00764631" w:rsidRPr="007B0F62" w:rsidRDefault="00764631" w:rsidP="00853DC8">
            <w:proofErr w:type="spellStart"/>
            <w:r w:rsidRPr="007B0F62">
              <w:t>yy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zz</w:t>
            </w:r>
            <w:proofErr w:type="spellEnd"/>
          </w:p>
        </w:tc>
      </w:tr>
    </w:tbl>
    <w:p w14:paraId="64F49DD6" w14:textId="5B24DD5C" w:rsidR="008D3849" w:rsidRPr="007B0F62" w:rsidRDefault="008D3849"/>
    <w:p w14:paraId="119ABD51" w14:textId="73F5B589" w:rsidR="00703238" w:rsidRPr="007B0F62" w:rsidRDefault="00703238" w:rsidP="00703238">
      <w:r w:rsidRPr="007B0F62">
        <w:t>Physical</w:t>
      </w:r>
      <w:r w:rsidRPr="007B0F62">
        <w:t xml:space="preserve">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F62" w:rsidRPr="007B0F62" w14:paraId="644DA857" w14:textId="77777777" w:rsidTr="00853DC8">
        <w:tc>
          <w:tcPr>
            <w:tcW w:w="4675" w:type="dxa"/>
          </w:tcPr>
          <w:p w14:paraId="785D8EF6" w14:textId="77777777" w:rsidR="00703238" w:rsidRPr="007B0F62" w:rsidRDefault="00703238" w:rsidP="00853DC8">
            <w:r w:rsidRPr="007B0F62">
              <w:t>Frame</w:t>
            </w:r>
          </w:p>
        </w:tc>
        <w:tc>
          <w:tcPr>
            <w:tcW w:w="4675" w:type="dxa"/>
          </w:tcPr>
          <w:p w14:paraId="38425899" w14:textId="77777777" w:rsidR="00703238" w:rsidRPr="007B0F62" w:rsidRDefault="00703238" w:rsidP="00853DC8">
            <w:r w:rsidRPr="007B0F62">
              <w:t>Contents</w:t>
            </w:r>
          </w:p>
        </w:tc>
      </w:tr>
      <w:tr w:rsidR="007B0F62" w:rsidRPr="007B0F62" w14:paraId="6771DA41" w14:textId="77777777" w:rsidTr="00853DC8">
        <w:tc>
          <w:tcPr>
            <w:tcW w:w="4675" w:type="dxa"/>
          </w:tcPr>
          <w:p w14:paraId="12400BBE" w14:textId="08CB00A2" w:rsidR="00703238" w:rsidRPr="007B0F62" w:rsidRDefault="009D51C8" w:rsidP="00853DC8">
            <w:r w:rsidRPr="007B0F62">
              <w:t>1</w:t>
            </w:r>
          </w:p>
        </w:tc>
        <w:tc>
          <w:tcPr>
            <w:tcW w:w="4675" w:type="dxa"/>
          </w:tcPr>
          <w:p w14:paraId="3E0F2E59" w14:textId="77777777" w:rsidR="00703238" w:rsidRPr="007B0F62" w:rsidRDefault="00703238" w:rsidP="00853DC8">
            <w:r w:rsidRPr="007B0F62">
              <w:t>aa bb cc dd</w:t>
            </w:r>
          </w:p>
        </w:tc>
      </w:tr>
      <w:tr w:rsidR="007B0F62" w:rsidRPr="007B0F62" w14:paraId="11174A39" w14:textId="77777777" w:rsidTr="00853DC8">
        <w:tc>
          <w:tcPr>
            <w:tcW w:w="4675" w:type="dxa"/>
          </w:tcPr>
          <w:p w14:paraId="15CEEC39" w14:textId="3DB63B47" w:rsidR="00703238" w:rsidRPr="007B0F62" w:rsidRDefault="009D51C8" w:rsidP="00853DC8">
            <w:r w:rsidRPr="007B0F62">
              <w:lastRenderedPageBreak/>
              <w:t>2</w:t>
            </w:r>
          </w:p>
        </w:tc>
        <w:tc>
          <w:tcPr>
            <w:tcW w:w="4675" w:type="dxa"/>
          </w:tcPr>
          <w:p w14:paraId="3E48FCCE" w14:textId="77777777" w:rsidR="00703238" w:rsidRPr="007B0F62" w:rsidRDefault="00703238" w:rsidP="00853DC8">
            <w:proofErr w:type="spellStart"/>
            <w:r w:rsidRPr="007B0F62">
              <w:t>ee</w:t>
            </w:r>
            <w:proofErr w:type="spellEnd"/>
            <w:r w:rsidRPr="007B0F62">
              <w:t xml:space="preserve"> ff gg </w:t>
            </w:r>
            <w:proofErr w:type="spellStart"/>
            <w:r w:rsidRPr="007B0F62">
              <w:t>hh</w:t>
            </w:r>
            <w:proofErr w:type="spellEnd"/>
          </w:p>
        </w:tc>
      </w:tr>
      <w:tr w:rsidR="007B0F62" w:rsidRPr="007B0F62" w14:paraId="03EEE9FD" w14:textId="77777777" w:rsidTr="00853DC8">
        <w:tc>
          <w:tcPr>
            <w:tcW w:w="4675" w:type="dxa"/>
          </w:tcPr>
          <w:p w14:paraId="458728F3" w14:textId="73B07F92" w:rsidR="00703238" w:rsidRPr="007B0F62" w:rsidRDefault="009D51C8" w:rsidP="00853DC8">
            <w:r w:rsidRPr="007B0F62">
              <w:t>3</w:t>
            </w:r>
          </w:p>
        </w:tc>
        <w:tc>
          <w:tcPr>
            <w:tcW w:w="4675" w:type="dxa"/>
          </w:tcPr>
          <w:p w14:paraId="6D3ACD9D" w14:textId="77777777" w:rsidR="00703238" w:rsidRPr="007B0F62" w:rsidRDefault="00703238" w:rsidP="00853DC8">
            <w:r w:rsidRPr="007B0F62">
              <w:t xml:space="preserve">ii </w:t>
            </w:r>
            <w:proofErr w:type="spellStart"/>
            <w:r w:rsidRPr="007B0F62">
              <w:t>jj</w:t>
            </w:r>
            <w:proofErr w:type="spellEnd"/>
            <w:r w:rsidRPr="007B0F62">
              <w:t xml:space="preserve"> kk </w:t>
            </w:r>
            <w:proofErr w:type="spellStart"/>
            <w:r w:rsidRPr="007B0F62">
              <w:t>ll</w:t>
            </w:r>
            <w:proofErr w:type="spellEnd"/>
          </w:p>
        </w:tc>
      </w:tr>
      <w:tr w:rsidR="007B0F62" w:rsidRPr="007B0F62" w14:paraId="3952AC80" w14:textId="77777777" w:rsidTr="00853DC8">
        <w:tc>
          <w:tcPr>
            <w:tcW w:w="4675" w:type="dxa"/>
          </w:tcPr>
          <w:p w14:paraId="7F933C63" w14:textId="061D2BB1" w:rsidR="00703238" w:rsidRPr="007B0F62" w:rsidRDefault="009D51C8" w:rsidP="00853DC8">
            <w:r w:rsidRPr="007B0F62">
              <w:t>4</w:t>
            </w:r>
          </w:p>
        </w:tc>
        <w:tc>
          <w:tcPr>
            <w:tcW w:w="4675" w:type="dxa"/>
          </w:tcPr>
          <w:p w14:paraId="4E80ABFB" w14:textId="77777777" w:rsidR="00703238" w:rsidRPr="007B0F62" w:rsidRDefault="00703238" w:rsidP="00853DC8">
            <w:r w:rsidRPr="007B0F62">
              <w:t xml:space="preserve">mm </w:t>
            </w:r>
            <w:proofErr w:type="spellStart"/>
            <w:r w:rsidRPr="007B0F62">
              <w:t>nn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oo</w:t>
            </w:r>
            <w:proofErr w:type="spellEnd"/>
            <w:r w:rsidRPr="007B0F62">
              <w:t xml:space="preserve"> pp</w:t>
            </w:r>
          </w:p>
        </w:tc>
      </w:tr>
      <w:tr w:rsidR="007B0F62" w:rsidRPr="007B0F62" w14:paraId="465ED68C" w14:textId="77777777" w:rsidTr="00853DC8">
        <w:tc>
          <w:tcPr>
            <w:tcW w:w="4675" w:type="dxa"/>
          </w:tcPr>
          <w:p w14:paraId="33B08F0E" w14:textId="3532BFB7" w:rsidR="00703238" w:rsidRPr="007B0F62" w:rsidRDefault="009D51C8" w:rsidP="00853DC8">
            <w:r w:rsidRPr="007B0F62">
              <w:t>5</w:t>
            </w:r>
          </w:p>
        </w:tc>
        <w:tc>
          <w:tcPr>
            <w:tcW w:w="4675" w:type="dxa"/>
          </w:tcPr>
          <w:p w14:paraId="176CDCC9" w14:textId="77777777" w:rsidR="00703238" w:rsidRPr="007B0F62" w:rsidRDefault="00703238" w:rsidP="00853DC8">
            <w:proofErr w:type="spellStart"/>
            <w:r w:rsidRPr="007B0F62">
              <w:t>qq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rr</w:t>
            </w:r>
            <w:proofErr w:type="spellEnd"/>
            <w:r w:rsidRPr="007B0F62">
              <w:t xml:space="preserve"> ss </w:t>
            </w:r>
            <w:proofErr w:type="spellStart"/>
            <w:r w:rsidRPr="007B0F62">
              <w:t>tt</w:t>
            </w:r>
            <w:proofErr w:type="spellEnd"/>
          </w:p>
        </w:tc>
      </w:tr>
      <w:tr w:rsidR="007B0F62" w:rsidRPr="007B0F62" w14:paraId="5437BD2B" w14:textId="77777777" w:rsidTr="00853DC8">
        <w:tc>
          <w:tcPr>
            <w:tcW w:w="4675" w:type="dxa"/>
          </w:tcPr>
          <w:p w14:paraId="3F59964C" w14:textId="0A9314D3" w:rsidR="00703238" w:rsidRPr="007B0F62" w:rsidRDefault="009D51C8" w:rsidP="00853DC8">
            <w:r w:rsidRPr="007B0F62">
              <w:t>6</w:t>
            </w:r>
          </w:p>
        </w:tc>
        <w:tc>
          <w:tcPr>
            <w:tcW w:w="4675" w:type="dxa"/>
          </w:tcPr>
          <w:p w14:paraId="6AE7A87D" w14:textId="77777777" w:rsidR="00703238" w:rsidRPr="007B0F62" w:rsidRDefault="00703238" w:rsidP="00853DC8">
            <w:proofErr w:type="spellStart"/>
            <w:r w:rsidRPr="007B0F62">
              <w:t>uu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vv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ww</w:t>
            </w:r>
            <w:proofErr w:type="spellEnd"/>
            <w:r w:rsidRPr="007B0F62">
              <w:t xml:space="preserve"> xx</w:t>
            </w:r>
          </w:p>
        </w:tc>
      </w:tr>
      <w:tr w:rsidR="007B0F62" w:rsidRPr="007B0F62" w14:paraId="75212E1E" w14:textId="77777777" w:rsidTr="00853DC8">
        <w:tc>
          <w:tcPr>
            <w:tcW w:w="4675" w:type="dxa"/>
          </w:tcPr>
          <w:p w14:paraId="7960FAE7" w14:textId="5BA21829" w:rsidR="00703238" w:rsidRPr="007B0F62" w:rsidRDefault="009D51C8" w:rsidP="00853DC8">
            <w:r w:rsidRPr="007B0F62">
              <w:t>7</w:t>
            </w:r>
          </w:p>
        </w:tc>
        <w:tc>
          <w:tcPr>
            <w:tcW w:w="4675" w:type="dxa"/>
          </w:tcPr>
          <w:p w14:paraId="1886596B" w14:textId="77777777" w:rsidR="00703238" w:rsidRPr="007B0F62" w:rsidRDefault="00703238" w:rsidP="00853DC8">
            <w:proofErr w:type="spellStart"/>
            <w:r w:rsidRPr="007B0F62">
              <w:t>yy</w:t>
            </w:r>
            <w:proofErr w:type="spellEnd"/>
            <w:r w:rsidRPr="007B0F62">
              <w:t xml:space="preserve"> </w:t>
            </w:r>
            <w:proofErr w:type="spellStart"/>
            <w:r w:rsidRPr="007B0F62">
              <w:t>zz</w:t>
            </w:r>
            <w:proofErr w:type="spellEnd"/>
          </w:p>
        </w:tc>
      </w:tr>
    </w:tbl>
    <w:p w14:paraId="304CE931" w14:textId="77777777" w:rsidR="00703238" w:rsidRPr="007B0F62" w:rsidRDefault="00703238"/>
    <w:p w14:paraId="38FAEE01" w14:textId="77777777" w:rsidR="00764631" w:rsidRPr="007B0F62" w:rsidRDefault="00764631">
      <w:r w:rsidRPr="007B0F62">
        <w:t xml:space="preserve">4c.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F62" w:rsidRPr="007B0F62" w14:paraId="6B0A6D1E" w14:textId="77777777" w:rsidTr="00853DC8">
        <w:tc>
          <w:tcPr>
            <w:tcW w:w="4675" w:type="dxa"/>
          </w:tcPr>
          <w:p w14:paraId="0D896BA4" w14:textId="77777777" w:rsidR="00764631" w:rsidRPr="007B0F62" w:rsidRDefault="00764631" w:rsidP="00853DC8">
            <w:r w:rsidRPr="007B0F62">
              <w:t>Page #</w:t>
            </w:r>
          </w:p>
        </w:tc>
        <w:tc>
          <w:tcPr>
            <w:tcW w:w="4675" w:type="dxa"/>
          </w:tcPr>
          <w:p w14:paraId="6BF32CCC" w14:textId="77777777" w:rsidR="00764631" w:rsidRPr="007B0F62" w:rsidRDefault="00764631" w:rsidP="00853DC8">
            <w:r w:rsidRPr="007B0F62">
              <w:t>Frame #</w:t>
            </w:r>
          </w:p>
        </w:tc>
      </w:tr>
      <w:tr w:rsidR="007B0F62" w:rsidRPr="007B0F62" w14:paraId="03749936" w14:textId="77777777" w:rsidTr="00853DC8">
        <w:tc>
          <w:tcPr>
            <w:tcW w:w="4675" w:type="dxa"/>
          </w:tcPr>
          <w:p w14:paraId="0A08FE08" w14:textId="4CA86EF6" w:rsidR="00764631" w:rsidRPr="007B0F62" w:rsidRDefault="009D51C8" w:rsidP="00853DC8">
            <w:r w:rsidRPr="007B0F62">
              <w:t>1</w:t>
            </w:r>
          </w:p>
        </w:tc>
        <w:tc>
          <w:tcPr>
            <w:tcW w:w="4675" w:type="dxa"/>
          </w:tcPr>
          <w:p w14:paraId="16061C33" w14:textId="77777777" w:rsidR="00764631" w:rsidRPr="007B0F62" w:rsidRDefault="00764631" w:rsidP="00853DC8">
            <w:r w:rsidRPr="007B0F62">
              <w:t>6</w:t>
            </w:r>
          </w:p>
        </w:tc>
      </w:tr>
      <w:tr w:rsidR="007B0F62" w:rsidRPr="007B0F62" w14:paraId="6CC44100" w14:textId="77777777" w:rsidTr="00853DC8">
        <w:tc>
          <w:tcPr>
            <w:tcW w:w="4675" w:type="dxa"/>
          </w:tcPr>
          <w:p w14:paraId="2B266770" w14:textId="7C437393" w:rsidR="00764631" w:rsidRPr="007B0F62" w:rsidRDefault="009D51C8" w:rsidP="00853DC8">
            <w:r w:rsidRPr="007B0F62">
              <w:t>2</w:t>
            </w:r>
          </w:p>
        </w:tc>
        <w:tc>
          <w:tcPr>
            <w:tcW w:w="4675" w:type="dxa"/>
          </w:tcPr>
          <w:p w14:paraId="7B5AFDB7" w14:textId="77777777" w:rsidR="00764631" w:rsidRPr="007B0F62" w:rsidRDefault="00764631" w:rsidP="00853DC8">
            <w:r w:rsidRPr="007B0F62">
              <w:t>7</w:t>
            </w:r>
          </w:p>
        </w:tc>
      </w:tr>
      <w:tr w:rsidR="007B0F62" w:rsidRPr="007B0F62" w14:paraId="0C3371D2" w14:textId="77777777" w:rsidTr="00853DC8">
        <w:tc>
          <w:tcPr>
            <w:tcW w:w="4675" w:type="dxa"/>
          </w:tcPr>
          <w:p w14:paraId="3FFE9004" w14:textId="50C184B7" w:rsidR="00764631" w:rsidRPr="007B0F62" w:rsidRDefault="009D51C8" w:rsidP="00853DC8">
            <w:r w:rsidRPr="007B0F62">
              <w:t>3</w:t>
            </w:r>
          </w:p>
        </w:tc>
        <w:tc>
          <w:tcPr>
            <w:tcW w:w="4675" w:type="dxa"/>
          </w:tcPr>
          <w:p w14:paraId="23E7BC67" w14:textId="77777777" w:rsidR="00764631" w:rsidRPr="007B0F62" w:rsidRDefault="00764631" w:rsidP="00853DC8">
            <w:r w:rsidRPr="007B0F62">
              <w:t>10</w:t>
            </w:r>
          </w:p>
        </w:tc>
      </w:tr>
      <w:tr w:rsidR="007B0F62" w:rsidRPr="007B0F62" w14:paraId="653085FB" w14:textId="77777777" w:rsidTr="00853DC8">
        <w:tc>
          <w:tcPr>
            <w:tcW w:w="4675" w:type="dxa"/>
          </w:tcPr>
          <w:p w14:paraId="2CA233D2" w14:textId="3546D02D" w:rsidR="00764631" w:rsidRPr="007B0F62" w:rsidRDefault="009D51C8" w:rsidP="00853DC8">
            <w:r w:rsidRPr="007B0F62">
              <w:t>4</w:t>
            </w:r>
          </w:p>
        </w:tc>
        <w:tc>
          <w:tcPr>
            <w:tcW w:w="4675" w:type="dxa"/>
          </w:tcPr>
          <w:p w14:paraId="65AAD169" w14:textId="77777777" w:rsidR="00764631" w:rsidRPr="007B0F62" w:rsidRDefault="00764631" w:rsidP="00853DC8">
            <w:r w:rsidRPr="007B0F62">
              <w:t>12</w:t>
            </w:r>
          </w:p>
        </w:tc>
      </w:tr>
      <w:tr w:rsidR="007B0F62" w:rsidRPr="007B0F62" w14:paraId="001532A3" w14:textId="77777777" w:rsidTr="00853DC8">
        <w:tc>
          <w:tcPr>
            <w:tcW w:w="4675" w:type="dxa"/>
          </w:tcPr>
          <w:p w14:paraId="1190CA0D" w14:textId="2752DAF2" w:rsidR="00764631" w:rsidRPr="007B0F62" w:rsidRDefault="009D51C8" w:rsidP="00853DC8">
            <w:r w:rsidRPr="007B0F62">
              <w:t>5</w:t>
            </w:r>
          </w:p>
        </w:tc>
        <w:tc>
          <w:tcPr>
            <w:tcW w:w="4675" w:type="dxa"/>
          </w:tcPr>
          <w:p w14:paraId="7AA3FC5B" w14:textId="77777777" w:rsidR="00764631" w:rsidRPr="007B0F62" w:rsidRDefault="00764631" w:rsidP="00853DC8">
            <w:r w:rsidRPr="007B0F62">
              <w:t>18</w:t>
            </w:r>
          </w:p>
        </w:tc>
      </w:tr>
      <w:tr w:rsidR="007B0F62" w:rsidRPr="007B0F62" w14:paraId="1026A6AC" w14:textId="77777777" w:rsidTr="00853DC8">
        <w:tc>
          <w:tcPr>
            <w:tcW w:w="4675" w:type="dxa"/>
          </w:tcPr>
          <w:p w14:paraId="48444931" w14:textId="74CA8DC0" w:rsidR="00764631" w:rsidRPr="007B0F62" w:rsidRDefault="009D51C8" w:rsidP="00853DC8">
            <w:r w:rsidRPr="007B0F62">
              <w:t>6</w:t>
            </w:r>
          </w:p>
        </w:tc>
        <w:tc>
          <w:tcPr>
            <w:tcW w:w="4675" w:type="dxa"/>
          </w:tcPr>
          <w:p w14:paraId="7EB8BC8F" w14:textId="77777777" w:rsidR="00764631" w:rsidRPr="007B0F62" w:rsidRDefault="00764631" w:rsidP="00853DC8">
            <w:r w:rsidRPr="007B0F62">
              <w:t>20</w:t>
            </w:r>
          </w:p>
        </w:tc>
      </w:tr>
      <w:tr w:rsidR="007B0F62" w:rsidRPr="007B0F62" w14:paraId="3F474B89" w14:textId="77777777" w:rsidTr="00853DC8">
        <w:tc>
          <w:tcPr>
            <w:tcW w:w="4675" w:type="dxa"/>
          </w:tcPr>
          <w:p w14:paraId="35D4DD8A" w14:textId="1D086507" w:rsidR="00764631" w:rsidRPr="007B0F62" w:rsidRDefault="009D51C8" w:rsidP="00853DC8">
            <w:r w:rsidRPr="007B0F62">
              <w:t>7</w:t>
            </w:r>
          </w:p>
        </w:tc>
        <w:tc>
          <w:tcPr>
            <w:tcW w:w="4675" w:type="dxa"/>
          </w:tcPr>
          <w:p w14:paraId="4243D4CB" w14:textId="77777777" w:rsidR="00764631" w:rsidRPr="007B0F62" w:rsidRDefault="00764631" w:rsidP="00853DC8">
            <w:r w:rsidRPr="007B0F62">
              <w:t>21</w:t>
            </w:r>
          </w:p>
        </w:tc>
      </w:tr>
    </w:tbl>
    <w:p w14:paraId="7CF34309" w14:textId="3E3088A9" w:rsidR="00764631" w:rsidRPr="007B0F62" w:rsidRDefault="00764631"/>
    <w:p w14:paraId="47488CFA" w14:textId="77777777" w:rsidR="00576657" w:rsidRPr="007B0F62" w:rsidRDefault="009D51C8" w:rsidP="00576657">
      <w:r w:rsidRPr="007B0F62">
        <w:t>4d.</w:t>
      </w:r>
      <w:r w:rsidR="00576657" w:rsidRPr="007B0F62">
        <w:t xml:space="preserve"> </w:t>
      </w:r>
    </w:p>
    <w:p w14:paraId="2AEBF301" w14:textId="6C43E4ED" w:rsidR="00576657" w:rsidRPr="007B0F62" w:rsidRDefault="00576657" w:rsidP="00576657">
      <w:r w:rsidRPr="007B0F62">
        <w:t>b</w:t>
      </w:r>
      <w:r w:rsidRPr="007B0F62">
        <w:t>b</w:t>
      </w:r>
      <w:r w:rsidRPr="007B0F62">
        <w:t>:</w:t>
      </w:r>
      <w:r w:rsidRPr="007B0F62">
        <w:t xml:space="preserve"> 6*4+1 = 25</w:t>
      </w:r>
    </w:p>
    <w:p w14:paraId="0DF538E5" w14:textId="3142DB1D" w:rsidR="00576657" w:rsidRPr="007B0F62" w:rsidRDefault="00576657" w:rsidP="00576657">
      <w:r w:rsidRPr="007B0F62">
        <w:t>f</w:t>
      </w:r>
      <w:r w:rsidRPr="007B0F62">
        <w:t>f</w:t>
      </w:r>
      <w:r w:rsidRPr="007B0F62">
        <w:t>:</w:t>
      </w:r>
      <w:r w:rsidRPr="007B0F62">
        <w:t xml:space="preserve"> 7*4+1 = 29</w:t>
      </w:r>
    </w:p>
    <w:p w14:paraId="3FE74472" w14:textId="339F565A" w:rsidR="00576657" w:rsidRPr="007B0F62" w:rsidRDefault="00576657" w:rsidP="00576657">
      <w:proofErr w:type="spellStart"/>
      <w:r w:rsidRPr="007B0F62">
        <w:t>r</w:t>
      </w:r>
      <w:r w:rsidRPr="007B0F62">
        <w:t>r</w:t>
      </w:r>
      <w:proofErr w:type="spellEnd"/>
      <w:r w:rsidRPr="007B0F62">
        <w:t>:</w:t>
      </w:r>
      <w:r w:rsidRPr="007B0F62">
        <w:t xml:space="preserve"> 18*4+1 = 73</w:t>
      </w:r>
    </w:p>
    <w:p w14:paraId="16F24A8A" w14:textId="03B24E90" w:rsidR="009D51C8" w:rsidRPr="007B0F62" w:rsidRDefault="00576657">
      <w:proofErr w:type="spellStart"/>
      <w:r w:rsidRPr="007B0F62">
        <w:t>v</w:t>
      </w:r>
      <w:r w:rsidRPr="007B0F62">
        <w:t>v</w:t>
      </w:r>
      <w:proofErr w:type="spellEnd"/>
      <w:r w:rsidRPr="007B0F62">
        <w:t>:</w:t>
      </w:r>
      <w:r w:rsidRPr="007B0F62">
        <w:t xml:space="preserve"> 20*4+1 = 81</w:t>
      </w:r>
    </w:p>
    <w:p w14:paraId="06A7FC6A" w14:textId="758B2B6C" w:rsidR="009D51C8" w:rsidRPr="007B0F62" w:rsidRDefault="009D51C8"/>
    <w:p w14:paraId="09F94051" w14:textId="45A51BCA" w:rsidR="009D51C8" w:rsidRPr="007B0F62" w:rsidRDefault="009D51C8" w:rsidP="009D51C8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 xml:space="preserve">4e. </w:t>
      </w:r>
      <w:r w:rsidRPr="007B0F62">
        <w:t>In physical map table fram</w:t>
      </w:r>
      <w:r w:rsidRPr="007B0F62">
        <w:t>e</w:t>
      </w:r>
      <w:r w:rsidRPr="007B0F62">
        <w:t xml:space="preserve"> </w:t>
      </w:r>
      <w:r w:rsidRPr="007B0F62">
        <w:t>21</w:t>
      </w:r>
      <w:r w:rsidRPr="007B0F62">
        <w:t xml:space="preserve"> uses only 2 bytes out of 4 bytes so 2 bytes wasted</w:t>
      </w:r>
      <w:r w:rsidRPr="007B0F62">
        <w:t xml:space="preserve">, </w:t>
      </w:r>
      <w:r w:rsidRPr="007B0F62">
        <w:t>so Internal fragmentation</w:t>
      </w:r>
      <w:r w:rsidRPr="007B0F62">
        <w:t xml:space="preserve"> </w:t>
      </w:r>
      <w:r w:rsidRPr="007B0F62">
        <w:t>=</w:t>
      </w:r>
      <w:r w:rsidRPr="007B0F62">
        <w:t xml:space="preserve"> </w:t>
      </w:r>
      <w:r w:rsidRPr="007B0F62">
        <w:t>2</w:t>
      </w:r>
    </w:p>
    <w:p w14:paraId="3A250C7D" w14:textId="1A9E6F6D" w:rsidR="009D51C8" w:rsidRPr="007B0F62" w:rsidRDefault="009D51C8" w:rsidP="009D51C8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>External fragmentation</w:t>
      </w:r>
      <w:r w:rsidRPr="007B0F62">
        <w:t xml:space="preserve"> </w:t>
      </w:r>
      <w:r w:rsidRPr="007B0F62">
        <w:t>=</w:t>
      </w:r>
      <w:r w:rsidRPr="007B0F62">
        <w:t xml:space="preserve"> </w:t>
      </w:r>
      <w:r w:rsidRPr="007B0F62">
        <w:t>0</w:t>
      </w:r>
    </w:p>
    <w:p w14:paraId="4B256A16" w14:textId="75639E63" w:rsidR="005873D8" w:rsidRPr="007B0F62" w:rsidRDefault="005873D8" w:rsidP="009D51C8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09C03859" w14:textId="17DE6F62" w:rsidR="005873D8" w:rsidRPr="007B0F62" w:rsidRDefault="005873D8" w:rsidP="009D51C8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>5a.</w:t>
      </w:r>
      <w:r w:rsidR="009D60AD" w:rsidRPr="007B0F62">
        <w:t xml:space="preserve"> OPT </w:t>
      </w:r>
      <w:r w:rsidR="009D60AD" w:rsidRPr="007B0F62">
        <w:t>(X denotes a page fault)</w:t>
      </w:r>
    </w:p>
    <w:p w14:paraId="51AD058A" w14:textId="78336EBD" w:rsidR="002B1591" w:rsidRPr="007B0F62" w:rsidRDefault="002B1591" w:rsidP="009D51C8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 xml:space="preserve">      </w:t>
      </w:r>
      <w:r w:rsidR="009D60AD" w:rsidRPr="007B0F62">
        <w:t xml:space="preserve">  </w:t>
      </w:r>
      <w:r w:rsidRPr="007B0F62">
        <w:t>8                7</w:t>
      </w:r>
      <w:r w:rsidR="009D60AD" w:rsidRPr="007B0F62">
        <w:t xml:space="preserve"> </w:t>
      </w:r>
      <w:r w:rsidRPr="007B0F62">
        <w:t xml:space="preserve">             6</w:t>
      </w:r>
      <w:r w:rsidR="009D60AD" w:rsidRPr="007B0F62">
        <w:t xml:space="preserve">  </w:t>
      </w:r>
      <w:r w:rsidRPr="007B0F62">
        <w:t xml:space="preserve">               8</w:t>
      </w:r>
      <w:r w:rsidR="009D60AD" w:rsidRPr="007B0F62">
        <w:t xml:space="preserve"> </w:t>
      </w:r>
      <w:r w:rsidRPr="007B0F62">
        <w:t xml:space="preserve">               5</w:t>
      </w:r>
      <w:r w:rsidR="009D60AD" w:rsidRPr="007B0F62">
        <w:t xml:space="preserve"> </w:t>
      </w:r>
      <w:r w:rsidRPr="007B0F62">
        <w:t xml:space="preserve">               7</w:t>
      </w:r>
      <w:r w:rsidR="009D60AD" w:rsidRPr="007B0F62">
        <w:t xml:space="preserve">  </w:t>
      </w:r>
      <w:r w:rsidRPr="007B0F62">
        <w:t xml:space="preserve">              </w:t>
      </w:r>
      <w:r w:rsidR="009D60AD" w:rsidRPr="007B0F62">
        <w:t>6                4                3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B0F62" w:rsidRPr="007B0F62" w14:paraId="3BBB0438" w14:textId="77777777" w:rsidTr="002B1591">
        <w:tc>
          <w:tcPr>
            <w:tcW w:w="1038" w:type="dxa"/>
          </w:tcPr>
          <w:p w14:paraId="7EBD47EF" w14:textId="682C2FD6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8</w:t>
            </w:r>
          </w:p>
        </w:tc>
        <w:tc>
          <w:tcPr>
            <w:tcW w:w="1039" w:type="dxa"/>
          </w:tcPr>
          <w:p w14:paraId="3E7D9249" w14:textId="02D41617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8</w:t>
            </w:r>
          </w:p>
        </w:tc>
        <w:tc>
          <w:tcPr>
            <w:tcW w:w="1039" w:type="dxa"/>
          </w:tcPr>
          <w:p w14:paraId="7261DB19" w14:textId="1D602016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8</w:t>
            </w:r>
          </w:p>
        </w:tc>
        <w:tc>
          <w:tcPr>
            <w:tcW w:w="1039" w:type="dxa"/>
          </w:tcPr>
          <w:p w14:paraId="2F1F5375" w14:textId="0BBBBA86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8</w:t>
            </w:r>
          </w:p>
        </w:tc>
        <w:tc>
          <w:tcPr>
            <w:tcW w:w="1039" w:type="dxa"/>
          </w:tcPr>
          <w:p w14:paraId="5FD16F44" w14:textId="3BEF5895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5</w:t>
            </w:r>
          </w:p>
        </w:tc>
        <w:tc>
          <w:tcPr>
            <w:tcW w:w="1039" w:type="dxa"/>
          </w:tcPr>
          <w:p w14:paraId="00A673A6" w14:textId="682624EB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5</w:t>
            </w:r>
          </w:p>
        </w:tc>
        <w:tc>
          <w:tcPr>
            <w:tcW w:w="1039" w:type="dxa"/>
          </w:tcPr>
          <w:p w14:paraId="0CAF6905" w14:textId="1A632E94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5</w:t>
            </w:r>
          </w:p>
        </w:tc>
        <w:tc>
          <w:tcPr>
            <w:tcW w:w="1039" w:type="dxa"/>
          </w:tcPr>
          <w:p w14:paraId="405CA3C2" w14:textId="69FEAA1F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5</w:t>
            </w:r>
          </w:p>
        </w:tc>
        <w:tc>
          <w:tcPr>
            <w:tcW w:w="1039" w:type="dxa"/>
          </w:tcPr>
          <w:p w14:paraId="3D031EA2" w14:textId="69D1569A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5</w:t>
            </w:r>
          </w:p>
        </w:tc>
      </w:tr>
      <w:tr w:rsidR="007B0F62" w:rsidRPr="007B0F62" w14:paraId="4F9F264F" w14:textId="77777777" w:rsidTr="002B1591">
        <w:tc>
          <w:tcPr>
            <w:tcW w:w="1038" w:type="dxa"/>
          </w:tcPr>
          <w:p w14:paraId="109DAA3E" w14:textId="0234033B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-</w:t>
            </w:r>
          </w:p>
        </w:tc>
        <w:tc>
          <w:tcPr>
            <w:tcW w:w="1039" w:type="dxa"/>
          </w:tcPr>
          <w:p w14:paraId="0B98D475" w14:textId="1EF44F01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011B4E5F" w14:textId="1D8792E9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0F9A3907" w14:textId="751BBB4D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2A8A82F5" w14:textId="43ED5DD4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1ECEC5F0" w14:textId="04355461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7D8C4A9C" w14:textId="0CF2AFDC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0A1730A2" w14:textId="55513B40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4</w:t>
            </w:r>
          </w:p>
        </w:tc>
        <w:tc>
          <w:tcPr>
            <w:tcW w:w="1039" w:type="dxa"/>
          </w:tcPr>
          <w:p w14:paraId="36B16C93" w14:textId="285AE629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4</w:t>
            </w:r>
          </w:p>
        </w:tc>
      </w:tr>
      <w:tr w:rsidR="007B0F62" w:rsidRPr="007B0F62" w14:paraId="1B5EC919" w14:textId="77777777" w:rsidTr="002B1591">
        <w:tc>
          <w:tcPr>
            <w:tcW w:w="1038" w:type="dxa"/>
          </w:tcPr>
          <w:p w14:paraId="278D758C" w14:textId="206CA3C9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-</w:t>
            </w:r>
          </w:p>
        </w:tc>
        <w:tc>
          <w:tcPr>
            <w:tcW w:w="1039" w:type="dxa"/>
          </w:tcPr>
          <w:p w14:paraId="78E35552" w14:textId="423C798D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-</w:t>
            </w:r>
          </w:p>
        </w:tc>
        <w:tc>
          <w:tcPr>
            <w:tcW w:w="1039" w:type="dxa"/>
          </w:tcPr>
          <w:p w14:paraId="444D2659" w14:textId="250FFB14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5EC4EC09" w14:textId="711FF479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43A00EF4" w14:textId="71F2A75C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6E6A7FE1" w14:textId="050B79B9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06B8C165" w14:textId="24496714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78DFED78" w14:textId="2F043EF0" w:rsidR="002B1591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41A6141F" w14:textId="534D3E61" w:rsidR="009D60AD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3</w:t>
            </w:r>
          </w:p>
        </w:tc>
      </w:tr>
      <w:tr w:rsidR="009D60AD" w:rsidRPr="007B0F62" w14:paraId="75544D68" w14:textId="77777777" w:rsidTr="002B1591">
        <w:tc>
          <w:tcPr>
            <w:tcW w:w="1038" w:type="dxa"/>
          </w:tcPr>
          <w:p w14:paraId="3D7FF8F6" w14:textId="3E2A94FA" w:rsidR="009D60AD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717EBE0C" w14:textId="02A220F4" w:rsidR="009D60AD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264DB38B" w14:textId="20D6D3DC" w:rsidR="009D60AD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0DEDA59B" w14:textId="77777777" w:rsidR="009D60AD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</w:p>
        </w:tc>
        <w:tc>
          <w:tcPr>
            <w:tcW w:w="1039" w:type="dxa"/>
          </w:tcPr>
          <w:p w14:paraId="70F6D112" w14:textId="6C8A60A2" w:rsidR="009D60AD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47BF8E5C" w14:textId="77777777" w:rsidR="009D60AD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</w:p>
        </w:tc>
        <w:tc>
          <w:tcPr>
            <w:tcW w:w="1039" w:type="dxa"/>
          </w:tcPr>
          <w:p w14:paraId="1AC52BC7" w14:textId="77777777" w:rsidR="009D60AD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</w:p>
        </w:tc>
        <w:tc>
          <w:tcPr>
            <w:tcW w:w="1039" w:type="dxa"/>
          </w:tcPr>
          <w:p w14:paraId="192D284B" w14:textId="13AA2329" w:rsidR="009D60AD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746F8528" w14:textId="01139C90" w:rsidR="009D60AD" w:rsidRPr="007B0F62" w:rsidRDefault="009D60AD" w:rsidP="009D51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</w:tr>
    </w:tbl>
    <w:p w14:paraId="0A8895E8" w14:textId="7615E312" w:rsidR="002B1591" w:rsidRPr="007B0F62" w:rsidRDefault="009D60AD" w:rsidP="009D51C8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>Total page fault = 6</w:t>
      </w:r>
    </w:p>
    <w:p w14:paraId="40B52326" w14:textId="727442CE" w:rsidR="009D60AD" w:rsidRPr="007B0F62" w:rsidRDefault="009D60AD" w:rsidP="009D51C8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>Page Fault Rate = (6/9) * 100 = 66.67%</w:t>
      </w:r>
    </w:p>
    <w:p w14:paraId="7133BB10" w14:textId="77777777" w:rsidR="00A679B5" w:rsidRPr="007B0F62" w:rsidRDefault="00A679B5" w:rsidP="009D51C8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14018B48" w14:textId="46C60C25" w:rsidR="009D60AD" w:rsidRPr="007B0F62" w:rsidRDefault="009D60AD" w:rsidP="009D60AD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lastRenderedPageBreak/>
        <w:t>5</w:t>
      </w:r>
      <w:r w:rsidRPr="007B0F62">
        <w:t>b</w:t>
      </w:r>
      <w:r w:rsidRPr="007B0F62">
        <w:t xml:space="preserve">. </w:t>
      </w:r>
      <w:r w:rsidRPr="007B0F62">
        <w:t>LRU (X denotes a page fault)</w:t>
      </w:r>
    </w:p>
    <w:p w14:paraId="1A4915A9" w14:textId="77777777" w:rsidR="009D60AD" w:rsidRPr="007B0F62" w:rsidRDefault="009D60AD" w:rsidP="009D60AD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 xml:space="preserve">        8                7              6                 8                5                7                6                4                3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B0F62" w:rsidRPr="007B0F62" w14:paraId="7FC22CC6" w14:textId="77777777" w:rsidTr="00853DC8">
        <w:tc>
          <w:tcPr>
            <w:tcW w:w="1038" w:type="dxa"/>
          </w:tcPr>
          <w:p w14:paraId="00D0B955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8</w:t>
            </w:r>
          </w:p>
        </w:tc>
        <w:tc>
          <w:tcPr>
            <w:tcW w:w="1039" w:type="dxa"/>
          </w:tcPr>
          <w:p w14:paraId="6262A98D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8</w:t>
            </w:r>
          </w:p>
        </w:tc>
        <w:tc>
          <w:tcPr>
            <w:tcW w:w="1039" w:type="dxa"/>
          </w:tcPr>
          <w:p w14:paraId="7E0F5E7C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8</w:t>
            </w:r>
          </w:p>
        </w:tc>
        <w:tc>
          <w:tcPr>
            <w:tcW w:w="1039" w:type="dxa"/>
          </w:tcPr>
          <w:p w14:paraId="2EA8C5AA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8</w:t>
            </w:r>
          </w:p>
        </w:tc>
        <w:tc>
          <w:tcPr>
            <w:tcW w:w="1039" w:type="dxa"/>
          </w:tcPr>
          <w:p w14:paraId="1BB3E619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5</w:t>
            </w:r>
          </w:p>
        </w:tc>
        <w:tc>
          <w:tcPr>
            <w:tcW w:w="1039" w:type="dxa"/>
          </w:tcPr>
          <w:p w14:paraId="5F8F10AA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5</w:t>
            </w:r>
          </w:p>
        </w:tc>
        <w:tc>
          <w:tcPr>
            <w:tcW w:w="1039" w:type="dxa"/>
          </w:tcPr>
          <w:p w14:paraId="0E7F43D2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5</w:t>
            </w:r>
          </w:p>
        </w:tc>
        <w:tc>
          <w:tcPr>
            <w:tcW w:w="1039" w:type="dxa"/>
          </w:tcPr>
          <w:p w14:paraId="43597EA5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5</w:t>
            </w:r>
          </w:p>
        </w:tc>
        <w:tc>
          <w:tcPr>
            <w:tcW w:w="1039" w:type="dxa"/>
          </w:tcPr>
          <w:p w14:paraId="5B5C51FD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5</w:t>
            </w:r>
          </w:p>
        </w:tc>
      </w:tr>
      <w:tr w:rsidR="007B0F62" w:rsidRPr="007B0F62" w14:paraId="444B020F" w14:textId="77777777" w:rsidTr="00853DC8">
        <w:tc>
          <w:tcPr>
            <w:tcW w:w="1038" w:type="dxa"/>
          </w:tcPr>
          <w:p w14:paraId="573CAE46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-</w:t>
            </w:r>
          </w:p>
        </w:tc>
        <w:tc>
          <w:tcPr>
            <w:tcW w:w="1039" w:type="dxa"/>
          </w:tcPr>
          <w:p w14:paraId="4DF6A77E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0A84747A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16752EC9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28908CEB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4C7ADA2E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2010E324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7</w:t>
            </w:r>
          </w:p>
        </w:tc>
        <w:tc>
          <w:tcPr>
            <w:tcW w:w="1039" w:type="dxa"/>
          </w:tcPr>
          <w:p w14:paraId="42E69A0B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4</w:t>
            </w:r>
          </w:p>
        </w:tc>
        <w:tc>
          <w:tcPr>
            <w:tcW w:w="1039" w:type="dxa"/>
          </w:tcPr>
          <w:p w14:paraId="23B07A27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4</w:t>
            </w:r>
          </w:p>
        </w:tc>
      </w:tr>
      <w:tr w:rsidR="007B0F62" w:rsidRPr="007B0F62" w14:paraId="44BB9F47" w14:textId="77777777" w:rsidTr="00853DC8">
        <w:tc>
          <w:tcPr>
            <w:tcW w:w="1038" w:type="dxa"/>
          </w:tcPr>
          <w:p w14:paraId="0C9AD5C4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-</w:t>
            </w:r>
          </w:p>
        </w:tc>
        <w:tc>
          <w:tcPr>
            <w:tcW w:w="1039" w:type="dxa"/>
          </w:tcPr>
          <w:p w14:paraId="2B076B4A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-</w:t>
            </w:r>
          </w:p>
        </w:tc>
        <w:tc>
          <w:tcPr>
            <w:tcW w:w="1039" w:type="dxa"/>
          </w:tcPr>
          <w:p w14:paraId="56ABBA5E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151982BD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0EB9574B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7756886C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4DBC8F92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55DCA316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6</w:t>
            </w:r>
          </w:p>
        </w:tc>
        <w:tc>
          <w:tcPr>
            <w:tcW w:w="1039" w:type="dxa"/>
          </w:tcPr>
          <w:p w14:paraId="0C697509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3</w:t>
            </w:r>
          </w:p>
        </w:tc>
      </w:tr>
      <w:tr w:rsidR="009D60AD" w:rsidRPr="007B0F62" w14:paraId="1A338D4D" w14:textId="77777777" w:rsidTr="00853DC8">
        <w:tc>
          <w:tcPr>
            <w:tcW w:w="1038" w:type="dxa"/>
          </w:tcPr>
          <w:p w14:paraId="311E640D" w14:textId="46C094F2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75F121FB" w14:textId="651ED6D0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3EB1A387" w14:textId="6B23CDAA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3FDB49EF" w14:textId="77777777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</w:p>
        </w:tc>
        <w:tc>
          <w:tcPr>
            <w:tcW w:w="1039" w:type="dxa"/>
          </w:tcPr>
          <w:p w14:paraId="5AB03222" w14:textId="5795E65F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34803A2A" w14:textId="6869EA6C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364421BE" w14:textId="2CB3AED8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6ECF509C" w14:textId="09FF9DC0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  <w:tc>
          <w:tcPr>
            <w:tcW w:w="1039" w:type="dxa"/>
          </w:tcPr>
          <w:p w14:paraId="225461AA" w14:textId="2E5379D6" w:rsidR="009D60AD" w:rsidRPr="007B0F62" w:rsidRDefault="009D60AD" w:rsidP="00853DC8">
            <w:pPr>
              <w:pStyle w:val="NormalWeb"/>
              <w:spacing w:before="0" w:beforeAutospacing="0" w:after="240" w:afterAutospacing="0"/>
              <w:textAlignment w:val="baseline"/>
            </w:pPr>
            <w:r w:rsidRPr="007B0F62">
              <w:t>X</w:t>
            </w:r>
          </w:p>
        </w:tc>
      </w:tr>
    </w:tbl>
    <w:p w14:paraId="62D4A050" w14:textId="28DA4DF7" w:rsidR="009D60AD" w:rsidRPr="007B0F62" w:rsidRDefault="009D60AD" w:rsidP="009D60AD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 xml:space="preserve">Total page fault = </w:t>
      </w:r>
      <w:r w:rsidRPr="007B0F62">
        <w:t>8</w:t>
      </w:r>
    </w:p>
    <w:p w14:paraId="1217090A" w14:textId="689C5A1C" w:rsidR="009D60AD" w:rsidRPr="007B0F62" w:rsidRDefault="009D60AD" w:rsidP="009D60AD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>Page Fault Rate = (</w:t>
      </w:r>
      <w:r w:rsidRPr="007B0F62">
        <w:t>8</w:t>
      </w:r>
      <w:r w:rsidRPr="007B0F62">
        <w:t xml:space="preserve">/9) * 100 = </w:t>
      </w:r>
      <w:r w:rsidRPr="007B0F62">
        <w:t>88.89</w:t>
      </w:r>
      <w:r w:rsidRPr="007B0F62">
        <w:t>%</w:t>
      </w:r>
    </w:p>
    <w:p w14:paraId="5139C368" w14:textId="300A4174" w:rsidR="00A679B5" w:rsidRPr="007B0F62" w:rsidRDefault="00A679B5" w:rsidP="009D60AD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147DBC5C" w14:textId="6FA6817D" w:rsidR="00A679B5" w:rsidRPr="007B0F62" w:rsidRDefault="00A679B5" w:rsidP="009D60AD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 xml:space="preserve">6. </w:t>
      </w:r>
    </w:p>
    <w:p w14:paraId="5CAC6AAE" w14:textId="677871CB" w:rsidR="005B2747" w:rsidRPr="007B0F62" w:rsidRDefault="00A679B5" w:rsidP="005B2747">
      <w:pPr>
        <w:rPr>
          <w:shd w:val="clear" w:color="auto" w:fill="FFFFFF"/>
        </w:rPr>
      </w:pPr>
      <w:r w:rsidRPr="007B0F62">
        <w:t xml:space="preserve">Installing a faster CPU </w:t>
      </w:r>
      <w:r w:rsidR="005B2747" w:rsidRPr="007B0F62">
        <w:t xml:space="preserve">will not improve utilization because </w:t>
      </w:r>
      <w:r w:rsidR="005B2747" w:rsidRPr="007B0F62">
        <w:rPr>
          <w:shd w:val="clear" w:color="auto" w:fill="FFFFFF"/>
        </w:rPr>
        <w:t>a faster CPU reduces the CPU</w:t>
      </w:r>
      <w:r w:rsidR="005B2747" w:rsidRPr="007B0F62">
        <w:rPr>
          <w:shd w:val="clear" w:color="auto" w:fill="FFFFFF"/>
        </w:rPr>
        <w:t xml:space="preserve"> </w:t>
      </w:r>
      <w:r w:rsidR="005B2747" w:rsidRPr="007B0F62">
        <w:rPr>
          <w:shd w:val="clear" w:color="auto" w:fill="FFFFFF"/>
        </w:rPr>
        <w:t>utilization further since the CPU will spend more time waiting for</w:t>
      </w:r>
      <w:r w:rsidR="005B2747" w:rsidRPr="007B0F62">
        <w:rPr>
          <w:shd w:val="clear" w:color="auto" w:fill="FFFFFF"/>
        </w:rPr>
        <w:t xml:space="preserve"> </w:t>
      </w:r>
      <w:r w:rsidR="005B2747" w:rsidRPr="007B0F62">
        <w:rPr>
          <w:shd w:val="clear" w:color="auto" w:fill="FFFFFF"/>
        </w:rPr>
        <w:t>a process to enter in the ready queue</w:t>
      </w:r>
      <w:r w:rsidR="005B2747" w:rsidRPr="007B0F62">
        <w:rPr>
          <w:shd w:val="clear" w:color="auto" w:fill="FFFFFF"/>
        </w:rPr>
        <w:t>.</w:t>
      </w:r>
    </w:p>
    <w:p w14:paraId="12B26086" w14:textId="77777777" w:rsidR="005B2747" w:rsidRPr="007B0F62" w:rsidRDefault="005B2747" w:rsidP="005B2747">
      <w:pPr>
        <w:rPr>
          <w:shd w:val="clear" w:color="auto" w:fill="FFFFFF"/>
        </w:rPr>
      </w:pPr>
    </w:p>
    <w:p w14:paraId="4DCABFF8" w14:textId="73E4F73E" w:rsidR="005B2747" w:rsidRPr="007B0F62" w:rsidRDefault="005B2747" w:rsidP="005B2747">
      <w:pPr>
        <w:rPr>
          <w:shd w:val="clear" w:color="auto" w:fill="FFFFFF"/>
        </w:rPr>
      </w:pPr>
      <w:r w:rsidRPr="007B0F62">
        <w:rPr>
          <w:shd w:val="clear" w:color="auto" w:fill="FFFFFF"/>
        </w:rPr>
        <w:t xml:space="preserve">Installing a bigger paging disk doesn’t improve utilization because </w:t>
      </w:r>
      <w:r w:rsidRPr="007B0F62">
        <w:rPr>
          <w:shd w:val="clear" w:color="auto" w:fill="FFFFFF"/>
        </w:rPr>
        <w:t>the size of the paging disk does not</w:t>
      </w:r>
      <w:r w:rsidRPr="007B0F62">
        <w:rPr>
          <w:shd w:val="clear" w:color="auto" w:fill="FFFFFF"/>
        </w:rPr>
        <w:t xml:space="preserve"> </w:t>
      </w:r>
      <w:r w:rsidRPr="007B0F62">
        <w:rPr>
          <w:shd w:val="clear" w:color="auto" w:fill="FFFFFF"/>
        </w:rPr>
        <w:t>affect the amount of memory that is needed to reduce the page</w:t>
      </w:r>
      <w:r w:rsidRPr="007B0F62">
        <w:rPr>
          <w:shd w:val="clear" w:color="auto" w:fill="FFFFFF"/>
        </w:rPr>
        <w:t xml:space="preserve"> </w:t>
      </w:r>
      <w:r w:rsidRPr="007B0F62">
        <w:rPr>
          <w:shd w:val="clear" w:color="auto" w:fill="FFFFFF"/>
        </w:rPr>
        <w:t>faults</w:t>
      </w:r>
      <w:r w:rsidRPr="007B0F62">
        <w:rPr>
          <w:shd w:val="clear" w:color="auto" w:fill="FFFFFF"/>
        </w:rPr>
        <w:t>.</w:t>
      </w:r>
    </w:p>
    <w:p w14:paraId="33EEB3E7" w14:textId="77777777" w:rsidR="005B2747" w:rsidRPr="007B0F62" w:rsidRDefault="005B2747" w:rsidP="005B2747"/>
    <w:p w14:paraId="2DA121D9" w14:textId="7260B018" w:rsidR="005B2747" w:rsidRPr="007B0F62" w:rsidRDefault="005B2747" w:rsidP="009D60AD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 xml:space="preserve">Increasing the degree of multiprogramming will not improve utilization because </w:t>
      </w:r>
      <w:r w:rsidRPr="007B0F62">
        <w:t>each process would have fewer frames</w:t>
      </w:r>
      <w:r w:rsidRPr="007B0F62">
        <w:t xml:space="preserve"> available,</w:t>
      </w:r>
      <w:r w:rsidRPr="007B0F62">
        <w:t xml:space="preserve"> and the page fault rate would increase</w:t>
      </w:r>
      <w:r w:rsidRPr="007B0F62">
        <w:t>.</w:t>
      </w:r>
    </w:p>
    <w:p w14:paraId="7A813768" w14:textId="179AE65B" w:rsidR="005B2747" w:rsidRPr="007B0F62" w:rsidRDefault="005B2747" w:rsidP="005B2747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7B0F62">
        <w:t>De</w:t>
      </w:r>
      <w:r w:rsidRPr="007B0F62">
        <w:t>creasing the degree of multiprogramming will</w:t>
      </w:r>
      <w:r w:rsidRPr="007B0F62">
        <w:t xml:space="preserve"> </w:t>
      </w:r>
      <w:r w:rsidRPr="007B0F62">
        <w:t xml:space="preserve">improve utilization because </w:t>
      </w:r>
      <w:r w:rsidR="007B0F62" w:rsidRPr="007B0F62">
        <w:t>by suspending some of the processes,</w:t>
      </w:r>
      <w:r w:rsidR="007B0F62" w:rsidRPr="007B0F62">
        <w:t xml:space="preserve"> and </w:t>
      </w:r>
      <w:r w:rsidR="007B0F62" w:rsidRPr="007B0F62">
        <w:t>the other processes will have more frames to bring their</w:t>
      </w:r>
      <w:r w:rsidR="007B0F62" w:rsidRPr="007B0F62">
        <w:t xml:space="preserve"> </w:t>
      </w:r>
      <w:r w:rsidR="007B0F62" w:rsidRPr="007B0F62">
        <w:t>pages in them, hence reducing the page faults.</w:t>
      </w:r>
    </w:p>
    <w:p w14:paraId="5D74D975" w14:textId="2499D828" w:rsidR="007B0F62" w:rsidRPr="007B0F62" w:rsidRDefault="005B2747" w:rsidP="007B0F62">
      <w:pPr>
        <w:rPr>
          <w:shd w:val="clear" w:color="auto" w:fill="FFFFFF"/>
        </w:rPr>
      </w:pPr>
      <w:r w:rsidRPr="007B0F62">
        <w:t xml:space="preserve">Installing </w:t>
      </w:r>
      <w:r w:rsidR="007B0F62" w:rsidRPr="007B0F62">
        <w:t xml:space="preserve">more main memory </w:t>
      </w:r>
      <w:r w:rsidR="007B0F62" w:rsidRPr="007B0F62">
        <w:t xml:space="preserve">will </w:t>
      </w:r>
      <w:r w:rsidR="007B0F62" w:rsidRPr="007B0F62">
        <w:t>probably improve</w:t>
      </w:r>
      <w:r w:rsidR="007B0F62" w:rsidRPr="007B0F62">
        <w:t xml:space="preserve"> utilization because</w:t>
      </w:r>
      <w:r w:rsidR="007B0F62" w:rsidRPr="007B0F62">
        <w:t xml:space="preserve"> </w:t>
      </w:r>
      <w:r w:rsidR="007B0F62" w:rsidRPr="007B0F62">
        <w:rPr>
          <w:shd w:val="clear" w:color="auto" w:fill="FFFFFF"/>
        </w:rPr>
        <w:t>more pages can remain resident and don</w:t>
      </w:r>
      <w:r w:rsidR="007B0F62" w:rsidRPr="007B0F62">
        <w:rPr>
          <w:shd w:val="clear" w:color="auto" w:fill="FFFFFF"/>
        </w:rPr>
        <w:t>’</w:t>
      </w:r>
      <w:r w:rsidR="007B0F62" w:rsidRPr="007B0F62">
        <w:rPr>
          <w:shd w:val="clear" w:color="auto" w:fill="FFFFFF"/>
        </w:rPr>
        <w:t>t require paging to or from the disks</w:t>
      </w:r>
      <w:r w:rsidR="007B0F62" w:rsidRPr="007B0F62">
        <w:rPr>
          <w:shd w:val="clear" w:color="auto" w:fill="FFFFFF"/>
        </w:rPr>
        <w:t>.</w:t>
      </w:r>
    </w:p>
    <w:p w14:paraId="3D062C68" w14:textId="30E25C43" w:rsidR="007B0F62" w:rsidRPr="007B0F62" w:rsidRDefault="007B0F62" w:rsidP="007B0F62">
      <w:pPr>
        <w:rPr>
          <w:shd w:val="clear" w:color="auto" w:fill="FFFFFF"/>
        </w:rPr>
      </w:pPr>
    </w:p>
    <w:p w14:paraId="76FA3EF1" w14:textId="431D4FA4" w:rsidR="007B0F62" w:rsidRDefault="007B0F62" w:rsidP="007B0F62">
      <w:r w:rsidRPr="007B0F62">
        <w:t>Inc</w:t>
      </w:r>
      <w:r>
        <w:t xml:space="preserve">reasing the page size will not improve utilization because </w:t>
      </w:r>
      <w:r w:rsidRPr="007B0F62">
        <w:t>each process would have fewer frames</w:t>
      </w:r>
      <w:r>
        <w:t xml:space="preserve"> </w:t>
      </w:r>
      <w:r w:rsidRPr="007B0F62">
        <w:t>available</w:t>
      </w:r>
      <w:r>
        <w:t>,</w:t>
      </w:r>
      <w:r w:rsidRPr="007B0F62">
        <w:t xml:space="preserve"> and the page fault rate would increase</w:t>
      </w:r>
      <w:r>
        <w:t>.</w:t>
      </w:r>
    </w:p>
    <w:p w14:paraId="7BAC4D6C" w14:textId="1C2311F6" w:rsidR="007B0F62" w:rsidRDefault="007B0F62" w:rsidP="007B0F62"/>
    <w:p w14:paraId="0874C93C" w14:textId="0CA0AF69" w:rsidR="007B0F62" w:rsidRDefault="007B0F62" w:rsidP="007B0F62">
      <w:r>
        <w:t xml:space="preserve">7. </w:t>
      </w:r>
    </w:p>
    <w:p w14:paraId="0B76095E" w14:textId="0280E96B" w:rsidR="00675EE4" w:rsidRDefault="00675EE4" w:rsidP="007B0F62">
      <w:r>
        <w:t>At the start of the execution process, the page fault rate is high because as the necessary number of pages are not yet loaded by the memory.</w:t>
      </w:r>
    </w:p>
    <w:p w14:paraId="58998B14" w14:textId="15796AEA" w:rsidR="00675EE4" w:rsidRDefault="00675EE4" w:rsidP="007B0F62"/>
    <w:p w14:paraId="6E075504" w14:textId="4E8F70F2" w:rsidR="00675EE4" w:rsidRDefault="00675EE4" w:rsidP="007B0F62">
      <w:r w:rsidRPr="00675EE4">
        <w:t>After the working set of the process is loaded into memory</w:t>
      </w:r>
      <w:r>
        <w:t>, the page fault is much lower because the necessary number of pages have been loaded into the memory.</w:t>
      </w:r>
    </w:p>
    <w:p w14:paraId="6FECC4C2" w14:textId="6945464D" w:rsidR="00A2722F" w:rsidRDefault="00A2722F" w:rsidP="007B0F62"/>
    <w:p w14:paraId="21A6F3AE" w14:textId="7E51F4DA" w:rsidR="00A2722F" w:rsidRDefault="00A2722F" w:rsidP="007B0F62">
      <w:r>
        <w:t xml:space="preserve">8. </w:t>
      </w:r>
    </w:p>
    <w:p w14:paraId="292B4E20" w14:textId="6E513B80" w:rsidR="0049570B" w:rsidRPr="007B0F62" w:rsidRDefault="0049570B" w:rsidP="007B0F62">
      <w:r>
        <w:lastRenderedPageBreak/>
        <w:t>To handle the free memory issue, you could either</w:t>
      </w:r>
      <w:r w:rsidRPr="0049570B">
        <w:t xml:space="preserve"> get more physical memory</w:t>
      </w:r>
      <w:r>
        <w:t xml:space="preserve"> or </w:t>
      </w:r>
      <w:r w:rsidRPr="0049570B">
        <w:t>reclaim pages more aggressively due to the high page fault rate.</w:t>
      </w:r>
    </w:p>
    <w:p w14:paraId="6673998C" w14:textId="66C739F7" w:rsidR="005B2747" w:rsidRPr="007B0F62" w:rsidRDefault="005B2747" w:rsidP="005B2747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1E1F6B0A" w14:textId="39ABFFE1" w:rsidR="005B2747" w:rsidRPr="007B0F62" w:rsidRDefault="005B2747" w:rsidP="009D60AD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1C5F6DBC" w14:textId="77777777" w:rsidR="009D60AD" w:rsidRPr="007B0F62" w:rsidRDefault="009D60AD" w:rsidP="009D51C8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770DC1EC" w14:textId="3A5CDF91" w:rsidR="009D51C8" w:rsidRPr="007B0F62" w:rsidRDefault="009D51C8"/>
    <w:sectPr w:rsidR="009D51C8" w:rsidRPr="007B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3F98"/>
    <w:multiLevelType w:val="multilevel"/>
    <w:tmpl w:val="CCD2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49"/>
    <w:rsid w:val="002B1591"/>
    <w:rsid w:val="002F1213"/>
    <w:rsid w:val="0049570B"/>
    <w:rsid w:val="00576657"/>
    <w:rsid w:val="005873D8"/>
    <w:rsid w:val="005966FF"/>
    <w:rsid w:val="005B2747"/>
    <w:rsid w:val="00675EE4"/>
    <w:rsid w:val="00703238"/>
    <w:rsid w:val="00764631"/>
    <w:rsid w:val="007B0F62"/>
    <w:rsid w:val="008D3849"/>
    <w:rsid w:val="009D51C8"/>
    <w:rsid w:val="009D60AD"/>
    <w:rsid w:val="00A2722F"/>
    <w:rsid w:val="00A6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BB969"/>
  <w15:chartTrackingRefBased/>
  <w15:docId w15:val="{7EE76148-4A44-6D42-AA99-EA39CB2F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51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Baker</dc:creator>
  <cp:keywords/>
  <dc:description/>
  <cp:lastModifiedBy>Ethan Baker</cp:lastModifiedBy>
  <cp:revision>2</cp:revision>
  <dcterms:created xsi:type="dcterms:W3CDTF">2022-04-27T12:03:00Z</dcterms:created>
  <dcterms:modified xsi:type="dcterms:W3CDTF">2022-04-28T00:08:00Z</dcterms:modified>
</cp:coreProperties>
</file>