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10F3F" w14:textId="62178BC0" w:rsidR="001C1B99" w:rsidRDefault="001C1B99">
      <w:r>
        <w:t>Solution:</w:t>
      </w:r>
    </w:p>
    <w:p w14:paraId="3C5942B4" w14:textId="4760DA31" w:rsidR="001C1B99" w:rsidRDefault="001C1B99"/>
    <w:p w14:paraId="699F6BBB" w14:textId="5708C5F5" w:rsidR="001C1B99" w:rsidRDefault="001C1B99">
      <w:r>
        <w:t>Writer pseudocode {</w:t>
      </w:r>
    </w:p>
    <w:p w14:paraId="069F2DFC" w14:textId="47A4F0F2" w:rsidR="001C1B99" w:rsidRDefault="001C1B99">
      <w:r>
        <w:tab/>
        <w:t>while(reading) {</w:t>
      </w:r>
    </w:p>
    <w:p w14:paraId="1DBC51BA" w14:textId="06A433D0" w:rsidR="001C1B99" w:rsidRDefault="001C1B99">
      <w:r>
        <w:tab/>
      </w:r>
      <w:r>
        <w:tab/>
      </w:r>
      <w:r w:rsidR="00BB1D9E">
        <w:t>if (old writer/reader is still writing/reading) {</w:t>
      </w:r>
    </w:p>
    <w:p w14:paraId="1641B0DD" w14:textId="1C6F9429" w:rsidR="00BB1D9E" w:rsidRDefault="00BB1D9E">
      <w:r>
        <w:tab/>
      </w:r>
      <w:r>
        <w:tab/>
      </w:r>
      <w:r>
        <w:tab/>
        <w:t>new writer/reader becomes first in line</w:t>
      </w:r>
    </w:p>
    <w:p w14:paraId="082D080A" w14:textId="0F2CC24F" w:rsidR="00BB1D9E" w:rsidRDefault="00BB1D9E">
      <w:r>
        <w:tab/>
      </w:r>
      <w:r>
        <w:tab/>
      </w:r>
      <w:r>
        <w:tab/>
        <w:t>no new writers/readers can start writing/reading yet</w:t>
      </w:r>
    </w:p>
    <w:p w14:paraId="129CCD64" w14:textId="248033E5" w:rsidR="00BB1D9E" w:rsidRDefault="00BB1D9E"/>
    <w:p w14:paraId="35543DD9" w14:textId="77777777" w:rsidR="00BB1D9E" w:rsidRDefault="00BB1D9E" w:rsidP="00BB1D9E">
      <w:pPr>
        <w:ind w:left="720" w:firstLine="720"/>
      </w:pPr>
      <w:r>
        <w:t>} else if (old writer/reader is done writing/reading) {</w:t>
      </w:r>
    </w:p>
    <w:p w14:paraId="4683E888" w14:textId="5C88DB1E" w:rsidR="00BB1D9E" w:rsidRDefault="00BB1D9E" w:rsidP="00BB1D9E">
      <w:pPr>
        <w:ind w:left="720" w:firstLine="720"/>
      </w:pPr>
      <w:r>
        <w:tab/>
        <w:t>Writer/reader start writing/reading</w:t>
      </w:r>
    </w:p>
    <w:p w14:paraId="3CF7973B" w14:textId="77777777" w:rsidR="00BB1D9E" w:rsidRDefault="00BB1D9E" w:rsidP="00BB1D9E">
      <w:pPr>
        <w:ind w:left="720" w:firstLine="720"/>
      </w:pPr>
    </w:p>
    <w:p w14:paraId="7C6FA77A" w14:textId="77777777" w:rsidR="00BB1D9E" w:rsidRDefault="00BB1D9E" w:rsidP="00BB1D9E">
      <w:pPr>
        <w:ind w:left="720" w:firstLine="720"/>
      </w:pPr>
    </w:p>
    <w:p w14:paraId="3A4506D2" w14:textId="748D1821" w:rsidR="001C1B99" w:rsidRDefault="00BB1D9E" w:rsidP="00BB1D9E">
      <w:pPr>
        <w:ind w:left="720" w:firstLine="720"/>
      </w:pPr>
      <w:r>
        <w:t xml:space="preserve">} </w:t>
      </w:r>
    </w:p>
    <w:p w14:paraId="35366F5D" w14:textId="2B1BB1DF" w:rsidR="001C1B99" w:rsidRDefault="001C1B99" w:rsidP="00BB1D9E">
      <w:pPr>
        <w:ind w:firstLine="720"/>
      </w:pPr>
      <w:r>
        <w:t>}</w:t>
      </w:r>
    </w:p>
    <w:p w14:paraId="338EB884" w14:textId="0549802A" w:rsidR="001C1B99" w:rsidRDefault="001C1B99">
      <w:r>
        <w:t>}</w:t>
      </w:r>
    </w:p>
    <w:sectPr w:rsidR="001C1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99"/>
    <w:rsid w:val="001C1B99"/>
    <w:rsid w:val="002E11E1"/>
    <w:rsid w:val="00BB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B2462"/>
  <w15:chartTrackingRefBased/>
  <w15:docId w15:val="{2260D1CC-51BB-D743-BCF2-AB610E3D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Baker</dc:creator>
  <cp:keywords/>
  <dc:description/>
  <cp:lastModifiedBy>Ethan Baker</cp:lastModifiedBy>
  <cp:revision>1</cp:revision>
  <dcterms:created xsi:type="dcterms:W3CDTF">2022-03-30T02:02:00Z</dcterms:created>
  <dcterms:modified xsi:type="dcterms:W3CDTF">2022-04-01T04:18:00Z</dcterms:modified>
</cp:coreProperties>
</file>