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CF0" w:rsidRDefault="00525F6D">
      <w:r>
        <w:rPr>
          <w:rFonts w:hint="eastAsia"/>
        </w:rPr>
        <w:t>端口</w:t>
      </w:r>
      <w:r>
        <w:rPr>
          <w:rFonts w:hint="eastAsia"/>
        </w:rPr>
        <w:t>3690</w:t>
      </w:r>
    </w:p>
    <w:p w:rsidR="00525F6D" w:rsidRDefault="00525F6D" w:rsidP="00525F6D">
      <w:pPr>
        <w:rPr>
          <w:rFonts w:hint="eastAsia"/>
        </w:rPr>
      </w:pPr>
      <w:r>
        <w:rPr>
          <w:rFonts w:hint="eastAsia"/>
        </w:rPr>
        <w:t>svn</w:t>
      </w:r>
      <w:r>
        <w:rPr>
          <w:rFonts w:hint="eastAsia"/>
        </w:rPr>
        <w:t>服务的开启有两种方式，</w:t>
      </w:r>
      <w:r>
        <w:rPr>
          <w:rFonts w:hint="eastAsia"/>
        </w:rPr>
        <w:t> </w:t>
      </w:r>
    </w:p>
    <w:p w:rsidR="00525F6D" w:rsidRDefault="00525F6D" w:rsidP="00525F6D">
      <w:pPr>
        <w:ind w:firstLine="420"/>
        <w:rPr>
          <w:rFonts w:hint="eastAsia"/>
        </w:rPr>
      </w:pPr>
      <w:r>
        <w:rPr>
          <w:rFonts w:hint="eastAsia"/>
        </w:rPr>
        <w:t>自带的</w:t>
      </w:r>
      <w:r>
        <w:rPr>
          <w:rFonts w:hint="eastAsia"/>
        </w:rPr>
        <w:t>svnserve</w:t>
      </w:r>
      <w:r>
        <w:rPr>
          <w:rFonts w:hint="eastAsia"/>
        </w:rPr>
        <w:t>服务（访问地址类似于</w:t>
      </w:r>
      <w:r>
        <w:rPr>
          <w:rFonts w:hint="eastAsia"/>
        </w:rPr>
        <w:t>svn://192.168.80.18/repos/</w:t>
      </w:r>
      <w:r>
        <w:rPr>
          <w:rFonts w:hint="eastAsia"/>
        </w:rPr>
        <w:t>）</w:t>
      </w:r>
    </w:p>
    <w:p w:rsidR="00525F6D" w:rsidRDefault="00525F6D" w:rsidP="00525F6D">
      <w:pPr>
        <w:ind w:firstLine="420"/>
      </w:pPr>
      <w:r>
        <w:rPr>
          <w:rFonts w:hint="eastAsia"/>
        </w:rPr>
        <w:t>与</w:t>
      </w:r>
      <w:r>
        <w:rPr>
          <w:rFonts w:hint="eastAsia"/>
        </w:rPr>
        <w:t>Apache</w:t>
      </w:r>
      <w:r>
        <w:rPr>
          <w:rFonts w:hint="eastAsia"/>
        </w:rPr>
        <w:t>配合使用</w:t>
      </w:r>
      <w:r>
        <w:rPr>
          <w:rFonts w:hint="eastAsia"/>
        </w:rPr>
        <w:t xml:space="preserve">  </w:t>
      </w:r>
      <w:r>
        <w:rPr>
          <w:rFonts w:hint="eastAsia"/>
        </w:rPr>
        <w:t>（访问地址类似于</w:t>
      </w:r>
      <w:hyperlink r:id="rId4" w:history="1">
        <w:r w:rsidRPr="00DE310D">
          <w:rPr>
            <w:rStyle w:val="a3"/>
            <w:rFonts w:hint="eastAsia"/>
          </w:rPr>
          <w:t>http://192.168.80.18:8077/repos/</w:t>
        </w:r>
      </w:hyperlink>
      <w:r>
        <w:rPr>
          <w:rFonts w:hint="eastAsia"/>
        </w:rPr>
        <w:t>）</w:t>
      </w:r>
    </w:p>
    <w:p w:rsidR="00525F6D" w:rsidRDefault="00525F6D" w:rsidP="00525F6D">
      <w:r>
        <w:rPr>
          <w:rFonts w:hint="eastAsia"/>
        </w:rPr>
        <w:t>无法访问先查看</w:t>
      </w:r>
      <w:r>
        <w:rPr>
          <w:rFonts w:hint="eastAsia"/>
        </w:rPr>
        <w:t>3690</w:t>
      </w:r>
      <w:r>
        <w:rPr>
          <w:rFonts w:hint="eastAsia"/>
        </w:rPr>
        <w:t>端口是否启动</w:t>
      </w:r>
    </w:p>
    <w:p w:rsidR="00525F6D" w:rsidRPr="00525F6D" w:rsidRDefault="00525F6D" w:rsidP="00525F6D">
      <w:pPr>
        <w:rPr>
          <w:rFonts w:hint="eastAsia"/>
        </w:rPr>
      </w:pPr>
      <w:r>
        <w:t>N</w:t>
      </w:r>
      <w:r>
        <w:rPr>
          <w:rFonts w:hint="eastAsia"/>
        </w:rPr>
        <w:t>et</w:t>
      </w:r>
      <w:r>
        <w:t>stat –ano |findstr “3690</w:t>
      </w:r>
      <w:bookmarkStart w:id="0" w:name="_GoBack"/>
      <w:bookmarkEnd w:id="0"/>
      <w:r>
        <w:t>”</w:t>
      </w:r>
    </w:p>
    <w:sectPr w:rsidR="00525F6D" w:rsidRPr="00525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2C0"/>
    <w:rsid w:val="00525F6D"/>
    <w:rsid w:val="00C352C0"/>
    <w:rsid w:val="00DC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9BAEA-33AD-41B3-9F90-344F1F97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5F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92.168.80.18:8077/repo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2</cp:revision>
  <dcterms:created xsi:type="dcterms:W3CDTF">2017-04-24T08:33:00Z</dcterms:created>
  <dcterms:modified xsi:type="dcterms:W3CDTF">2017-04-24T08:35:00Z</dcterms:modified>
</cp:coreProperties>
</file>