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6BCB1E5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366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2685BB9" w14:textId="7777777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عمليات التجارة</w:t>
            </w:r>
          </w:p>
          <w:p w14:paraId="4893905D" w14:textId="4823DBF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56921</w:t>
            </w: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الرياض 11564</w:t>
            </w:r>
          </w:p>
          <w:p w14:paraId="61CDCAA1" w14:textId="6016168D" w:rsidR="00227AAA" w:rsidRPr="001D7AF1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36690">
              <w:rPr>
                <w:rFonts w:ascii="Al-Mohanad" w:hAnsi="Al-Mohanad" w:cs="Al-Mohanad"/>
                <w:b/>
                <w:bCs/>
                <w:sz w:val="30"/>
                <w:szCs w:val="30"/>
              </w:rPr>
              <w:t>toc_central@anb.com.sa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42912437" w:rsidR="00227AAA" w:rsidRPr="001D7AF1" w:rsidRDefault="003D2B2F" w:rsidP="003B6B4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0C05C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65D30" w:rsidRPr="00865D30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0C05C8">
              <w:rPr>
                <w:rFonts w:ascii="Al-Mohanad" w:hAnsi="Al-Mohanad" w:cs="Al-Mohanad"/>
                <w:sz w:val="30"/>
                <w:szCs w:val="30"/>
              </w:rPr>
              <w:t>CC047282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C05C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C05C8" w:rsidRPr="000C05C8">
              <w:rPr>
                <w:rFonts w:ascii="Al-Mohanad" w:hAnsi="Al-Mohanad" w:cs="Al-Mohanad"/>
                <w:sz w:val="30"/>
                <w:szCs w:val="30"/>
              </w:rPr>
              <w:t>C/0092/23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366178F3" w:rsidR="00227AAA" w:rsidRPr="001D7AF1" w:rsidRDefault="003D2B2F" w:rsidP="003B6B4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0C05C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الهدا للمقاولات المحدودة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0C05C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58778A0" w:rsidR="00C16316" w:rsidRPr="001D7AF1" w:rsidRDefault="00C16316" w:rsidP="00236690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36690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51760EFE" w:rsidR="00C16316" w:rsidRPr="001D7AF1" w:rsidRDefault="00C16316" w:rsidP="003B6B4D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0C05C8" w:rsidRPr="000C05C8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الهدا للمقاولات المحدودة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326463">
    <w:abstractNumId w:val="0"/>
  </w:num>
  <w:num w:numId="2" w16cid:durableId="897790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C05C8"/>
    <w:rsid w:val="001D7AF1"/>
    <w:rsid w:val="001F5581"/>
    <w:rsid w:val="00227AAA"/>
    <w:rsid w:val="00236690"/>
    <w:rsid w:val="002E7819"/>
    <w:rsid w:val="00396C45"/>
    <w:rsid w:val="003B6B4D"/>
    <w:rsid w:val="003D2B2F"/>
    <w:rsid w:val="00401622"/>
    <w:rsid w:val="005D0D52"/>
    <w:rsid w:val="005F5A6C"/>
    <w:rsid w:val="00865D30"/>
    <w:rsid w:val="008E5D0C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terms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116c44f1-5dd1-4dba-9b67-7d817de06e51"/>
    <ds:schemaRef ds:uri="04effa5f-b871-4895-a95c-12b8d4119a94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2025-04-30T06:56:00Z</cp:lastPrinted>
  <dcterms:created xsi:type="dcterms:W3CDTF">2025-06-28T07:25:00Z</dcterms:created>
  <dcterms:modified xsi:type="dcterms:W3CDTF">2025-06-28T07:25:00Z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