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754ACAA6" w:rsidR="00227AAA" w:rsidRPr="001D7AF1" w:rsidRDefault="003D2B2F" w:rsidP="00F27A6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101F5B">
              <w:rPr>
                <w:rFonts w:ascii="Al-Mohanad" w:hAnsi="Al-Mohanad" w:cs="Al-Mohanad" w:hint="cs"/>
                <w:sz w:val="30"/>
                <w:szCs w:val="30"/>
                <w:rtl/>
              </w:rPr>
              <w:t>ج</w:t>
            </w:r>
            <w:r w:rsidR="00101F5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</w:t>
            </w:r>
            <w:r w:rsidR="00101F5B" w:rsidRPr="00101F5B">
              <w:rPr>
                <w:rFonts w:ascii="Al-Mohanad Bold" w:hAnsi="Al-Mohanad Bold" w:cs="Al-Mohanad Bold"/>
                <w:sz w:val="30"/>
                <w:szCs w:val="30"/>
                <w:rtl/>
              </w:rPr>
              <w:t>9</w:t>
            </w:r>
            <w:r w:rsidR="00F27A6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4135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654E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01F5B" w:rsidRPr="00101F5B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F27A60">
              <w:rPr>
                <w:rFonts w:ascii="Al-Mohanad" w:hAnsi="Al-Mohanad" w:cs="Al-Mohanad"/>
                <w:sz w:val="30"/>
                <w:szCs w:val="30"/>
              </w:rPr>
              <w:t>0114</w:t>
            </w:r>
            <w:r w:rsidR="00101F5B" w:rsidRPr="00101F5B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F27A60">
              <w:rPr>
                <w:rFonts w:ascii="Al-Mohanad" w:hAnsi="Al-Mohanad" w:cs="Al-Mohanad"/>
                <w:sz w:val="30"/>
                <w:szCs w:val="30"/>
              </w:rPr>
              <w:t>24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2F42E32C" w:rsidR="00227AAA" w:rsidRPr="001D7AF1" w:rsidRDefault="003D2B2F" w:rsidP="00F27A6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F27A6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رضا للإستثمار المحدودة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101F5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5B532210" w:rsidR="00C16316" w:rsidRPr="001D7AF1" w:rsidRDefault="00C16316" w:rsidP="00654E1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654E1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115F21FF" w14:textId="0B95836F" w:rsidR="00C16316" w:rsidRPr="001D7AF1" w:rsidRDefault="00C16316" w:rsidP="003B5B32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F27A60" w:rsidRPr="00F27A60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رضا للإسثمار المحدودة</w:t>
            </w:r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101F5B"/>
    <w:rsid w:val="001D7AF1"/>
    <w:rsid w:val="00227AAA"/>
    <w:rsid w:val="002E7819"/>
    <w:rsid w:val="003B5B32"/>
    <w:rsid w:val="003D2B2F"/>
    <w:rsid w:val="003F0EFE"/>
    <w:rsid w:val="00401622"/>
    <w:rsid w:val="005D0D52"/>
    <w:rsid w:val="005F5A6C"/>
    <w:rsid w:val="006472C8"/>
    <w:rsid w:val="00654E1C"/>
    <w:rsid w:val="00815A28"/>
    <w:rsid w:val="00821B00"/>
    <w:rsid w:val="00890F27"/>
    <w:rsid w:val="00C16316"/>
    <w:rsid w:val="00C511CF"/>
    <w:rsid w:val="00D16391"/>
    <w:rsid w:val="00DA0D12"/>
    <w:rsid w:val="00EA7D76"/>
    <w:rsid w:val="00F2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6A5749-15BE-4A89-ACDD-217D292582AA}">
  <ds:schemaRefs>
    <ds:schemaRef ds:uri="http://purl.org/dc/dcmitype/"/>
    <ds:schemaRef ds:uri="http://schemas.microsoft.com/office/infopath/2007/PartnerControls"/>
    <ds:schemaRef ds:uri="116c44f1-5dd1-4dba-9b67-7d817de06e51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04effa5f-b871-4895-a95c-12b8d4119a94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2025-05-22T07:44:00Z</cp:lastPrinted>
  <dcterms:created xsi:type="dcterms:W3CDTF">2025-07-01T07:29:00Z</dcterms:created>
  <dcterms:modified xsi:type="dcterms:W3CDTF">2025-07-01T07:29:00Z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