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31755EBD" w:rsidR="00227AAA" w:rsidRPr="001D7AF1" w:rsidRDefault="002925D7" w:rsidP="002925D7">
            <w:pPr>
              <w:pStyle w:val="NoSpacing"/>
              <w:bidi/>
              <w:spacing w:line="256" w:lineRule="auto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2925D7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بنك البلاد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4E53615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الإدارة العامة – إدارة عمليات التجارة</w:t>
            </w:r>
          </w:p>
          <w:p w14:paraId="68587ED2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8229، الرياض 12711</w:t>
            </w:r>
          </w:p>
          <w:p w14:paraId="61CDCAA1" w14:textId="26062B29" w:rsidR="00227AAA" w:rsidRPr="001D7AF1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F4751">
              <w:rPr>
                <w:rFonts w:ascii="Arial" w:hAnsi="Arial" w:cs="Arial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306A944" w:rsidR="00227AAA" w:rsidRPr="001D7AF1" w:rsidRDefault="003D2B2F" w:rsidP="005F47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4751" w:rsidRPr="005F4751">
              <w:rPr>
                <w:rFonts w:ascii="Arial" w:hAnsi="Arial" w:cs="Arial"/>
                <w:sz w:val="30"/>
                <w:szCs w:val="30"/>
              </w:rPr>
              <w:t>MD2502700011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925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5D7" w:rsidRPr="005F4751">
              <w:rPr>
                <w:rFonts w:asciiTheme="minorBidi" w:hAnsiTheme="minorBidi"/>
                <w:sz w:val="30"/>
                <w:szCs w:val="30"/>
              </w:rPr>
              <w:t>C/</w:t>
            </w:r>
            <w:r w:rsidR="005F4751" w:rsidRPr="005F4751">
              <w:rPr>
                <w:rFonts w:asciiTheme="minorBidi" w:hAnsiTheme="minorBidi"/>
                <w:sz w:val="30"/>
                <w:szCs w:val="30"/>
              </w:rPr>
              <w:t>0049/43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C7B4C41" w:rsidR="00227AAA" w:rsidRPr="001D7AF1" w:rsidRDefault="003D2B2F" w:rsidP="005F475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</w:t>
            </w:r>
            <w:r w:rsidR="005F4751" w:rsidRPr="005F4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حساب مؤسسة رصان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43BD52A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81F8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C8FA0D8" w:rsidR="00C16316" w:rsidRPr="001D7AF1" w:rsidRDefault="00C16316" w:rsidP="005F47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FB2F18">
              <w:rPr>
                <w:rFonts w:eastAsia="Arial Unicode MS" w:cs="AL-Mohanad" w:hint="cs"/>
                <w:sz w:val="20"/>
                <w:szCs w:val="20"/>
                <w:rtl/>
              </w:rPr>
              <w:t xml:space="preserve"> مؤ</w:t>
            </w:r>
            <w:bookmarkStart w:id="0" w:name="_GoBack"/>
            <w:bookmarkEnd w:id="0"/>
            <w:r w:rsidR="005F4751" w:rsidRPr="005F47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سسة رصان للتجارة</w:t>
            </w:r>
            <w:r w:rsidR="005F4751" w:rsidRPr="005F475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81F8C"/>
    <w:rsid w:val="002925D7"/>
    <w:rsid w:val="002E7819"/>
    <w:rsid w:val="00396C45"/>
    <w:rsid w:val="003D2B2F"/>
    <w:rsid w:val="00401622"/>
    <w:rsid w:val="005D0D52"/>
    <w:rsid w:val="005F4751"/>
    <w:rsid w:val="005F5A6C"/>
    <w:rsid w:val="00865D30"/>
    <w:rsid w:val="008E5D0C"/>
    <w:rsid w:val="00BD52B0"/>
    <w:rsid w:val="00C16316"/>
    <w:rsid w:val="00C511CF"/>
    <w:rsid w:val="00CB18A8"/>
    <w:rsid w:val="00D16391"/>
    <w:rsid w:val="00D33B51"/>
    <w:rsid w:val="00DA0D12"/>
    <w:rsid w:val="00ED47B5"/>
    <w:rsid w:val="00FB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04effa5f-b871-4895-a95c-12b8d4119a94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2025-06-12T10:24:00Z</cp:lastPrinted>
  <dcterms:created xsi:type="dcterms:W3CDTF">2025-06-12T10:24:00Z</dcterms:created>
  <dcterms:modified xsi:type="dcterms:W3CDTF">2025-06-12T10:25:00Z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