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02A9D98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25E2" w:rsidRPr="00F825E2">
              <w:rPr>
                <w:rFonts w:ascii="Al-Mohanad" w:hAnsi="Al-Mohanad" w:cs="Al-Mohanad"/>
                <w:sz w:val="30"/>
                <w:szCs w:val="30"/>
              </w:rPr>
              <w:t>B277741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71E0" w:rsidRPr="00FF71E0">
              <w:rPr>
                <w:rFonts w:ascii="Al-Mohanad" w:hAnsi="Al-Mohanad" w:cs="Al-Mohanad"/>
                <w:sz w:val="30"/>
                <w:szCs w:val="30"/>
              </w:rPr>
              <w:t>C/0034/42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C233296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81B1D" w:rsidRPr="00C81B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F825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 سالم يورك للخدمات المحدودة</w:t>
            </w:r>
            <w:r w:rsidR="00C81B1D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25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189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825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264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825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71E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C81B1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628538">
    <w:abstractNumId w:val="0"/>
  </w:num>
  <w:num w:numId="2" w16cid:durableId="3534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81B1D"/>
    <w:rsid w:val="00CB18A8"/>
    <w:rsid w:val="00D138F6"/>
    <w:rsid w:val="00D16391"/>
    <w:rsid w:val="00DA0D12"/>
    <w:rsid w:val="00E10147"/>
    <w:rsid w:val="00F65751"/>
    <w:rsid w:val="00F825E2"/>
    <w:rsid w:val="00FF5E16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2025-10-15T00:47:00Z</cp:lastPrinted>
  <dcterms:created xsi:type="dcterms:W3CDTF">2025-10-15T00:50:00Z</dcterms:created>
  <dcterms:modified xsi:type="dcterms:W3CDTF">2025-10-15T00:50:00Z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