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C0E4D02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85B1C" w:rsidRPr="00585B1C">
              <w:rPr>
                <w:rFonts w:ascii="Al-Mohanad" w:hAnsi="Al-Mohanad" w:cs="Al-Mohanad"/>
                <w:sz w:val="30"/>
                <w:szCs w:val="30"/>
              </w:rPr>
              <w:t>C230972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85B1C" w:rsidRPr="00585B1C">
              <w:rPr>
                <w:rFonts w:ascii="Al-Mohanad Bold" w:hAnsi="Al-Mohanad Bold" w:cs="Al-Mohanad Bold"/>
                <w:sz w:val="30"/>
                <w:szCs w:val="30"/>
                <w:rtl/>
              </w:rPr>
              <w:t>434487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AA05176" w:rsidR="00872B69" w:rsidRPr="003C2842" w:rsidRDefault="00872B69" w:rsidP="00574AA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85B1C" w:rsidRPr="00585B1C">
              <w:rPr>
                <w:rFonts w:ascii="Al-Mohanad Bold" w:hAnsi="Al-Mohanad Bold" w:cs="Al-Mohanad Bold"/>
                <w:sz w:val="30"/>
                <w:szCs w:val="30"/>
                <w:rtl/>
              </w:rPr>
              <w:t>شركة عبدالرحمن القصبي</w:t>
            </w:r>
            <w:r w:rsidR="00585B1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للتجارة العامة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85B1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109</w:t>
            </w:r>
            <w:r w:rsidR="008F34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585B1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990</w:t>
            </w:r>
            <w:r w:rsidR="00574A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85B1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85B1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25</w:t>
            </w:r>
            <w:r w:rsidR="00E64EC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ديسمبر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EBADC70" w14:textId="455CABB8" w:rsidR="00614D3C" w:rsidRPr="00614D3C" w:rsidRDefault="00614D3C" w:rsidP="00614D3C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614D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</w:t>
            </w:r>
            <w:r w:rsidRPr="00614D3C">
              <w:rPr>
                <w:rFonts w:ascii="Al-Mohanad Bold" w:eastAsia="Times New Roman" w:hAnsi="Al-Mohanad Bold" w:cs="Al-Mohanad Bold"/>
                <w:sz w:val="30"/>
                <w:szCs w:val="30"/>
              </w:rPr>
              <w:t>.</w:t>
            </w:r>
          </w:p>
          <w:p w14:paraId="428A5837" w14:textId="71A78A9D" w:rsidR="003D2B2F" w:rsidRPr="001D7AF1" w:rsidRDefault="00614D3C" w:rsidP="00614D3C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614D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Pr="00614D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 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30B9D"/>
    <w:rsid w:val="00395BE1"/>
    <w:rsid w:val="003C2842"/>
    <w:rsid w:val="003D2B2F"/>
    <w:rsid w:val="00401622"/>
    <w:rsid w:val="00457DE4"/>
    <w:rsid w:val="00504A82"/>
    <w:rsid w:val="005347BE"/>
    <w:rsid w:val="005554B4"/>
    <w:rsid w:val="00574AAD"/>
    <w:rsid w:val="00585B1C"/>
    <w:rsid w:val="00590DFB"/>
    <w:rsid w:val="005D0D52"/>
    <w:rsid w:val="005E03CA"/>
    <w:rsid w:val="005F5A6C"/>
    <w:rsid w:val="00614D3C"/>
    <w:rsid w:val="00670C0E"/>
    <w:rsid w:val="00730EFD"/>
    <w:rsid w:val="007C1AD4"/>
    <w:rsid w:val="007F3CFE"/>
    <w:rsid w:val="00872B69"/>
    <w:rsid w:val="00883538"/>
    <w:rsid w:val="0089560A"/>
    <w:rsid w:val="008E756E"/>
    <w:rsid w:val="008F3469"/>
    <w:rsid w:val="00954580"/>
    <w:rsid w:val="00B504DA"/>
    <w:rsid w:val="00B847C5"/>
    <w:rsid w:val="00C16316"/>
    <w:rsid w:val="00C511CF"/>
    <w:rsid w:val="00CB18A8"/>
    <w:rsid w:val="00CD0FA5"/>
    <w:rsid w:val="00D01D07"/>
    <w:rsid w:val="00D16391"/>
    <w:rsid w:val="00D21047"/>
    <w:rsid w:val="00DA0D12"/>
    <w:rsid w:val="00E10147"/>
    <w:rsid w:val="00E64EC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BC17583-071E-4FA4-9C83-3BF573AF3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2025-07-29T09:12:00Z</cp:lastPrinted>
  <dcterms:created xsi:type="dcterms:W3CDTF">2025-11-02T08:16:00Z</dcterms:created>
  <dcterms:modified xsi:type="dcterms:W3CDTF">2025-11-02T09:06:00Z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