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4907F5E4" w:rsidR="00227AAA" w:rsidRPr="001D7AF1" w:rsidRDefault="00227AAA" w:rsidP="00FF5E1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FF5E1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البنك الأهلي السعودي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533FBB3B" w14:textId="77777777" w:rsidR="00FF5E16" w:rsidRPr="00FF5E16" w:rsidRDefault="00FF5E16" w:rsidP="00FF5E1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مركز خدمات التجارة </w:t>
            </w:r>
          </w:p>
          <w:p w14:paraId="4EFE9E66" w14:textId="77777777" w:rsidR="00FF5E16" w:rsidRPr="00FF5E16" w:rsidRDefault="00FF5E16" w:rsidP="00FF5E1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ص.ب. 3555 جده 21481</w:t>
            </w:r>
          </w:p>
          <w:p w14:paraId="7226A8A5" w14:textId="190F9256" w:rsidR="00227AAA" w:rsidRPr="001D7AF1" w:rsidRDefault="00FF5E16" w:rsidP="00FF5E16">
            <w:pPr>
              <w:pStyle w:val="NoSpacing"/>
              <w:bidi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بريد الكتروني: </w:t>
            </w:r>
            <w:r w:rsidRPr="00FF5E16">
              <w:rPr>
                <w:rFonts w:ascii="Al-Mohanad" w:hAnsi="Al-Mohanad" w:cs="Al-Mohanad"/>
                <w:sz w:val="30"/>
                <w:szCs w:val="30"/>
              </w:rPr>
              <w:t>tradej-lg@alahli.com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7082F300" w:rsidR="00227AAA" w:rsidRPr="001D7AF1" w:rsidRDefault="00872B69" w:rsidP="00196A61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3E10E9" w:rsidRPr="003E10E9">
              <w:rPr>
                <w:rFonts w:ascii="Al-Mohanad" w:hAnsi="Al-Mohanad" w:cs="Al-Mohanad"/>
                <w:sz w:val="30"/>
                <w:szCs w:val="30"/>
              </w:rPr>
              <w:t>C231426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06568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لإمر الشراء</w:t>
            </w:r>
            <w:r w:rsidR="008E756E" w:rsidRPr="008E756E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3E10E9" w:rsidRPr="003E10E9">
              <w:rPr>
                <w:rFonts w:ascii="Al-Mohanad Bold" w:hAnsi="Al-Mohanad Bold" w:cs="Al-Mohanad Bold"/>
                <w:sz w:val="30"/>
                <w:szCs w:val="30"/>
                <w:rtl/>
              </w:rPr>
              <w:t>435949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32C9E033" w:rsidR="00872B69" w:rsidRPr="003C2842" w:rsidRDefault="00872B69" w:rsidP="00574AAD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3E10E9" w:rsidRPr="003E10E9">
              <w:rPr>
                <w:rFonts w:ascii="Al-Mohanad Bold" w:hAnsi="Al-Mohanad Bold" w:cs="Al-Mohanad Bold"/>
                <w:sz w:val="30"/>
                <w:szCs w:val="30"/>
                <w:rtl/>
              </w:rPr>
              <w:t>الشركة العربية للوازم الطبية</w:t>
            </w:r>
            <w:r w:rsidR="0040414E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3E10E9">
              <w:rPr>
                <w:rFonts w:ascii="Al-Mohanad Bold" w:hAnsi="Al-Mohanad Bold" w:cs="Al-Mohanad Bold" w:hint="cs"/>
                <w:sz w:val="30"/>
                <w:szCs w:val="30"/>
                <w:rtl/>
              </w:rPr>
              <w:t>91</w:t>
            </w:r>
            <w:r w:rsidR="008F3469">
              <w:rPr>
                <w:rFonts w:ascii="Al-Mohanad Bold" w:hAnsi="Al-Mohanad Bold" w:cs="Al-Mohanad Bold" w:hint="cs"/>
                <w:sz w:val="30"/>
                <w:szCs w:val="30"/>
                <w:rtl/>
              </w:rPr>
              <w:t>,</w:t>
            </w:r>
            <w:r w:rsidR="003E10E9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023</w:t>
            </w:r>
            <w:r w:rsidR="00574AAD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3E10E9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F12D5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31</w:t>
            </w:r>
            <w:r w:rsidR="00E64EC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ديسمبر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202</w:t>
            </w:r>
            <w:r w:rsidR="005347B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6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</w:t>
            </w:r>
            <w:r w:rsidR="005E03C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البنكية لدى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330E0C29" w:rsidR="00457DE4" w:rsidRPr="00457DE4" w:rsidRDefault="00457DE4" w:rsidP="00590DFB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مستشفى الملك فيصل التخصصي ومركز الأبحاث </w:t>
            </w:r>
            <w:r w:rsidR="00590DFB">
              <w:rPr>
                <w:rFonts w:ascii="Al-Mohanad Bold" w:hAnsi="Al-Mohanad Bold" w:cs="Al-Mohanad Bold" w:hint="cs"/>
                <w:sz w:val="30"/>
                <w:szCs w:val="30"/>
                <w:rtl/>
              </w:rPr>
              <w:t>-</w:t>
            </w: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736C6CA1" w14:textId="2910AD95" w:rsidR="00200132" w:rsidRPr="00200132" w:rsidRDefault="00200132" w:rsidP="00200132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200132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علمًا بأنه في حال عدم تمكن البنك من تمديد الضمان المذكور قبل إنتهاء مدة سريانه فيجب على البنك دفع قيمة الضمان الينا حسب النظام</w:t>
            </w:r>
            <w:r w:rsidRPr="00200132">
              <w:rPr>
                <w:rFonts w:ascii="Al-Mohanad Bold" w:eastAsia="Times New Roman" w:hAnsi="Al-Mohanad Bold" w:cs="Al-Mohanad Bold"/>
                <w:sz w:val="30"/>
                <w:szCs w:val="30"/>
              </w:rPr>
              <w:t>.</w:t>
            </w:r>
          </w:p>
          <w:p w14:paraId="428A5837" w14:textId="219048E9" w:rsidR="003D2B2F" w:rsidRPr="001D7AF1" w:rsidRDefault="00200132" w:rsidP="00200132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200132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Pr="00200132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  <w:t>وَتفضَّلوا بِقبُول 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42DF49E9" w14:textId="77777777" w:rsidR="00504A82" w:rsidRPr="00504A82" w:rsidRDefault="00504A82" w:rsidP="00504A82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504A82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B2353AD" w14:textId="77777777" w:rsidR="00504A82" w:rsidRPr="00504A82" w:rsidRDefault="00504A82" w:rsidP="00504A82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54DDA21" w14:textId="77777777" w:rsidR="00504A82" w:rsidRPr="00504A82" w:rsidRDefault="00504A82" w:rsidP="00504A82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76B60C5C" w:rsidR="003D2B2F" w:rsidRPr="001D7AF1" w:rsidRDefault="00504A82" w:rsidP="00504A82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504A82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gutterAtTop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7AAA"/>
    <w:rsid w:val="00032AB3"/>
    <w:rsid w:val="0006568C"/>
    <w:rsid w:val="00196A61"/>
    <w:rsid w:val="001B4C53"/>
    <w:rsid w:val="001D7AF1"/>
    <w:rsid w:val="001F5581"/>
    <w:rsid w:val="00200132"/>
    <w:rsid w:val="00227AAA"/>
    <w:rsid w:val="002E7819"/>
    <w:rsid w:val="00330B9D"/>
    <w:rsid w:val="00395BE1"/>
    <w:rsid w:val="003C2842"/>
    <w:rsid w:val="003D2B2F"/>
    <w:rsid w:val="003E10E9"/>
    <w:rsid w:val="00401622"/>
    <w:rsid w:val="0040414E"/>
    <w:rsid w:val="00457DE4"/>
    <w:rsid w:val="00504A82"/>
    <w:rsid w:val="005347BE"/>
    <w:rsid w:val="005554B4"/>
    <w:rsid w:val="00574AAD"/>
    <w:rsid w:val="00585B1C"/>
    <w:rsid w:val="00590DFB"/>
    <w:rsid w:val="005D0D52"/>
    <w:rsid w:val="005E03CA"/>
    <w:rsid w:val="005F5A6C"/>
    <w:rsid w:val="00670C0E"/>
    <w:rsid w:val="006A74B8"/>
    <w:rsid w:val="006F79AB"/>
    <w:rsid w:val="00730EFD"/>
    <w:rsid w:val="007C1AD4"/>
    <w:rsid w:val="007F3CFE"/>
    <w:rsid w:val="00872B69"/>
    <w:rsid w:val="00883538"/>
    <w:rsid w:val="0089560A"/>
    <w:rsid w:val="008E756E"/>
    <w:rsid w:val="008F3469"/>
    <w:rsid w:val="00954580"/>
    <w:rsid w:val="00B504DA"/>
    <w:rsid w:val="00B847C5"/>
    <w:rsid w:val="00C16316"/>
    <w:rsid w:val="00C511CF"/>
    <w:rsid w:val="00CB18A8"/>
    <w:rsid w:val="00CD0FA5"/>
    <w:rsid w:val="00D01D07"/>
    <w:rsid w:val="00D16391"/>
    <w:rsid w:val="00D21047"/>
    <w:rsid w:val="00DA0D12"/>
    <w:rsid w:val="00E10147"/>
    <w:rsid w:val="00E64EC7"/>
    <w:rsid w:val="00ED518E"/>
    <w:rsid w:val="00F12D56"/>
    <w:rsid w:val="00FF5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62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7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6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6E94BCA-922C-4C8F-A6C1-05F9EA8B9502}">
  <ds:schemaRefs>
    <ds:schemaRef ds:uri="04effa5f-b871-4895-a95c-12b8d4119a94"/>
    <ds:schemaRef ds:uri="http://schemas.microsoft.com/office/2006/documentManagement/types"/>
    <ds:schemaRef ds:uri="http://schemas.microsoft.com/office/infopath/2007/PartnerControls"/>
    <ds:schemaRef ds:uri="http://purl.org/dc/terms/"/>
    <ds:schemaRef ds:uri="http://purl.org/dc/dcmitype/"/>
    <ds:schemaRef ds:uri="116c44f1-5dd1-4dba-9b67-7d817de06e51"/>
    <ds:schemaRef ds:uri="http://schemas.openxmlformats.org/package/2006/metadata/core-properties"/>
    <ds:schemaRef ds:uri="http://schemas.microsoft.com/office/2006/metadata/properties"/>
    <ds:schemaRef ds:uri="http://www.w3.org/XML/1998/namespace"/>
    <ds:schemaRef ds:uri="http://purl.org/dc/elements/1.1/"/>
  </ds:schemaRefs>
</ds:datastoreItem>
</file>

<file path=customXml/itemProps4.xml><?xml version="1.0" encoding="utf-8"?>
<ds:datastoreItem xmlns:ds="http://schemas.openxmlformats.org/officeDocument/2006/customXml" ds:itemID="{CBC17583-071E-4FA4-9C83-3BF573AF37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147</Words>
  <Characters>843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3</cp:revision>
  <cp:lastPrinted>2025-07-29T09:12:00Z</cp:lastPrinted>
  <dcterms:created xsi:type="dcterms:W3CDTF">2025-11-02T08:23:00Z</dcterms:created>
  <dcterms:modified xsi:type="dcterms:W3CDTF">2025-11-02T09:05:00Z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