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7F8760E" w:rsidR="00227AAA" w:rsidRPr="001D7AF1" w:rsidRDefault="00227AAA" w:rsidP="000568AA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بنك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السعودي الأول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5CAB02" w14:textId="77777777" w:rsidR="000568AA" w:rsidRDefault="000568AA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 العالمية وتمويل الذمم المدينة</w:t>
            </w:r>
          </w:p>
          <w:p w14:paraId="5F76F876" w14:textId="20FB6D5E" w:rsidR="00D16391" w:rsidRPr="001D7AF1" w:rsidRDefault="00D16391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2907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11461</w:t>
            </w:r>
          </w:p>
          <w:p w14:paraId="7226A8A5" w14:textId="12DC3F11" w:rsidR="00227AAA" w:rsidRPr="001D7AF1" w:rsidRDefault="001D7AF1" w:rsidP="000568AA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568AA">
              <w:rPr>
                <w:rFonts w:ascii="Al-Mohanad" w:hAnsi="Al-Mohanad" w:cs="Al-Mohanad"/>
                <w:sz w:val="30"/>
                <w:szCs w:val="30"/>
              </w:rPr>
              <w:t>gtrf.clint.service.cpm@sab.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589C7DB4" w:rsidR="00227AAA" w:rsidRPr="001D7AF1" w:rsidRDefault="00872B69" w:rsidP="007C79C8">
            <w:pPr>
              <w:bidi/>
              <w:spacing w:after="0"/>
              <w:rPr>
                <w:rFonts w:ascii="Al-Mohanad Bold" w:hAnsi="Al-Mohanad Bold" w:cs="Al-Mohanad Bold" w:hint="cs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C79C8" w:rsidRPr="007C79C8">
              <w:rPr>
                <w:rFonts w:ascii="Al-Mohanad" w:hAnsi="Al-Mohanad" w:cs="Al-Mohanad"/>
                <w:sz w:val="30"/>
                <w:szCs w:val="30"/>
              </w:rPr>
              <w:t>PEBHPR441966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C/</w:t>
            </w:r>
            <w:r w:rsidR="007C79C8">
              <w:rPr>
                <w:rFonts w:ascii="Al-Mohanad" w:hAnsi="Al-Mohanad" w:cs="Al-Mohanad"/>
                <w:sz w:val="30"/>
                <w:szCs w:val="30"/>
              </w:rPr>
              <w:t>0025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/</w:t>
            </w:r>
            <w:r w:rsidR="007C79C8">
              <w:rPr>
                <w:rFonts w:ascii="Al-Mohanad" w:hAnsi="Al-Mohanad" w:cs="Al-Mohanad"/>
                <w:sz w:val="30"/>
                <w:szCs w:val="30"/>
              </w:rPr>
              <w:t>24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282AA665" w:rsidR="00872B69" w:rsidRPr="003C2842" w:rsidRDefault="00872B69" w:rsidP="007C79C8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0568A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7C79C8" w:rsidRPr="007C79C8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C79C8" w:rsidRPr="007C79C8">
              <w:rPr>
                <w:rFonts w:ascii="Al-Mohanad" w:hAnsi="Al-Mohanad" w:cs="Al-Mohanad"/>
                <w:color w:val="000000"/>
                <w:sz w:val="30"/>
                <w:szCs w:val="30"/>
                <w:shd w:val="clear" w:color="auto" w:fill="FFFFFF"/>
              </w:rPr>
              <w:t>M&amp;C Saatchi Group</w:t>
            </w:r>
            <w:r w:rsidR="007C79C8" w:rsidRPr="007C79C8">
              <w:rPr>
                <w:rFonts w:ascii="Al-Mohanad" w:hAnsi="Al-Mohanad" w:cs="Al-Mohanad"/>
                <w:color w:val="000000"/>
                <w:sz w:val="30"/>
                <w:szCs w:val="30"/>
                <w:shd w:val="clear" w:color="auto" w:fill="FFFFFF"/>
                <w:rtl/>
              </w:rPr>
              <w:t xml:space="preserve">)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C79C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45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7C79C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548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7C79C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15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ديسمبر 2025م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</w:t>
            </w:r>
            <w:bookmarkStart w:id="0" w:name="_GoBack"/>
            <w:bookmarkEnd w:id="0"/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568AA"/>
    <w:rsid w:val="00081362"/>
    <w:rsid w:val="001D7AF1"/>
    <w:rsid w:val="001F5581"/>
    <w:rsid w:val="00227AAA"/>
    <w:rsid w:val="00256422"/>
    <w:rsid w:val="00295A29"/>
    <w:rsid w:val="002C524E"/>
    <w:rsid w:val="002E7819"/>
    <w:rsid w:val="00395BE1"/>
    <w:rsid w:val="003C2842"/>
    <w:rsid w:val="003D2B2F"/>
    <w:rsid w:val="00401622"/>
    <w:rsid w:val="00457DE4"/>
    <w:rsid w:val="005554B4"/>
    <w:rsid w:val="005D0D52"/>
    <w:rsid w:val="005F5A6C"/>
    <w:rsid w:val="00670C0E"/>
    <w:rsid w:val="00730EFD"/>
    <w:rsid w:val="007C79C8"/>
    <w:rsid w:val="00825C66"/>
    <w:rsid w:val="00872B69"/>
    <w:rsid w:val="00954580"/>
    <w:rsid w:val="00B47F85"/>
    <w:rsid w:val="00B504DA"/>
    <w:rsid w:val="00B847C5"/>
    <w:rsid w:val="00C16316"/>
    <w:rsid w:val="00C511CF"/>
    <w:rsid w:val="00CB18A8"/>
    <w:rsid w:val="00D16391"/>
    <w:rsid w:val="00DA0D12"/>
    <w:rsid w:val="00DB3237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purl.org/dc/dcmitype/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http://purl.org/dc/terms/"/>
    <ds:schemaRef ds:uri="http://schemas.microsoft.com/office/2006/metadata/properties"/>
    <ds:schemaRef ds:uri="116c44f1-5dd1-4dba-9b67-7d817de06e51"/>
    <ds:schemaRef ds:uri="04effa5f-b871-4895-a95c-12b8d4119a94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CC340433-5F91-4B7D-83D7-73C45DBE94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2024-11-18T08:48:00Z</cp:lastPrinted>
  <dcterms:created xsi:type="dcterms:W3CDTF">2024-11-18T08:56:00Z</dcterms:created>
  <dcterms:modified xsi:type="dcterms:W3CDTF">2024-11-18T08:56:00Z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