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6C28536A" w:rsidR="00227AAA" w:rsidRPr="001D7AF1" w:rsidRDefault="00227AAA" w:rsidP="00041550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6E98A6D" w:rsidR="00D16391" w:rsidRPr="001D7AF1" w:rsidRDefault="00C503E3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عمليات التجارة</w:t>
            </w:r>
          </w:p>
          <w:p w14:paraId="5F76F876" w14:textId="39CE52A9" w:rsidR="00D16391" w:rsidRPr="001D7AF1" w:rsidRDefault="00D16391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56921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11564</w:t>
            </w:r>
          </w:p>
          <w:p w14:paraId="7226A8A5" w14:textId="1DC0C7BD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41550" w:rsidRPr="00041550">
              <w:rPr>
                <w:rFonts w:ascii="Al-Mohanad" w:hAnsi="Al-Mohanad" w:cs="Al-Mohanad"/>
                <w:sz w:val="30"/>
                <w:szCs w:val="30"/>
              </w:rPr>
              <w:t>toc_central@anb.com.sa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3A755AE5" w:rsidR="00227AAA" w:rsidRPr="001D7AF1" w:rsidRDefault="00872B69" w:rsidP="00AE02E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E17C4" w:rsidRPr="00EE17C4">
              <w:rPr>
                <w:rFonts w:ascii="Al-Mohanad" w:hAnsi="Al-Mohanad" w:cs="Al-Mohanad"/>
                <w:sz w:val="30"/>
                <w:szCs w:val="30"/>
              </w:rPr>
              <w:t>OG/CC052442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AE02E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E17C4" w:rsidRPr="00EE17C4">
              <w:rPr>
                <w:rFonts w:ascii="Al-Mohanad" w:hAnsi="Al-Mohanad" w:cs="Al-Mohanad"/>
                <w:sz w:val="30"/>
                <w:szCs w:val="30"/>
              </w:rPr>
              <w:t>426853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7A6E79EB" w:rsidR="00872B69" w:rsidRPr="003C2842" w:rsidRDefault="00872B69" w:rsidP="00EE17C4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EE17C4" w:rsidRPr="00EE17C4">
              <w:rPr>
                <w:rFonts w:ascii="Al-Mohanad Bold" w:hAnsi="Al-Mohanad Bold" w:cs="Al-Mohanad Bold"/>
                <w:sz w:val="30"/>
                <w:szCs w:val="30"/>
                <w:rtl/>
              </w:rPr>
              <w:t>شركة ريم الوسط للتجارة</w:t>
            </w:r>
            <w:r w:rsidR="00AE02E6" w:rsidRPr="00AE02E6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AE02E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E17C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25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EE17C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740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EE17C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C216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</w:t>
            </w:r>
            <w:r w:rsidR="00E10147" w:rsidRPr="00C2168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Pr="00C2168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166EB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EE17C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9 ابريل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2928E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2D24B1AD" w14:textId="77777777" w:rsidR="003143FD" w:rsidRPr="003143FD" w:rsidRDefault="003143FD" w:rsidP="003143FD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143FD">
              <w:rPr>
                <w:rFonts w:ascii="Al-Mohanad Bold" w:eastAsia="Times New Roman" w:hAnsi="Al-Mohanad Bold" w:cs="Al-Mohanad Bold" w:hint="cs"/>
                <w:b/>
                <w:bCs/>
                <w:sz w:val="30"/>
                <w:szCs w:val="30"/>
                <w:rtl/>
              </w:rPr>
              <w:t>نائب المدير العام للشؤون المالية</w:t>
            </w:r>
          </w:p>
          <w:p w14:paraId="73C0F9FC" w14:textId="77777777" w:rsidR="003143FD" w:rsidRPr="003143FD" w:rsidRDefault="003143FD" w:rsidP="003143FD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D4324F8" w14:textId="77777777" w:rsidR="003143FD" w:rsidRPr="003143FD" w:rsidRDefault="003143FD" w:rsidP="003143FD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3EE11A4" w:rsidR="003D2B2F" w:rsidRPr="001D7AF1" w:rsidRDefault="003143FD" w:rsidP="003143FD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143FD">
              <w:rPr>
                <w:rFonts w:ascii="Al-Mohanad Bold" w:eastAsia="Times New Roman" w:hAnsi="Al-Mohanad Bold" w:cs="Al-Mohanad Bold" w:hint="cs"/>
                <w:b/>
                <w:bCs/>
                <w:sz w:val="30"/>
                <w:szCs w:val="30"/>
                <w:rtl/>
              </w:rPr>
              <w:t xml:space="preserve">دلال بنت صالح </w:t>
            </w:r>
            <w:proofErr w:type="spellStart"/>
            <w:r w:rsidRPr="003143FD">
              <w:rPr>
                <w:rFonts w:ascii="Al-Mohanad Bold" w:eastAsia="Times New Roman" w:hAnsi="Al-Mohanad Bold" w:cs="Al-Mohanad Bold" w:hint="cs"/>
                <w:b/>
                <w:bCs/>
                <w:sz w:val="30"/>
                <w:szCs w:val="30"/>
                <w:rtl/>
              </w:rPr>
              <w:t>العجروش</w:t>
            </w:r>
            <w:proofErr w:type="spellEnd"/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288020">
    <w:abstractNumId w:val="0"/>
  </w:num>
  <w:num w:numId="2" w16cid:durableId="201524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41550"/>
    <w:rsid w:val="0015080E"/>
    <w:rsid w:val="00166EB8"/>
    <w:rsid w:val="00175A7B"/>
    <w:rsid w:val="001D7AF1"/>
    <w:rsid w:val="001F5581"/>
    <w:rsid w:val="00227AAA"/>
    <w:rsid w:val="002928EE"/>
    <w:rsid w:val="002E7819"/>
    <w:rsid w:val="003143FD"/>
    <w:rsid w:val="0031646C"/>
    <w:rsid w:val="00395BE1"/>
    <w:rsid w:val="003C2842"/>
    <w:rsid w:val="003D2B2F"/>
    <w:rsid w:val="003F76CE"/>
    <w:rsid w:val="00401622"/>
    <w:rsid w:val="00457DE4"/>
    <w:rsid w:val="005554B4"/>
    <w:rsid w:val="005D0D52"/>
    <w:rsid w:val="005F5A6C"/>
    <w:rsid w:val="00611CBB"/>
    <w:rsid w:val="00670C0E"/>
    <w:rsid w:val="00730EFD"/>
    <w:rsid w:val="00872B69"/>
    <w:rsid w:val="00954580"/>
    <w:rsid w:val="00AE02E6"/>
    <w:rsid w:val="00B317C8"/>
    <w:rsid w:val="00B504DA"/>
    <w:rsid w:val="00B847C5"/>
    <w:rsid w:val="00C16316"/>
    <w:rsid w:val="00C21680"/>
    <w:rsid w:val="00C407BA"/>
    <w:rsid w:val="00C503E3"/>
    <w:rsid w:val="00C511CF"/>
    <w:rsid w:val="00CB18A8"/>
    <w:rsid w:val="00D16391"/>
    <w:rsid w:val="00DA0D12"/>
    <w:rsid w:val="00E10147"/>
    <w:rsid w:val="00EE1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36603D6-543F-4672-AC28-ED6202CC61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5</cp:revision>
  <cp:lastPrinted>2025-01-19T08:41:00Z</cp:lastPrinted>
  <dcterms:created xsi:type="dcterms:W3CDTF">2025-04-08T06:37:00Z</dcterms:created>
  <dcterms:modified xsi:type="dcterms:W3CDTF">2025-04-08T09:29:00Z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