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18BABDDA" w:rsidR="00227AAA" w:rsidRPr="001D7AF1" w:rsidRDefault="00227AAA" w:rsidP="00EC515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C5151" w:rsidRPr="00EC515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البحرين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FB8A31F" w14:textId="77777777" w:rsidR="00EC5151" w:rsidRPr="00EC5151" w:rsidRDefault="00EC5151" w:rsidP="00EC5151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إدارة العمليات</w:t>
            </w:r>
          </w:p>
          <w:p w14:paraId="1956DF2A" w14:textId="77777777" w:rsidR="00EC5151" w:rsidRPr="00EC5151" w:rsidRDefault="00EC5151" w:rsidP="00EC5151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65543</w:t>
            </w: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الرياض 11566</w:t>
            </w:r>
          </w:p>
          <w:p w14:paraId="7226A8A5" w14:textId="34BC0E53" w:rsidR="00227AAA" w:rsidRPr="001D7AF1" w:rsidRDefault="00EC5151" w:rsidP="00EC5151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EC5151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EC5151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EC5151">
              <w:rPr>
                <w:rFonts w:ascii="Al-Mohanad" w:eastAsiaTheme="minorHAnsi" w:hAnsi="Al-Mohanad" w:cs="Al-Mohanad"/>
                <w:sz w:val="30"/>
                <w:szCs w:val="30"/>
              </w:rPr>
              <w:t>nbb@nbbonline.com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F4DAB90" w:rsidR="00227AAA" w:rsidRPr="001D7AF1" w:rsidRDefault="00872B69" w:rsidP="00EC515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E4C58" w:rsidRPr="00BE4C58">
              <w:rPr>
                <w:rFonts w:ascii="Al-Mohanad" w:hAnsi="Al-Mohanad" w:cs="Al-Mohanad"/>
                <w:sz w:val="30"/>
                <w:szCs w:val="30"/>
              </w:rPr>
              <w:t>190070LTGAP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AF70CB">
              <w:rPr>
                <w:rFonts w:ascii="Al-Mohanad" w:hAnsi="Al-Mohanad" w:cs="Al-Mohanad"/>
                <w:sz w:val="30"/>
                <w:szCs w:val="30"/>
              </w:rPr>
              <w:t>002</w:t>
            </w:r>
            <w:r w:rsidR="00EC5151">
              <w:rPr>
                <w:rFonts w:ascii="Al-Mohanad" w:hAnsi="Al-Mohanad" w:cs="Al-Mohanad"/>
                <w:sz w:val="30"/>
                <w:szCs w:val="30"/>
              </w:rPr>
              <w:t>5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EC5151">
              <w:rPr>
                <w:rFonts w:ascii="Al-Mohanad" w:hAnsi="Al-Mohanad" w:cs="Al-Mohanad"/>
                <w:sz w:val="30"/>
                <w:szCs w:val="30"/>
              </w:rPr>
              <w:t>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D4360F8" w:rsidR="00872B69" w:rsidRPr="003C2842" w:rsidRDefault="00872B69" w:rsidP="00BE4C5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EC51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مجموعة المرشد القابضة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A30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A30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343.250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E4C5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9 مارس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6A307A"/>
    <w:rsid w:val="00730EFD"/>
    <w:rsid w:val="00756561"/>
    <w:rsid w:val="00872B69"/>
    <w:rsid w:val="00954580"/>
    <w:rsid w:val="00AF70CB"/>
    <w:rsid w:val="00B504DA"/>
    <w:rsid w:val="00B847C5"/>
    <w:rsid w:val="00BE4C58"/>
    <w:rsid w:val="00C16316"/>
    <w:rsid w:val="00C407BA"/>
    <w:rsid w:val="00C503E3"/>
    <w:rsid w:val="00C511CF"/>
    <w:rsid w:val="00CB18A8"/>
    <w:rsid w:val="00D16391"/>
    <w:rsid w:val="00DA0D12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terms/"/>
    <ds:schemaRef ds:uri="116c44f1-5dd1-4dba-9b67-7d817de06e51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A143632-F8E8-45A1-A645-72860D3B3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2025-01-19T09:25:00Z</cp:lastPrinted>
  <dcterms:created xsi:type="dcterms:W3CDTF">2025-01-19T09:25:00Z</dcterms:created>
  <dcterms:modified xsi:type="dcterms:W3CDTF">2025-01-19T09:25:00Z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