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9930533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53116" w:rsidRPr="00553116">
              <w:rPr>
                <w:rFonts w:ascii="Al-Mohanad" w:hAnsi="Al-Mohanad" w:cs="Al-Mohanad"/>
                <w:sz w:val="30"/>
                <w:szCs w:val="30"/>
              </w:rPr>
              <w:t>RLG6800340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05275" w:rsidRPr="00605275">
              <w:rPr>
                <w:rFonts w:ascii="Al-Mohanad" w:hAnsi="Al-Mohanad" w:cs="Al-Mohanad"/>
                <w:sz w:val="30"/>
                <w:szCs w:val="30"/>
              </w:rPr>
              <w:t>C/0013/24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91E238C" w:rsidR="00872B69" w:rsidRPr="003C2842" w:rsidRDefault="00872B69" w:rsidP="0055311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تدارك الإنشائية للمقاولات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76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531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 يناير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531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3116"/>
    <w:rsid w:val="005554B4"/>
    <w:rsid w:val="005A02D5"/>
    <w:rsid w:val="005D0D52"/>
    <w:rsid w:val="005F5A6C"/>
    <w:rsid w:val="00605275"/>
    <w:rsid w:val="00670C0E"/>
    <w:rsid w:val="00730EFD"/>
    <w:rsid w:val="00825C66"/>
    <w:rsid w:val="00872B69"/>
    <w:rsid w:val="00954580"/>
    <w:rsid w:val="00A02922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04effa5f-b871-4895-a95c-12b8d4119a94"/>
    <ds:schemaRef ds:uri="http://schemas.openxmlformats.org/package/2006/metadata/core-properties"/>
    <ds:schemaRef ds:uri="116c44f1-5dd1-4dba-9b67-7d817de06e51"/>
  </ds:schemaRefs>
</ds:datastoreItem>
</file>

<file path=customXml/itemProps4.xml><?xml version="1.0" encoding="utf-8"?>
<ds:datastoreItem xmlns:ds="http://schemas.openxmlformats.org/officeDocument/2006/customXml" ds:itemID="{066608B3-0545-4DDD-ADBB-90EED0D6E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2024-12-17T12:22:00Z</dcterms:created>
  <dcterms:modified xsi:type="dcterms:W3CDTF">2024-12-17T12:22:00Z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