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E475B4" w14:textId="77777777" w:rsidR="00F32A94" w:rsidRPr="00F32A94" w:rsidRDefault="00F32A94" w:rsidP="00F32A9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خدمات العمليات التجارية </w:t>
            </w:r>
            <w:r w:rsidRPr="00F32A94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قسم الضمانات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E51DB4" w:rsidR="00227AAA" w:rsidRPr="001D7AF1" w:rsidRDefault="001D7AF1" w:rsidP="00F22E1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g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overnmentadmin@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a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linma.com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C65D784" w:rsidR="00227AAA" w:rsidRPr="001D7AF1" w:rsidRDefault="00872B69" w:rsidP="00F22E1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A6CDA" w:rsidRPr="00EA6CDA">
              <w:rPr>
                <w:rFonts w:ascii="Al-Mohanad" w:hAnsi="Al-Mohanad" w:cs="Al-Mohanad"/>
                <w:sz w:val="30"/>
                <w:szCs w:val="30"/>
              </w:rPr>
              <w:t>MD2421800034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358C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A6CDA" w:rsidRPr="00EA6CDA">
              <w:rPr>
                <w:rFonts w:ascii="Al-Mohanad" w:hAnsi="Al-Mohanad" w:cs="Al-Mohanad"/>
                <w:sz w:val="30"/>
                <w:szCs w:val="30"/>
              </w:rPr>
              <w:t>432613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A398F5F" w:rsidR="00872B69" w:rsidRPr="003C2842" w:rsidRDefault="00872B69" w:rsidP="00F22E1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FE50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EA6C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بيت الرياض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A6C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65</w:t>
            </w:r>
            <w:r w:rsidR="004358C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EA6C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927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E50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A6CD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4358C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A6CD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C567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779432D1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C56799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760069">
    <w:abstractNumId w:val="0"/>
  </w:num>
  <w:num w:numId="2" w16cid:durableId="1314484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1646C"/>
    <w:rsid w:val="00395BE1"/>
    <w:rsid w:val="003C2842"/>
    <w:rsid w:val="003D2B2F"/>
    <w:rsid w:val="003E448D"/>
    <w:rsid w:val="00401622"/>
    <w:rsid w:val="004358C0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B504DA"/>
    <w:rsid w:val="00B847C5"/>
    <w:rsid w:val="00C16316"/>
    <w:rsid w:val="00C511CF"/>
    <w:rsid w:val="00C56799"/>
    <w:rsid w:val="00CB18A8"/>
    <w:rsid w:val="00D16391"/>
    <w:rsid w:val="00DA0D12"/>
    <w:rsid w:val="00E10147"/>
    <w:rsid w:val="00EA6CDA"/>
    <w:rsid w:val="00F22E18"/>
    <w:rsid w:val="00F32A94"/>
    <w:rsid w:val="00FE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documentManagement/types"/>
    <ds:schemaRef ds:uri="116c44f1-5dd1-4dba-9b67-7d817de06e51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04effa5f-b871-4895-a95c-12b8d4119a94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F7B8EF-19D0-465F-9962-04A7D6D25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2025-06-23T18:48:00Z</dcterms:created>
  <dcterms:modified xsi:type="dcterms:W3CDTF">2025-06-23T18:48:00Z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