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2BE592A" w:rsidR="00227AAA" w:rsidRPr="001D7AF1" w:rsidRDefault="00227AAA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بي ان بي </w:t>
            </w:r>
            <w:proofErr w:type="spellStart"/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باريبا</w:t>
            </w:r>
            <w:proofErr w:type="spellEnd"/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السعودية 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4D75FFAC" w:rsidR="00FF5E16" w:rsidRPr="00FF5E16" w:rsidRDefault="001250DC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العمليات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التجار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ة </w:t>
            </w:r>
          </w:p>
          <w:p w14:paraId="4EFE9E66" w14:textId="1F794D2E" w:rsidR="00FF5E16" w:rsidRPr="00FF5E16" w:rsidRDefault="00FF5E16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250DC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1877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11425</w:t>
            </w:r>
          </w:p>
          <w:p w14:paraId="7226A8A5" w14:textId="0DCF5824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1250DC" w:rsidRPr="001250DC">
              <w:rPr>
                <w:rFonts w:ascii="Al-Mohanad" w:hAnsi="Al-Mohanad" w:cs="Al-Mohanad"/>
                <w:sz w:val="30"/>
                <w:szCs w:val="30"/>
              </w:rPr>
              <w:t>ksa.bic.complaints@bnpparibas.com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EA3C314" w:rsidR="00227AAA" w:rsidRPr="001D7AF1" w:rsidRDefault="00872B69" w:rsidP="00700DB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00DB0" w:rsidRPr="00700DB0">
              <w:rPr>
                <w:rFonts w:ascii="Al-Mohanad" w:hAnsi="Al-Mohanad" w:cs="Al-Mohanad"/>
                <w:sz w:val="30"/>
                <w:szCs w:val="30"/>
              </w:rPr>
              <w:t>04762IGS2402350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00DB0" w:rsidRPr="00700DB0">
              <w:rPr>
                <w:rFonts w:ascii="Al-Mohanad" w:hAnsi="Al-Mohanad" w:cs="Al-Mohanad"/>
                <w:sz w:val="30"/>
                <w:szCs w:val="30"/>
              </w:rPr>
              <w:t>434052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8ACAA3A" w:rsidR="00872B69" w:rsidRPr="003C2842" w:rsidRDefault="00872B69" w:rsidP="0034046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700DB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بوسطن </w:t>
            </w:r>
            <w:proofErr w:type="spellStart"/>
            <w:r w:rsidR="00700DB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كونسلتينغ</w:t>
            </w:r>
            <w:proofErr w:type="spellEnd"/>
            <w:r w:rsidR="00700DB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جروب انترناشيونال انك،</w:t>
            </w:r>
            <w:r w:rsidR="0065545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00DB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50,000,00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00DB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="003404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فبراير 2026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924965">
    <w:abstractNumId w:val="0"/>
  </w:num>
  <w:num w:numId="2" w16cid:durableId="1051734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16355"/>
    <w:rsid w:val="001250DC"/>
    <w:rsid w:val="001D7AF1"/>
    <w:rsid w:val="001F5581"/>
    <w:rsid w:val="00227AAA"/>
    <w:rsid w:val="002E7819"/>
    <w:rsid w:val="0034046C"/>
    <w:rsid w:val="00395BE1"/>
    <w:rsid w:val="003C2842"/>
    <w:rsid w:val="003D2B2F"/>
    <w:rsid w:val="003E1E92"/>
    <w:rsid w:val="00401622"/>
    <w:rsid w:val="00457DE4"/>
    <w:rsid w:val="00480C11"/>
    <w:rsid w:val="005554B4"/>
    <w:rsid w:val="005D0D52"/>
    <w:rsid w:val="005F5A6C"/>
    <w:rsid w:val="0065545C"/>
    <w:rsid w:val="00670C0E"/>
    <w:rsid w:val="00700DB0"/>
    <w:rsid w:val="00730EFD"/>
    <w:rsid w:val="00872B69"/>
    <w:rsid w:val="00954580"/>
    <w:rsid w:val="00B06B81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4597D6-663A-469D-AD2B-286BB224E1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2025-01-19T08:34:00Z</cp:lastPrinted>
  <dcterms:created xsi:type="dcterms:W3CDTF">2025-01-22T02:53:00Z</dcterms:created>
  <dcterms:modified xsi:type="dcterms:W3CDTF">2025-01-22T02:56:00Z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