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1D9D12F" w:rsidR="00227AAA" w:rsidRPr="001D7AF1" w:rsidRDefault="00872B69" w:rsidP="00FF30D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46F1F" w:rsidRPr="00146F1F">
              <w:rPr>
                <w:rFonts w:ascii="Al-Mohanad" w:hAnsi="Al-Mohanad" w:cs="Al-Mohanad"/>
                <w:sz w:val="30"/>
                <w:szCs w:val="30"/>
              </w:rPr>
              <w:t>093700J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bookmarkStart w:id="0" w:name="_GoBack"/>
            <w:bookmarkEnd w:id="0"/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46F1F" w:rsidRPr="00146F1F">
              <w:rPr>
                <w:rFonts w:ascii="Al-Mohanad" w:hAnsi="Al-Mohanad" w:cs="Al-Mohanad"/>
                <w:sz w:val="30"/>
                <w:szCs w:val="30"/>
              </w:rPr>
              <w:t>C/0015/24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A96AA5A" w:rsidR="00872B69" w:rsidRPr="003C2842" w:rsidRDefault="00872B69" w:rsidP="005D3F3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 شركة </w:t>
            </w:r>
            <w:r w:rsidR="00146F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جيل التجارة الحديثة للتجارة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46F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22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146F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682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146F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46F1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9</w:t>
            </w:r>
            <w:r w:rsidR="0096732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1256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يونيو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3829760C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64F961B5" w:rsidR="0096732A" w:rsidRPr="0096732A" w:rsidRDefault="0096732A" w:rsidP="0096732A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انتهاء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C5E9AC" w14:textId="7FF28FED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مُد</w:t>
            </w: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ير الإدارة العامَّة للعمليَّات المحاسبيَّة</w:t>
            </w:r>
          </w:p>
          <w:p w14:paraId="43A22840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EEF0501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29FCFED" w:rsidR="003D2B2F" w:rsidRPr="001D7AF1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46F1F"/>
    <w:rsid w:val="001D7AF1"/>
    <w:rsid w:val="001F5581"/>
    <w:rsid w:val="00227AAA"/>
    <w:rsid w:val="002E7819"/>
    <w:rsid w:val="0030059A"/>
    <w:rsid w:val="0031646C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72B69"/>
    <w:rsid w:val="00951086"/>
    <w:rsid w:val="00954580"/>
    <w:rsid w:val="0096732A"/>
    <w:rsid w:val="00B504DA"/>
    <w:rsid w:val="00B567E6"/>
    <w:rsid w:val="00B847C5"/>
    <w:rsid w:val="00C1256E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  <w:rsid w:val="00FF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116c44f1-5dd1-4dba-9b67-7d817de06e51"/>
    <ds:schemaRef ds:uri="04effa5f-b871-4895-a95c-12b8d4119a94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A3C6273A-A97B-40FB-829E-0B70F5F72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2025-05-25T06:08:00Z</cp:lastPrinted>
  <dcterms:created xsi:type="dcterms:W3CDTF">2025-05-21T08:44:00Z</dcterms:created>
  <dcterms:modified xsi:type="dcterms:W3CDTF">2025-05-25T06:16:00Z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