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DA6F1" w14:textId="77777777" w:rsidR="00EE2102" w:rsidRDefault="00EE2102" w:rsidP="00EE2102">
      <w:pPr>
        <w:pStyle w:val="NormalWeb"/>
        <w:shd w:val="clear" w:color="auto" w:fill="F4F4F4"/>
        <w:spacing w:before="180" w:beforeAutospacing="0" w:after="18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1) Identify and enumerate 10-25 project-specific tasks. Give one statement per task.</w:t>
      </w:r>
    </w:p>
    <w:p w14:paraId="61AA2B76" w14:textId="77777777" w:rsidR="00EE2102" w:rsidRDefault="00EE2102" w:rsidP="00EE2102">
      <w:pPr>
        <w:pStyle w:val="NormalWeb"/>
        <w:shd w:val="clear" w:color="auto" w:fill="F4F4F4"/>
        <w:spacing w:before="180" w:beforeAutospacing="0" w:after="18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2) Each task statement should identify one team member of primary responsibility. Roughly speaking, each team member should be assigned as the responsible party for about 5 significant tasks necessary to complete the project.</w:t>
      </w:r>
    </w:p>
    <w:p w14:paraId="58524BBF" w14:textId="77777777" w:rsidR="00EE2102" w:rsidRDefault="00EE2102" w:rsidP="00EE2102">
      <w:pPr>
        <w:pStyle w:val="NormalWeb"/>
        <w:shd w:val="clear" w:color="auto" w:fill="F4F4F4"/>
        <w:spacing w:before="180" w:beforeAutospacing="0" w:after="18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3) Each task statement should begin with an appropriate verb, such as: specify, research, investigate, design, develop, obtain, document, test, validate, refine, etc.</w:t>
      </w:r>
    </w:p>
    <w:p w14:paraId="6830BE38" w14:textId="77777777" w:rsidR="00EE2102" w:rsidRDefault="00EE2102" w:rsidP="00EE2102">
      <w:pPr>
        <w:pStyle w:val="NormalWeb"/>
        <w:shd w:val="clear" w:color="auto" w:fill="F4F4F4"/>
        <w:spacing w:before="180" w:beforeAutospacing="0" w:after="18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4) Make sure that task statements use language consistent with your project description, design diagrams, and all project documentation.</w:t>
      </w:r>
    </w:p>
    <w:p w14:paraId="30FE5066" w14:textId="77777777" w:rsidR="00EE2102" w:rsidRDefault="00EE2102" w:rsidP="00EE2102">
      <w:pPr>
        <w:pStyle w:val="NormalWeb"/>
        <w:shd w:val="clear" w:color="auto" w:fill="F4F4F4"/>
        <w:spacing w:before="180" w:beforeAutospacing="0" w:after="18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5) Add your tasklist as a markdown file (Tasklist.md) to your project repository.</w:t>
      </w:r>
    </w:p>
    <w:p w14:paraId="52B9AEA4" w14:textId="77777777" w:rsidR="00EE2102" w:rsidRDefault="00EE2102"/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440"/>
        <w:gridCol w:w="6501"/>
        <w:gridCol w:w="2416"/>
      </w:tblGrid>
      <w:tr w:rsidR="00EE2102" w14:paraId="65D43E2C" w14:textId="77777777" w:rsidTr="00EE2102">
        <w:trPr>
          <w:trHeight w:val="256"/>
        </w:trPr>
        <w:tc>
          <w:tcPr>
            <w:tcW w:w="440" w:type="dxa"/>
          </w:tcPr>
          <w:p w14:paraId="5F350228" w14:textId="1A61FDAC" w:rsidR="00EE2102" w:rsidRDefault="00EE2102">
            <w:r>
              <w:t>#</w:t>
            </w:r>
          </w:p>
        </w:tc>
        <w:tc>
          <w:tcPr>
            <w:tcW w:w="6501" w:type="dxa"/>
          </w:tcPr>
          <w:p w14:paraId="0FA09D8A" w14:textId="5948EE62" w:rsidR="00EE2102" w:rsidRDefault="00EE2102">
            <w:r>
              <w:t>Task Description</w:t>
            </w:r>
          </w:p>
        </w:tc>
        <w:tc>
          <w:tcPr>
            <w:tcW w:w="2416" w:type="dxa"/>
          </w:tcPr>
          <w:p w14:paraId="1FC864EB" w14:textId="1D964A91" w:rsidR="00EE2102" w:rsidRDefault="00EE2102">
            <w:r>
              <w:t>Primary Responsibility</w:t>
            </w:r>
          </w:p>
        </w:tc>
      </w:tr>
      <w:tr w:rsidR="00EE2102" w14:paraId="57EA81B8" w14:textId="39650090" w:rsidTr="00EE2102">
        <w:trPr>
          <w:trHeight w:val="256"/>
        </w:trPr>
        <w:tc>
          <w:tcPr>
            <w:tcW w:w="440" w:type="dxa"/>
          </w:tcPr>
          <w:p w14:paraId="1FF9148A" w14:textId="1B1974A7" w:rsidR="00EE2102" w:rsidRDefault="00EE2102">
            <w:r>
              <w:t>1</w:t>
            </w:r>
          </w:p>
        </w:tc>
        <w:tc>
          <w:tcPr>
            <w:tcW w:w="6501" w:type="dxa"/>
          </w:tcPr>
          <w:p w14:paraId="50AB7B44" w14:textId="1711C607" w:rsidR="00EE2102" w:rsidRDefault="00EE2102">
            <w:r>
              <w:t>Research how to include organizations without a shelter</w:t>
            </w:r>
          </w:p>
        </w:tc>
        <w:tc>
          <w:tcPr>
            <w:tcW w:w="2416" w:type="dxa"/>
          </w:tcPr>
          <w:p w14:paraId="72D36FDF" w14:textId="3DAEF8D8" w:rsidR="00EE2102" w:rsidRDefault="00EE2102"/>
        </w:tc>
      </w:tr>
      <w:tr w:rsidR="00EE2102" w14:paraId="2DFD02FF" w14:textId="3477BCDE" w:rsidTr="00EE2102">
        <w:trPr>
          <w:trHeight w:val="256"/>
        </w:trPr>
        <w:tc>
          <w:tcPr>
            <w:tcW w:w="440" w:type="dxa"/>
          </w:tcPr>
          <w:p w14:paraId="5A7F4BEE" w14:textId="3A9CEB08" w:rsidR="00EE2102" w:rsidRDefault="00EE2102">
            <w:r>
              <w:t>2</w:t>
            </w:r>
          </w:p>
        </w:tc>
        <w:tc>
          <w:tcPr>
            <w:tcW w:w="6501" w:type="dxa"/>
          </w:tcPr>
          <w:p w14:paraId="12DF21A3" w14:textId="5AD663C5" w:rsidR="00EE2102" w:rsidRDefault="00EE2102">
            <w:r>
              <w:t>Research how to sign up for fostering</w:t>
            </w:r>
          </w:p>
        </w:tc>
        <w:tc>
          <w:tcPr>
            <w:tcW w:w="2416" w:type="dxa"/>
          </w:tcPr>
          <w:p w14:paraId="7095580D" w14:textId="7C8D5C4B" w:rsidR="00EE2102" w:rsidRDefault="00EE2102"/>
        </w:tc>
      </w:tr>
      <w:tr w:rsidR="00EE2102" w14:paraId="1F3D8736" w14:textId="2C5FEEE6" w:rsidTr="00EE2102">
        <w:trPr>
          <w:trHeight w:val="256"/>
        </w:trPr>
        <w:tc>
          <w:tcPr>
            <w:tcW w:w="440" w:type="dxa"/>
          </w:tcPr>
          <w:p w14:paraId="5E68CA19" w14:textId="30F16CDF" w:rsidR="00EE2102" w:rsidRDefault="00EE2102">
            <w:r>
              <w:t>3</w:t>
            </w:r>
          </w:p>
        </w:tc>
        <w:tc>
          <w:tcPr>
            <w:tcW w:w="6501" w:type="dxa"/>
          </w:tcPr>
          <w:p w14:paraId="2802C92E" w14:textId="1B134808" w:rsidR="00EE2102" w:rsidRDefault="00EE2102">
            <w:r>
              <w:t>Design the general user interface</w:t>
            </w:r>
          </w:p>
        </w:tc>
        <w:tc>
          <w:tcPr>
            <w:tcW w:w="2416" w:type="dxa"/>
          </w:tcPr>
          <w:p w14:paraId="775CB0EA" w14:textId="561AA3AE" w:rsidR="00EE2102" w:rsidRDefault="00EE2102"/>
        </w:tc>
      </w:tr>
      <w:tr w:rsidR="00C05693" w14:paraId="435191EA" w14:textId="77777777" w:rsidTr="00EE2102">
        <w:trPr>
          <w:trHeight w:val="256"/>
        </w:trPr>
        <w:tc>
          <w:tcPr>
            <w:tcW w:w="440" w:type="dxa"/>
          </w:tcPr>
          <w:p w14:paraId="6DF93D50" w14:textId="60824D8D" w:rsidR="00C05693" w:rsidRDefault="00C05693" w:rsidP="00C05693">
            <w:r>
              <w:t>4</w:t>
            </w:r>
          </w:p>
        </w:tc>
        <w:tc>
          <w:tcPr>
            <w:tcW w:w="6501" w:type="dxa"/>
          </w:tcPr>
          <w:p w14:paraId="0DB20AEB" w14:textId="5C396E5E" w:rsidR="00C05693" w:rsidRDefault="00C05693" w:rsidP="00C05693">
            <w:r>
              <w:t>Design the organization interface</w:t>
            </w:r>
          </w:p>
        </w:tc>
        <w:tc>
          <w:tcPr>
            <w:tcW w:w="2416" w:type="dxa"/>
          </w:tcPr>
          <w:p w14:paraId="02599FBC" w14:textId="77777777" w:rsidR="00C05693" w:rsidRDefault="00C05693" w:rsidP="00C05693"/>
        </w:tc>
      </w:tr>
      <w:tr w:rsidR="00C05693" w14:paraId="67FDB16A" w14:textId="39FBE629" w:rsidTr="00EE2102">
        <w:trPr>
          <w:trHeight w:val="242"/>
        </w:trPr>
        <w:tc>
          <w:tcPr>
            <w:tcW w:w="440" w:type="dxa"/>
          </w:tcPr>
          <w:p w14:paraId="1678EEF9" w14:textId="6F43AACC" w:rsidR="00C05693" w:rsidRDefault="00C05693" w:rsidP="00C05693">
            <w:r>
              <w:t>5</w:t>
            </w:r>
          </w:p>
        </w:tc>
        <w:tc>
          <w:tcPr>
            <w:tcW w:w="6501" w:type="dxa"/>
          </w:tcPr>
          <w:p w14:paraId="4A9EBD5E" w14:textId="545C3E58" w:rsidR="00C05693" w:rsidRDefault="00C05693" w:rsidP="00C05693">
            <w:r>
              <w:t>Design the database for animal content, user info, shelter needs, etc.</w:t>
            </w:r>
          </w:p>
        </w:tc>
        <w:tc>
          <w:tcPr>
            <w:tcW w:w="2416" w:type="dxa"/>
          </w:tcPr>
          <w:p w14:paraId="0FB99521" w14:textId="57061C8E" w:rsidR="00C05693" w:rsidRDefault="00C05693" w:rsidP="00C05693"/>
        </w:tc>
      </w:tr>
      <w:tr w:rsidR="00C05693" w14:paraId="69628E29" w14:textId="5D9ACB7C" w:rsidTr="00EE2102">
        <w:trPr>
          <w:trHeight w:val="256"/>
        </w:trPr>
        <w:tc>
          <w:tcPr>
            <w:tcW w:w="440" w:type="dxa"/>
          </w:tcPr>
          <w:p w14:paraId="0A8C2D64" w14:textId="18FC0126" w:rsidR="00C05693" w:rsidRDefault="00C05693" w:rsidP="00C05693">
            <w:r>
              <w:t>6</w:t>
            </w:r>
          </w:p>
        </w:tc>
        <w:tc>
          <w:tcPr>
            <w:tcW w:w="6501" w:type="dxa"/>
          </w:tcPr>
          <w:p w14:paraId="3D2584A7" w14:textId="6C018D61" w:rsidR="00C05693" w:rsidRDefault="00C05693" w:rsidP="00C05693">
            <w:r>
              <w:t>Acquire Logo/Name</w:t>
            </w:r>
          </w:p>
        </w:tc>
        <w:tc>
          <w:tcPr>
            <w:tcW w:w="2416" w:type="dxa"/>
          </w:tcPr>
          <w:p w14:paraId="167D2C3E" w14:textId="20826554" w:rsidR="00C05693" w:rsidRDefault="00C05693" w:rsidP="00C05693"/>
        </w:tc>
      </w:tr>
      <w:tr w:rsidR="00C05693" w14:paraId="737FAE65" w14:textId="5B16F1FB" w:rsidTr="00EE2102">
        <w:trPr>
          <w:trHeight w:val="256"/>
        </w:trPr>
        <w:tc>
          <w:tcPr>
            <w:tcW w:w="440" w:type="dxa"/>
          </w:tcPr>
          <w:p w14:paraId="04F4A3DF" w14:textId="1999C513" w:rsidR="00C05693" w:rsidRDefault="00C05693" w:rsidP="00C05693">
            <w:r>
              <w:t>7</w:t>
            </w:r>
          </w:p>
        </w:tc>
        <w:tc>
          <w:tcPr>
            <w:tcW w:w="6501" w:type="dxa"/>
          </w:tcPr>
          <w:p w14:paraId="490285C7" w14:textId="2DDD68F4" w:rsidR="00C05693" w:rsidRDefault="00C05693" w:rsidP="00C05693">
            <w:r>
              <w:t xml:space="preserve">Research fonts for dyslexia, colorblind-friendly color schemes, screen reader support, other accessibility needs, etc. </w:t>
            </w:r>
          </w:p>
        </w:tc>
        <w:tc>
          <w:tcPr>
            <w:tcW w:w="2416" w:type="dxa"/>
          </w:tcPr>
          <w:p w14:paraId="1A4E1183" w14:textId="45761704" w:rsidR="00C05693" w:rsidRDefault="00C05693" w:rsidP="00C05693"/>
        </w:tc>
      </w:tr>
      <w:tr w:rsidR="00C05693" w14:paraId="058241E6" w14:textId="40029493" w:rsidTr="00EE2102">
        <w:trPr>
          <w:trHeight w:val="256"/>
        </w:trPr>
        <w:tc>
          <w:tcPr>
            <w:tcW w:w="440" w:type="dxa"/>
          </w:tcPr>
          <w:p w14:paraId="04524C3C" w14:textId="5C876373" w:rsidR="00C05693" w:rsidRDefault="00C05693" w:rsidP="00C05693">
            <w:r>
              <w:t>8</w:t>
            </w:r>
          </w:p>
        </w:tc>
        <w:tc>
          <w:tcPr>
            <w:tcW w:w="6501" w:type="dxa"/>
          </w:tcPr>
          <w:p w14:paraId="37D5E394" w14:textId="4AF0077E" w:rsidR="00C05693" w:rsidRDefault="00C05693" w:rsidP="00C05693">
            <w:r>
              <w:t>Research website development tips and frameworks</w:t>
            </w:r>
          </w:p>
        </w:tc>
        <w:tc>
          <w:tcPr>
            <w:tcW w:w="2416" w:type="dxa"/>
          </w:tcPr>
          <w:p w14:paraId="3E0A97E8" w14:textId="5E5DC393" w:rsidR="00C05693" w:rsidRDefault="00C05693" w:rsidP="00C05693"/>
        </w:tc>
      </w:tr>
      <w:tr w:rsidR="00C05693" w14:paraId="2945F08F" w14:textId="37726437" w:rsidTr="00EE2102">
        <w:trPr>
          <w:trHeight w:val="256"/>
        </w:trPr>
        <w:tc>
          <w:tcPr>
            <w:tcW w:w="440" w:type="dxa"/>
          </w:tcPr>
          <w:p w14:paraId="7126C195" w14:textId="63B93963" w:rsidR="00C05693" w:rsidRDefault="00C05693" w:rsidP="00C05693">
            <w:r>
              <w:t>9</w:t>
            </w:r>
          </w:p>
        </w:tc>
        <w:tc>
          <w:tcPr>
            <w:tcW w:w="6501" w:type="dxa"/>
          </w:tcPr>
          <w:p w14:paraId="44ECAEC6" w14:textId="53652B15" w:rsidR="00C05693" w:rsidRDefault="00C05693" w:rsidP="00C05693">
            <w:r>
              <w:t>Build wireframe for UI/UX</w:t>
            </w:r>
          </w:p>
        </w:tc>
        <w:tc>
          <w:tcPr>
            <w:tcW w:w="2416" w:type="dxa"/>
          </w:tcPr>
          <w:p w14:paraId="3A7B7004" w14:textId="4E24D769" w:rsidR="00C05693" w:rsidRDefault="00C05693" w:rsidP="00C05693"/>
        </w:tc>
      </w:tr>
      <w:tr w:rsidR="00C05693" w14:paraId="34B2205F" w14:textId="2C8521B8" w:rsidTr="00EE2102">
        <w:trPr>
          <w:trHeight w:val="256"/>
        </w:trPr>
        <w:tc>
          <w:tcPr>
            <w:tcW w:w="440" w:type="dxa"/>
          </w:tcPr>
          <w:p w14:paraId="4A603406" w14:textId="261DFD53" w:rsidR="00C05693" w:rsidRDefault="00C05693" w:rsidP="00C05693">
            <w:r>
              <w:t>10</w:t>
            </w:r>
          </w:p>
        </w:tc>
        <w:tc>
          <w:tcPr>
            <w:tcW w:w="6501" w:type="dxa"/>
          </w:tcPr>
          <w:p w14:paraId="76A51ABA" w14:textId="2A73FD63" w:rsidR="00C05693" w:rsidRDefault="00C05693" w:rsidP="00C05693">
            <w:r>
              <w:t>Apply color, font-size, font-color to console</w:t>
            </w:r>
          </w:p>
        </w:tc>
        <w:tc>
          <w:tcPr>
            <w:tcW w:w="2416" w:type="dxa"/>
          </w:tcPr>
          <w:p w14:paraId="0A6B68A3" w14:textId="7668BE65" w:rsidR="00C05693" w:rsidRDefault="00C05693" w:rsidP="00C05693"/>
        </w:tc>
      </w:tr>
      <w:tr w:rsidR="00C05693" w14:paraId="3D1FF44C" w14:textId="5599F20E" w:rsidTr="00EE2102">
        <w:trPr>
          <w:trHeight w:val="256"/>
        </w:trPr>
        <w:tc>
          <w:tcPr>
            <w:tcW w:w="440" w:type="dxa"/>
          </w:tcPr>
          <w:p w14:paraId="4CC61536" w14:textId="05541111" w:rsidR="00C05693" w:rsidRDefault="00C05693" w:rsidP="00C05693">
            <w:r>
              <w:t>11</w:t>
            </w:r>
          </w:p>
        </w:tc>
        <w:tc>
          <w:tcPr>
            <w:tcW w:w="6501" w:type="dxa"/>
          </w:tcPr>
          <w:p w14:paraId="78A6B0A4" w14:textId="327AA5BB" w:rsidR="00C05693" w:rsidRDefault="00C05693" w:rsidP="00C05693">
            <w:r>
              <w:t>Research relevant filters to implement</w:t>
            </w:r>
          </w:p>
        </w:tc>
        <w:tc>
          <w:tcPr>
            <w:tcW w:w="2416" w:type="dxa"/>
          </w:tcPr>
          <w:p w14:paraId="0DE7EFCF" w14:textId="2B5D0E12" w:rsidR="00C05693" w:rsidRDefault="00C05693" w:rsidP="00C05693"/>
        </w:tc>
      </w:tr>
      <w:tr w:rsidR="00C05693" w14:paraId="6E1CA084" w14:textId="15E7A12F" w:rsidTr="00EE2102">
        <w:trPr>
          <w:trHeight w:val="256"/>
        </w:trPr>
        <w:tc>
          <w:tcPr>
            <w:tcW w:w="440" w:type="dxa"/>
          </w:tcPr>
          <w:p w14:paraId="65C45CCB" w14:textId="208CC05F" w:rsidR="00C05693" w:rsidRDefault="00C05693" w:rsidP="00C05693">
            <w:r>
              <w:t>12</w:t>
            </w:r>
          </w:p>
        </w:tc>
        <w:tc>
          <w:tcPr>
            <w:tcW w:w="6501" w:type="dxa"/>
          </w:tcPr>
          <w:p w14:paraId="25738CFD" w14:textId="2EE4D194" w:rsidR="00C05693" w:rsidRDefault="00C05693" w:rsidP="00C05693">
            <w:r>
              <w:t>Research/Develop map interface to plot shelters</w:t>
            </w:r>
          </w:p>
        </w:tc>
        <w:tc>
          <w:tcPr>
            <w:tcW w:w="2416" w:type="dxa"/>
          </w:tcPr>
          <w:p w14:paraId="721F3866" w14:textId="2BF1993D" w:rsidR="00C05693" w:rsidRDefault="00C05693" w:rsidP="00C05693"/>
        </w:tc>
      </w:tr>
      <w:tr w:rsidR="00C05693" w14:paraId="14F6721E" w14:textId="32C3A754" w:rsidTr="00EE2102">
        <w:trPr>
          <w:trHeight w:val="256"/>
        </w:trPr>
        <w:tc>
          <w:tcPr>
            <w:tcW w:w="440" w:type="dxa"/>
          </w:tcPr>
          <w:p w14:paraId="34D153C0" w14:textId="2B98B002" w:rsidR="00C05693" w:rsidRDefault="00C05693" w:rsidP="00C05693">
            <w:r>
              <w:t>13</w:t>
            </w:r>
          </w:p>
        </w:tc>
        <w:tc>
          <w:tcPr>
            <w:tcW w:w="6501" w:type="dxa"/>
          </w:tcPr>
          <w:p w14:paraId="2F20003E" w14:textId="00331059" w:rsidR="00C05693" w:rsidRDefault="00C05693" w:rsidP="00C05693">
            <w:r>
              <w:t>Implement clustering for nearby shelters</w:t>
            </w:r>
          </w:p>
        </w:tc>
        <w:tc>
          <w:tcPr>
            <w:tcW w:w="2416" w:type="dxa"/>
          </w:tcPr>
          <w:p w14:paraId="16F7082D" w14:textId="6E9084AF" w:rsidR="00C05693" w:rsidRDefault="00C05693" w:rsidP="00C05693"/>
        </w:tc>
      </w:tr>
      <w:tr w:rsidR="00C05693" w14:paraId="4B14B721" w14:textId="1E0164D7" w:rsidTr="00EE2102">
        <w:trPr>
          <w:trHeight w:val="242"/>
        </w:trPr>
        <w:tc>
          <w:tcPr>
            <w:tcW w:w="440" w:type="dxa"/>
          </w:tcPr>
          <w:p w14:paraId="6CC6E7EE" w14:textId="2299E150" w:rsidR="00C05693" w:rsidRDefault="00C05693" w:rsidP="00C05693">
            <w:r>
              <w:t>14</w:t>
            </w:r>
          </w:p>
        </w:tc>
        <w:tc>
          <w:tcPr>
            <w:tcW w:w="6501" w:type="dxa"/>
          </w:tcPr>
          <w:p w14:paraId="5A984139" w14:textId="6E62C110" w:rsidR="00C05693" w:rsidRDefault="00C05693" w:rsidP="00C05693">
            <w:r>
              <w:t>Design icons for donation items, animal types</w:t>
            </w:r>
          </w:p>
        </w:tc>
        <w:tc>
          <w:tcPr>
            <w:tcW w:w="2416" w:type="dxa"/>
          </w:tcPr>
          <w:p w14:paraId="36865250" w14:textId="393F3160" w:rsidR="00C05693" w:rsidRDefault="00C05693" w:rsidP="00C05693"/>
        </w:tc>
      </w:tr>
      <w:tr w:rsidR="00C05693" w14:paraId="33633212" w14:textId="5A10A878" w:rsidTr="00EE2102">
        <w:trPr>
          <w:trHeight w:val="256"/>
        </w:trPr>
        <w:tc>
          <w:tcPr>
            <w:tcW w:w="440" w:type="dxa"/>
          </w:tcPr>
          <w:p w14:paraId="1F91C2BD" w14:textId="45D9CE42" w:rsidR="00C05693" w:rsidRDefault="00C05693" w:rsidP="00C05693">
            <w:r>
              <w:t>15</w:t>
            </w:r>
          </w:p>
        </w:tc>
        <w:tc>
          <w:tcPr>
            <w:tcW w:w="6501" w:type="dxa"/>
          </w:tcPr>
          <w:p w14:paraId="2BADF6D6" w14:textId="070BA6FE" w:rsidR="00C05693" w:rsidRDefault="00C05693" w:rsidP="00C05693">
            <w:r>
              <w:t>Communicate with Humane Society of Hamilton for feedback</w:t>
            </w:r>
          </w:p>
        </w:tc>
        <w:tc>
          <w:tcPr>
            <w:tcW w:w="2416" w:type="dxa"/>
          </w:tcPr>
          <w:p w14:paraId="4C1BE287" w14:textId="4855F6D5" w:rsidR="00C05693" w:rsidRDefault="00C05693" w:rsidP="00C05693"/>
        </w:tc>
      </w:tr>
      <w:tr w:rsidR="00C05693" w14:paraId="14750E70" w14:textId="64CE3433" w:rsidTr="00EE2102">
        <w:trPr>
          <w:trHeight w:val="256"/>
        </w:trPr>
        <w:tc>
          <w:tcPr>
            <w:tcW w:w="440" w:type="dxa"/>
          </w:tcPr>
          <w:p w14:paraId="7C0BA38B" w14:textId="278D4202" w:rsidR="00C05693" w:rsidRDefault="00C05693" w:rsidP="00C05693">
            <w:r>
              <w:t>16</w:t>
            </w:r>
          </w:p>
        </w:tc>
        <w:tc>
          <w:tcPr>
            <w:tcW w:w="6501" w:type="dxa"/>
          </w:tcPr>
          <w:p w14:paraId="68D872D1" w14:textId="5E1045C1" w:rsidR="00C05693" w:rsidRDefault="00C05693" w:rsidP="00C05693">
            <w:r>
              <w:t>Document and update user story creations</w:t>
            </w:r>
          </w:p>
        </w:tc>
        <w:tc>
          <w:tcPr>
            <w:tcW w:w="2416" w:type="dxa"/>
          </w:tcPr>
          <w:p w14:paraId="55B57C97" w14:textId="24EB23BF" w:rsidR="00C05693" w:rsidRDefault="00C05693" w:rsidP="00C05693"/>
        </w:tc>
      </w:tr>
      <w:tr w:rsidR="00C05693" w14:paraId="450ACA80" w14:textId="77777777" w:rsidTr="00EE2102">
        <w:trPr>
          <w:trHeight w:val="256"/>
        </w:trPr>
        <w:tc>
          <w:tcPr>
            <w:tcW w:w="440" w:type="dxa"/>
          </w:tcPr>
          <w:p w14:paraId="44DAD831" w14:textId="74EBB1FB" w:rsidR="00C05693" w:rsidRDefault="00C05693" w:rsidP="00C05693">
            <w:r>
              <w:t>17</w:t>
            </w:r>
          </w:p>
        </w:tc>
        <w:tc>
          <w:tcPr>
            <w:tcW w:w="6501" w:type="dxa"/>
          </w:tcPr>
          <w:p w14:paraId="1AA4A85E" w14:textId="547E212F" w:rsidR="00C05693" w:rsidRDefault="00C05693" w:rsidP="00C05693">
            <w:r>
              <w:t>Document next steps</w:t>
            </w:r>
          </w:p>
        </w:tc>
        <w:tc>
          <w:tcPr>
            <w:tcW w:w="2416" w:type="dxa"/>
          </w:tcPr>
          <w:p w14:paraId="39DBEC73" w14:textId="77777777" w:rsidR="00C05693" w:rsidRDefault="00C05693" w:rsidP="00C05693"/>
        </w:tc>
      </w:tr>
      <w:tr w:rsidR="00C05693" w14:paraId="3E7B1459" w14:textId="77777777" w:rsidTr="00EE2102">
        <w:trPr>
          <w:trHeight w:val="256"/>
        </w:trPr>
        <w:tc>
          <w:tcPr>
            <w:tcW w:w="440" w:type="dxa"/>
          </w:tcPr>
          <w:p w14:paraId="68C5E50F" w14:textId="2A294390" w:rsidR="00C05693" w:rsidRDefault="00C05693" w:rsidP="00C05693">
            <w:r>
              <w:t>18</w:t>
            </w:r>
          </w:p>
        </w:tc>
        <w:tc>
          <w:tcPr>
            <w:tcW w:w="6501" w:type="dxa"/>
          </w:tcPr>
          <w:p w14:paraId="0AF16365" w14:textId="5F8808C6" w:rsidR="00C05693" w:rsidRDefault="00C05693" w:rsidP="00C05693">
            <w:r>
              <w:t xml:space="preserve">Develop media + comments uploading interface </w:t>
            </w:r>
          </w:p>
        </w:tc>
        <w:tc>
          <w:tcPr>
            <w:tcW w:w="2416" w:type="dxa"/>
          </w:tcPr>
          <w:p w14:paraId="697EBF3A" w14:textId="77777777" w:rsidR="00C05693" w:rsidRDefault="00C05693" w:rsidP="00C05693"/>
        </w:tc>
      </w:tr>
    </w:tbl>
    <w:p w14:paraId="5E1B9B6C" w14:textId="17857082" w:rsidR="001B526C" w:rsidRDefault="00C05693"/>
    <w:p w14:paraId="7539DEC6" w14:textId="1FDEB413" w:rsidR="00EE2102" w:rsidRDefault="00EE2102" w:rsidP="00EE2102">
      <w:pPr>
        <w:pStyle w:val="ListParagraph"/>
        <w:numPr>
          <w:ilvl w:val="0"/>
          <w:numId w:val="1"/>
        </w:numPr>
      </w:pPr>
      <w:r>
        <w:t>Need 5 each!</w:t>
      </w:r>
    </w:p>
    <w:sectPr w:rsidR="00EE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514DE"/>
    <w:multiLevelType w:val="hybridMultilevel"/>
    <w:tmpl w:val="B55C28E0"/>
    <w:lvl w:ilvl="0" w:tplc="0C6860A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F6"/>
    <w:rsid w:val="000F28FF"/>
    <w:rsid w:val="00252DF6"/>
    <w:rsid w:val="006B2EA1"/>
    <w:rsid w:val="00BA1F91"/>
    <w:rsid w:val="00C05693"/>
    <w:rsid w:val="00EE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6F8D"/>
  <w15:chartTrackingRefBased/>
  <w15:docId w15:val="{812C26E6-1B3D-45B4-9355-33E5E8F1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E2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Mailys Terrier</dc:creator>
  <cp:keywords/>
  <dc:description/>
  <cp:lastModifiedBy>Mailys Terrier</cp:lastModifiedBy>
  <cp:revision>2</cp:revision>
  <dcterms:created xsi:type="dcterms:W3CDTF">2020-09-22T08:37:00Z</dcterms:created>
  <dcterms:modified xsi:type="dcterms:W3CDTF">2020-09-22T08:48:00Z</dcterms:modified>
</cp:coreProperties>
</file>