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41" w:rsidRDefault="00B513A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FYP Specification Backlog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9848"/>
      </w:tblGrid>
      <w:tr w:rsidR="004B1E41">
        <w:trPr>
          <w:trHeight w:val="359"/>
        </w:trPr>
        <w:tc>
          <w:tcPr>
            <w:tcW w:w="926" w:type="dxa"/>
            <w:vAlign w:val="bottom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Project: </w:t>
            </w:r>
          </w:p>
        </w:tc>
        <w:tc>
          <w:tcPr>
            <w:tcW w:w="9964" w:type="dxa"/>
            <w:tcBorders>
              <w:bottom w:val="single" w:sz="4" w:space="0" w:color="auto"/>
            </w:tcBorders>
            <w:vAlign w:val="bottom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Multi-Agent Based Surveillance System</w:t>
            </w:r>
          </w:p>
        </w:tc>
      </w:tr>
    </w:tbl>
    <w:p w:rsidR="004B1E41" w:rsidRDefault="004B1E41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GridTable1Light1"/>
        <w:tblW w:w="10885" w:type="dxa"/>
        <w:tblLook w:val="04A0" w:firstRow="1" w:lastRow="0" w:firstColumn="1" w:lastColumn="0" w:noHBand="0" w:noVBand="1"/>
      </w:tblPr>
      <w:tblGrid>
        <w:gridCol w:w="895"/>
        <w:gridCol w:w="5850"/>
        <w:gridCol w:w="4140"/>
      </w:tblGrid>
      <w:tr w:rsidR="004B1E41" w:rsidTr="004B1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Sr. No.</w:t>
            </w:r>
          </w:p>
        </w:tc>
        <w:tc>
          <w:tcPr>
            <w:tcW w:w="5850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Specification</w:t>
            </w:r>
          </w:p>
        </w:tc>
        <w:tc>
          <w:tcPr>
            <w:tcW w:w="4140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Reason </w:t>
            </w: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0" w:type="dxa"/>
            <w:vAlign w:val="center"/>
          </w:tcPr>
          <w:p w:rsidR="004B1E41" w:rsidRDefault="00E1569C" w:rsidP="00E1569C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Creation of local database </w:t>
            </w:r>
          </w:p>
        </w:tc>
        <w:tc>
          <w:tcPr>
            <w:tcW w:w="4140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ack of resources and guidance</w:t>
            </w: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0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Communication between agents</w:t>
            </w:r>
          </w:p>
        </w:tc>
        <w:tc>
          <w:tcPr>
            <w:tcW w:w="4140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Lack of resources and guidance</w:t>
            </w: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E1569C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0" w:type="dxa"/>
            <w:vAlign w:val="center"/>
          </w:tcPr>
          <w:p w:rsidR="004B1E41" w:rsidRDefault="00E1569C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Hardware implementation</w:t>
            </w:r>
          </w:p>
        </w:tc>
        <w:tc>
          <w:tcPr>
            <w:tcW w:w="4140" w:type="dxa"/>
            <w:vAlign w:val="center"/>
          </w:tcPr>
          <w:p w:rsidR="004B1E41" w:rsidRDefault="00E1569C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Shortage of time</w:t>
            </w:r>
            <w:bookmarkStart w:id="0" w:name="_GoBack"/>
            <w:bookmarkEnd w:id="0"/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0" w:type="dxa"/>
            <w:vAlign w:val="center"/>
          </w:tcPr>
          <w:p w:rsidR="004B1E41" w:rsidRDefault="00E1569C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Deployment</w:t>
            </w:r>
          </w:p>
        </w:tc>
        <w:tc>
          <w:tcPr>
            <w:tcW w:w="4140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Shortage of time</w:t>
            </w:r>
          </w:p>
        </w:tc>
      </w:tr>
      <w:tr w:rsidR="004B1E41" w:rsidTr="004B1E4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85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85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585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585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1E41" w:rsidTr="004B1E4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4B1E41" w:rsidRDefault="00B513A6">
            <w:pPr>
              <w:tabs>
                <w:tab w:val="left" w:pos="5940"/>
              </w:tabs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585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B1E41" w:rsidRDefault="004B1E41">
            <w:pPr>
              <w:tabs>
                <w:tab w:val="left" w:pos="59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B1E41" w:rsidRDefault="004B1E41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:rsidR="004B1E41" w:rsidRDefault="004B1E41"/>
    <w:p w:rsidR="004B1E41" w:rsidRDefault="004B1E41"/>
    <w:p w:rsidR="004B1E41" w:rsidRDefault="004B1E41"/>
    <w:p w:rsidR="004B1E41" w:rsidRDefault="004B1E41"/>
    <w:p w:rsidR="004B1E41" w:rsidRDefault="004B1E41"/>
    <w:p w:rsidR="004B1E41" w:rsidRDefault="004B1E41"/>
    <w:p w:rsidR="004B1E41" w:rsidRDefault="004B1E41"/>
    <w:p w:rsidR="004B1E41" w:rsidRDefault="004B1E41"/>
    <w:p w:rsidR="004B1E41" w:rsidRDefault="00B513A6">
      <w:pPr>
        <w:tabs>
          <w:tab w:val="left" w:pos="1872"/>
        </w:tabs>
      </w:pPr>
      <w:r>
        <w:lastRenderedPageBreak/>
        <w:tab/>
      </w:r>
    </w:p>
    <w:sectPr w:rsidR="004B1E4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A6" w:rsidRDefault="00B513A6">
      <w:pPr>
        <w:spacing w:after="0" w:line="240" w:lineRule="auto"/>
      </w:pPr>
      <w:r>
        <w:separator/>
      </w:r>
    </w:p>
  </w:endnote>
  <w:endnote w:type="continuationSeparator" w:id="0">
    <w:p w:rsidR="00B513A6" w:rsidRDefault="00B5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8280"/>
    </w:tblGrid>
    <w:tr w:rsidR="004B1E41">
      <w:trPr>
        <w:trHeight w:val="359"/>
      </w:trPr>
      <w:tc>
        <w:tcPr>
          <w:tcW w:w="2610" w:type="dxa"/>
          <w:vAlign w:val="bottom"/>
        </w:tcPr>
        <w:p w:rsidR="004B1E41" w:rsidRDefault="00B513A6">
          <w:pPr>
            <w:tabs>
              <w:tab w:val="left" w:pos="5940"/>
            </w:tabs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Verified by (GA) : </w:t>
          </w:r>
        </w:p>
      </w:tc>
      <w:tc>
        <w:tcPr>
          <w:tcW w:w="8280" w:type="dxa"/>
          <w:tcBorders>
            <w:bottom w:val="single" w:sz="4" w:space="0" w:color="auto"/>
          </w:tcBorders>
          <w:vAlign w:val="bottom"/>
        </w:tcPr>
        <w:p w:rsidR="004B1E41" w:rsidRDefault="004B1E41">
          <w:pPr>
            <w:tabs>
              <w:tab w:val="left" w:pos="5940"/>
            </w:tabs>
            <w:spacing w:after="0" w:line="240" w:lineRule="auto"/>
          </w:pPr>
        </w:p>
      </w:tc>
    </w:tr>
    <w:tr w:rsidR="004B1E41">
      <w:trPr>
        <w:trHeight w:val="359"/>
      </w:trPr>
      <w:tc>
        <w:tcPr>
          <w:tcW w:w="2610" w:type="dxa"/>
          <w:vAlign w:val="bottom"/>
        </w:tcPr>
        <w:p w:rsidR="004B1E41" w:rsidRDefault="004B1E41">
          <w:pPr>
            <w:tabs>
              <w:tab w:val="left" w:pos="5940"/>
            </w:tabs>
            <w:spacing w:after="0" w:line="240" w:lineRule="auto"/>
            <w:rPr>
              <w:b/>
              <w:bCs/>
            </w:rPr>
          </w:pPr>
        </w:p>
        <w:p w:rsidR="004B1E41" w:rsidRDefault="00B513A6">
          <w:pPr>
            <w:tabs>
              <w:tab w:val="left" w:pos="5940"/>
            </w:tabs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Verified by (Advisor) : </w:t>
          </w:r>
        </w:p>
      </w:tc>
      <w:tc>
        <w:tcPr>
          <w:tcW w:w="8280" w:type="dxa"/>
          <w:tcBorders>
            <w:bottom w:val="single" w:sz="4" w:space="0" w:color="auto"/>
          </w:tcBorders>
          <w:vAlign w:val="bottom"/>
        </w:tcPr>
        <w:p w:rsidR="004B1E41" w:rsidRDefault="004B1E41">
          <w:pPr>
            <w:tabs>
              <w:tab w:val="left" w:pos="5940"/>
            </w:tabs>
            <w:spacing w:after="0" w:line="240" w:lineRule="auto"/>
          </w:pPr>
        </w:p>
      </w:tc>
    </w:tr>
  </w:tbl>
  <w:p w:rsidR="004B1E41" w:rsidRDefault="004B1E41">
    <w:pPr>
      <w:pStyle w:val="Footer"/>
    </w:pPr>
  </w:p>
  <w:tbl>
    <w:tblPr>
      <w:tblStyle w:val="TableGrid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8280"/>
    </w:tblGrid>
    <w:tr w:rsidR="004B1E41">
      <w:trPr>
        <w:trHeight w:val="359"/>
      </w:trPr>
      <w:tc>
        <w:tcPr>
          <w:tcW w:w="2610" w:type="dxa"/>
          <w:vAlign w:val="bottom"/>
        </w:tcPr>
        <w:p w:rsidR="004B1E41" w:rsidRDefault="00B513A6">
          <w:pPr>
            <w:tabs>
              <w:tab w:val="left" w:pos="5940"/>
            </w:tabs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Verified by (Committee) : </w:t>
          </w:r>
        </w:p>
      </w:tc>
      <w:tc>
        <w:tcPr>
          <w:tcW w:w="8280" w:type="dxa"/>
          <w:tcBorders>
            <w:bottom w:val="single" w:sz="4" w:space="0" w:color="auto"/>
          </w:tcBorders>
          <w:vAlign w:val="bottom"/>
        </w:tcPr>
        <w:p w:rsidR="004B1E41" w:rsidRDefault="004B1E41">
          <w:pPr>
            <w:tabs>
              <w:tab w:val="left" w:pos="5940"/>
            </w:tabs>
            <w:spacing w:after="0" w:line="240" w:lineRule="auto"/>
          </w:pPr>
        </w:p>
      </w:tc>
    </w:tr>
  </w:tbl>
  <w:p w:rsidR="004B1E41" w:rsidRDefault="004B1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A6" w:rsidRDefault="00B513A6">
      <w:pPr>
        <w:spacing w:after="0" w:line="240" w:lineRule="auto"/>
      </w:pPr>
      <w:r>
        <w:separator/>
      </w:r>
    </w:p>
  </w:footnote>
  <w:footnote w:type="continuationSeparator" w:id="0">
    <w:p w:rsidR="00B513A6" w:rsidRDefault="00B5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E41" w:rsidRDefault="00B513A6">
    <w:pPr>
      <w:spacing w:after="0"/>
      <w:jc w:val="center"/>
      <w:rPr>
        <w:rFonts w:asciiTheme="majorBidi" w:hAnsiTheme="majorBidi" w:cstheme="majorBidi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8155" cy="4800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8465" cy="480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-50800</wp:posOffset>
          </wp:positionV>
          <wp:extent cx="586105" cy="513715"/>
          <wp:effectExtent l="0" t="0" r="4445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136" cy="513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 w:val="18"/>
        <w:szCs w:val="18"/>
      </w:rPr>
      <w:t>UNIVERSITY OF ENGINEERING &amp; TECHNOLOGY LAHORE</w:t>
    </w:r>
  </w:p>
  <w:p w:rsidR="004B1E41" w:rsidRDefault="00B513A6">
    <w:pPr>
      <w:spacing w:after="0"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DEPARTMENT OF COMPUTER SCIENCE</w:t>
    </w:r>
  </w:p>
  <w:p w:rsidR="004B1E41" w:rsidRDefault="00B513A6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Tel. +92 (42) 9902-9260</w:t>
    </w:r>
  </w:p>
  <w:p w:rsidR="004B1E41" w:rsidRDefault="004B1E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FE"/>
    <w:rsid w:val="0009401B"/>
    <w:rsid w:val="000E5C60"/>
    <w:rsid w:val="00155822"/>
    <w:rsid w:val="002B0279"/>
    <w:rsid w:val="003A26EE"/>
    <w:rsid w:val="00470289"/>
    <w:rsid w:val="004A61AA"/>
    <w:rsid w:val="004B1E41"/>
    <w:rsid w:val="004E479B"/>
    <w:rsid w:val="004F4B2D"/>
    <w:rsid w:val="007755AC"/>
    <w:rsid w:val="00785FFE"/>
    <w:rsid w:val="008B449F"/>
    <w:rsid w:val="009B41CC"/>
    <w:rsid w:val="00AD1183"/>
    <w:rsid w:val="00AE7A2F"/>
    <w:rsid w:val="00B513A6"/>
    <w:rsid w:val="00C40B3F"/>
    <w:rsid w:val="00CB1FEC"/>
    <w:rsid w:val="00E1569C"/>
    <w:rsid w:val="00E6719E"/>
    <w:rsid w:val="4F323EF2"/>
    <w:rsid w:val="61DB4A46"/>
    <w:rsid w:val="633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351EA-A931-44DC-A659-3249A8CF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Samyan Wahla</dc:creator>
  <cp:lastModifiedBy>bakhtawar hayat</cp:lastModifiedBy>
  <cp:revision>14</cp:revision>
  <dcterms:created xsi:type="dcterms:W3CDTF">2020-06-06T08:27:00Z</dcterms:created>
  <dcterms:modified xsi:type="dcterms:W3CDTF">2020-06-18T06:16:00Z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