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92D5" w14:textId="77777777" w:rsidR="00562C7C" w:rsidRPr="00562C7C" w:rsidRDefault="00562C7C" w:rsidP="00562C7C">
      <w:pPr>
        <w:shd w:val="clear" w:color="auto" w:fill="FFFFFF"/>
        <w:spacing w:before="720" w:after="0" w:line="66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</w:pPr>
      <w:r w:rsidRPr="00562C7C"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</w:rPr>
        <w:t>Описание проекта</w:t>
      </w:r>
    </w:p>
    <w:p w14:paraId="03EDC422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Сравнение Москвы и Петербурга окружено мифами:</w:t>
      </w:r>
    </w:p>
    <w:p w14:paraId="5389FC28" w14:textId="123A603D" w:rsidR="00562C7C" w:rsidRPr="00562C7C" w:rsidRDefault="00562C7C" w:rsidP="00562C7C">
      <w:pPr>
        <w:numPr>
          <w:ilvl w:val="0"/>
          <w:numId w:val="5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Москва — мегаполис, подчинённый жёсткому ритму рабочей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едели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14:paraId="6F9B6006" w14:textId="77777777" w:rsidR="00562C7C" w:rsidRPr="00562C7C" w:rsidRDefault="00562C7C" w:rsidP="00562C7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Петербург — город своеобразной культуры, непохожий на Москву.</w:t>
      </w:r>
    </w:p>
    <w:p w14:paraId="36BFA9AF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Некоторые мифы отражают действительность. Другие — пустые стереотипы. Бизнес должен отличать первые от вторых, чтобы принимать рациональные решения. На реальных данных Яндекс Музыки вы проверите гипотезы и сравните поведение пользователей двух столиц.</w:t>
      </w:r>
    </w:p>
    <w:p w14:paraId="71DD80CD" w14:textId="77777777" w:rsidR="00562C7C" w:rsidRPr="00562C7C" w:rsidRDefault="00562C7C" w:rsidP="00562C7C">
      <w:pPr>
        <w:shd w:val="clear" w:color="auto" w:fill="FFFFFF"/>
        <w:spacing w:before="600" w:after="180" w:line="420" w:lineRule="atLeast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62C7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Гипотезы</w:t>
      </w:r>
    </w:p>
    <w:p w14:paraId="59A33DB2" w14:textId="77777777" w:rsidR="00562C7C" w:rsidRPr="00562C7C" w:rsidRDefault="00562C7C" w:rsidP="00562C7C">
      <w:pPr>
        <w:numPr>
          <w:ilvl w:val="0"/>
          <w:numId w:val="6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Активность пользователей зависит от дня недели. Причём в Москве и Петербурге это проявляется по-разному.</w:t>
      </w:r>
    </w:p>
    <w:p w14:paraId="6682AE01" w14:textId="77777777" w:rsidR="00562C7C" w:rsidRPr="00562C7C" w:rsidRDefault="00562C7C" w:rsidP="00562C7C">
      <w:pPr>
        <w:numPr>
          <w:ilvl w:val="0"/>
          <w:numId w:val="6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Утром в понедельник в Москве преобладают одни жанры музыки, а в Петербурге — другие. Это верно и для вечера пятницы.</w:t>
      </w:r>
    </w:p>
    <w:p w14:paraId="3E5A3C1F" w14:textId="77777777" w:rsidR="00562C7C" w:rsidRPr="00562C7C" w:rsidRDefault="00562C7C" w:rsidP="00562C7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Москва и Петербург предпочитают разные жанры музыки. В Москве чаще слушают поп-музыку, в Петербурге — русский рэп.</w:t>
      </w:r>
    </w:p>
    <w:p w14:paraId="26C15059" w14:textId="77777777" w:rsidR="00562C7C" w:rsidRPr="00562C7C" w:rsidRDefault="00562C7C" w:rsidP="00562C7C">
      <w:pPr>
        <w:shd w:val="clear" w:color="auto" w:fill="FFFFFF"/>
        <w:spacing w:before="600" w:after="180" w:line="420" w:lineRule="atLeast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62C7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Данные</w:t>
      </w:r>
    </w:p>
    <w:p w14:paraId="61342D10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Данные хранятся в файле </w:t>
      </w:r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yandex_music_project.csv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. На платформе он находится по пути </w:t>
      </w:r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/</w:t>
      </w: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datasets</w:t>
      </w:r>
      <w:proofErr w:type="spellEnd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/yandex_music_project.csv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. Скачать датасет для работы с ним вне проекта можно </w:t>
      </w:r>
      <w:hyperlink r:id="rId5" w:tgtFrame="_blank" w:history="1">
        <w:r w:rsidRPr="00562C7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562C7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29B1AAA3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Описание колонок:</w:t>
      </w:r>
    </w:p>
    <w:p w14:paraId="1FEBF14E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userID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идентификатор пользователя;</w:t>
      </w:r>
    </w:p>
    <w:p w14:paraId="3994F8C1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Track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название трека;</w:t>
      </w:r>
    </w:p>
    <w:p w14:paraId="2317DF87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artist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имя исполнителя;</w:t>
      </w:r>
    </w:p>
    <w:p w14:paraId="65E70898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genre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название жанра;</w:t>
      </w:r>
    </w:p>
    <w:p w14:paraId="6B41A527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City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город пользователя;</w:t>
      </w:r>
    </w:p>
    <w:p w14:paraId="5069C5A0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time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время начала прослушивания;</w:t>
      </w:r>
    </w:p>
    <w:p w14:paraId="04CF59BB" w14:textId="77777777" w:rsidR="00562C7C" w:rsidRPr="00562C7C" w:rsidRDefault="00562C7C" w:rsidP="00562C7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Day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> — день недели.</w:t>
      </w:r>
    </w:p>
    <w:p w14:paraId="21B1FCCE" w14:textId="77777777" w:rsidR="00562C7C" w:rsidRPr="00562C7C" w:rsidRDefault="00562C7C" w:rsidP="00562C7C">
      <w:pPr>
        <w:shd w:val="clear" w:color="auto" w:fill="FFFFFF"/>
        <w:spacing w:before="600" w:after="180" w:line="420" w:lineRule="atLeast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62C7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Инструкция</w:t>
      </w:r>
    </w:p>
    <w:p w14:paraId="443C2235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Проект этого курса проверяет базовые знания Python и библиотеки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pandas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, поэтому будет проверен автоматически в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Jupyter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-тренажёре. Задания в таких проектах чаще всего предполагают один вариант решения — его и проверит тренажёр. </w:t>
      </w:r>
    </w:p>
    <w:p w14:paraId="51F92E02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Решайте задания в несколько шагов:</w:t>
      </w:r>
    </w:p>
    <w:p w14:paraId="5F66EC00" w14:textId="77777777" w:rsidR="00562C7C" w:rsidRPr="00562C7C" w:rsidRDefault="00562C7C" w:rsidP="00562C7C">
      <w:pPr>
        <w:numPr>
          <w:ilvl w:val="0"/>
          <w:numId w:val="8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Напишите код для задания в одной или нескольких ячейках.</w:t>
      </w:r>
    </w:p>
    <w:p w14:paraId="0A789DB6" w14:textId="77777777" w:rsidR="00562C7C" w:rsidRPr="00562C7C" w:rsidRDefault="00562C7C" w:rsidP="00562C7C">
      <w:pPr>
        <w:numPr>
          <w:ilvl w:val="0"/>
          <w:numId w:val="8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Запустите ячейки, связанные с текущим заданием.</w:t>
      </w:r>
    </w:p>
    <w:p w14:paraId="5046FD33" w14:textId="77777777" w:rsidR="00562C7C" w:rsidRPr="00562C7C" w:rsidRDefault="00562C7C" w:rsidP="00562C7C">
      <w:pPr>
        <w:numPr>
          <w:ilvl w:val="0"/>
          <w:numId w:val="8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Нажмите кнопку «Проверить задание».</w:t>
      </w:r>
    </w:p>
    <w:p w14:paraId="4E6C5C34" w14:textId="77777777" w:rsidR="00562C7C" w:rsidRPr="00562C7C" w:rsidRDefault="00562C7C" w:rsidP="00562C7C">
      <w:pPr>
        <w:numPr>
          <w:ilvl w:val="0"/>
          <w:numId w:val="8"/>
        </w:numPr>
        <w:shd w:val="clear" w:color="auto" w:fill="FFFFFF"/>
        <w:spacing w:after="120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Если решение прошло проверку, нажмите кнопку «Следующее задание».</w:t>
      </w:r>
    </w:p>
    <w:p w14:paraId="2E1A0617" w14:textId="77777777" w:rsidR="00562C7C" w:rsidRPr="00562C7C" w:rsidRDefault="00562C7C" w:rsidP="00562C7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6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Вернитесь к шагу 1 и решите следующее задание.</w:t>
      </w:r>
    </w:p>
    <w:p w14:paraId="376879F8" w14:textId="77777777" w:rsidR="00562C7C" w:rsidRPr="00562C7C" w:rsidRDefault="00562C7C" w:rsidP="00562C7C">
      <w:pPr>
        <w:shd w:val="clear" w:color="auto" w:fill="FFFFFF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>Проект завершён, когда засчитаны все задания в тренажёре.</w:t>
      </w:r>
    </w:p>
    <w:p w14:paraId="3E1C0239" w14:textId="77777777" w:rsidR="00562C7C" w:rsidRPr="00562C7C" w:rsidRDefault="00562C7C" w:rsidP="00562C7C">
      <w:pPr>
        <w:shd w:val="clear" w:color="auto" w:fill="FFFFFF"/>
        <w:spacing w:after="0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Обратите внимание, что при запуске ячеек тетрадки в произвольном порядке вы можете столкнуться с ошибками. Например, в том случае, если попытаетесь получить объект, который в данный момент не загружен в память. Прежде чем обращаться к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ревьюеру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 или преподавателю, попробуйте удалить все объекты из памяти и перезапустить весь код. Сделать это можно в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Jupyter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562C7C">
        <w:rPr>
          <w:rFonts w:ascii="Arial" w:eastAsia="Times New Roman" w:hAnsi="Arial" w:cs="Arial"/>
          <w:sz w:val="27"/>
          <w:szCs w:val="27"/>
          <w:lang w:eastAsia="ru-RU"/>
        </w:rPr>
        <w:t>Notebook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 с помощью команды </w:t>
      </w: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Kernel</w:t>
      </w:r>
      <w:proofErr w:type="spellEnd"/>
      <w:r w:rsidRPr="00562C7C">
        <w:rPr>
          <w:rFonts w:ascii="Arial" w:eastAsia="Times New Roman" w:hAnsi="Arial" w:cs="Arial"/>
          <w:sz w:val="27"/>
          <w:szCs w:val="27"/>
          <w:lang w:eastAsia="ru-RU"/>
        </w:rPr>
        <w:t xml:space="preserve"> → </w:t>
      </w: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Restart</w:t>
      </w:r>
      <w:proofErr w:type="spellEnd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 xml:space="preserve"> &amp; </w:t>
      </w:r>
      <w:proofErr w:type="spellStart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>Run</w:t>
      </w:r>
      <w:proofErr w:type="spellEnd"/>
      <w:r w:rsidRPr="00562C7C">
        <w:rPr>
          <w:rFonts w:ascii="Ubuntu Mono" w:eastAsia="Times New Roman" w:hAnsi="Ubuntu Mono" w:cs="Courier New"/>
          <w:sz w:val="22"/>
          <w:shd w:val="clear" w:color="auto" w:fill="F5F5F5"/>
          <w:lang w:eastAsia="ru-RU"/>
        </w:rPr>
        <w:t xml:space="preserve"> All</w:t>
      </w:r>
      <w:r w:rsidRPr="00562C7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017A94D3" w14:textId="77777777" w:rsidR="00F12C76" w:rsidRDefault="00F12C76" w:rsidP="00562C7C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C8E"/>
    <w:multiLevelType w:val="multilevel"/>
    <w:tmpl w:val="4CF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48C7"/>
    <w:multiLevelType w:val="multilevel"/>
    <w:tmpl w:val="61AC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B5A7A"/>
    <w:multiLevelType w:val="multilevel"/>
    <w:tmpl w:val="84E8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70E10"/>
    <w:multiLevelType w:val="multilevel"/>
    <w:tmpl w:val="743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64C97"/>
    <w:multiLevelType w:val="multilevel"/>
    <w:tmpl w:val="FDB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85AC0"/>
    <w:multiLevelType w:val="multilevel"/>
    <w:tmpl w:val="81E6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32588"/>
    <w:multiLevelType w:val="multilevel"/>
    <w:tmpl w:val="2212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47137"/>
    <w:multiLevelType w:val="multilevel"/>
    <w:tmpl w:val="3AB2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301786">
    <w:abstractNumId w:val="4"/>
  </w:num>
  <w:num w:numId="2" w16cid:durableId="1630894356">
    <w:abstractNumId w:val="1"/>
  </w:num>
  <w:num w:numId="3" w16cid:durableId="1489323872">
    <w:abstractNumId w:val="0"/>
  </w:num>
  <w:num w:numId="4" w16cid:durableId="659232414">
    <w:abstractNumId w:val="6"/>
  </w:num>
  <w:num w:numId="5" w16cid:durableId="1425423157">
    <w:abstractNumId w:val="7"/>
  </w:num>
  <w:num w:numId="6" w16cid:durableId="1793013745">
    <w:abstractNumId w:val="2"/>
  </w:num>
  <w:num w:numId="7" w16cid:durableId="944457907">
    <w:abstractNumId w:val="3"/>
  </w:num>
  <w:num w:numId="8" w16cid:durableId="139127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F2"/>
    <w:rsid w:val="001072CD"/>
    <w:rsid w:val="00562C7C"/>
    <w:rsid w:val="006C0B77"/>
    <w:rsid w:val="008242FF"/>
    <w:rsid w:val="008544B7"/>
    <w:rsid w:val="00870751"/>
    <w:rsid w:val="00922C48"/>
    <w:rsid w:val="00AB24F2"/>
    <w:rsid w:val="00B915B7"/>
    <w:rsid w:val="00DE3A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7FFAB-81C9-4E3E-BE3F-DD5C1D1D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4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4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4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4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4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4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4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4F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B24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B24F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B24F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B24F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B24F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B24F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B24F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B24F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B24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4F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B24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4F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B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4F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AB24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4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4F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AB24F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2C7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2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764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1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0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557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3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74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099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7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494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4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2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3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3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yandex_music_projec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Baxtiyor Tursunov</dc:creator>
  <cp:keywords/>
  <dc:description/>
  <cp:lastModifiedBy>Baxtiyor Tursunov</cp:lastModifiedBy>
  <cp:revision>2</cp:revision>
  <dcterms:created xsi:type="dcterms:W3CDTF">2025-07-11T04:25:00Z</dcterms:created>
  <dcterms:modified xsi:type="dcterms:W3CDTF">2025-07-11T04:26:00Z</dcterms:modified>
</cp:coreProperties>
</file>