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3E8615" w14:textId="77777777" w:rsidR="00DE68DD" w:rsidRDefault="00230AA3">
      <w:pPr>
        <w:spacing w:before="0" w:beforeAutospacing="0" w:after="0" w:afterAutospacing="0" w:line="276" w:lineRule="auto"/>
        <w:ind w:left="-284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O’ZBEKISTON RESPUBLIKASI OLIY </w:t>
      </w:r>
      <w:proofErr w:type="gramStart"/>
      <w:r>
        <w:rPr>
          <w:rFonts w:ascii="Times New Roman" w:eastAsia="Calibri" w:hAnsi="Times New Roman"/>
          <w:b/>
          <w:sz w:val="28"/>
          <w:szCs w:val="28"/>
          <w:lang w:val="en-US"/>
        </w:rPr>
        <w:t>TA’LIM,FAN</w:t>
      </w:r>
      <w:proofErr w:type="gram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   VAZIRLIGI   ABU RAYXON BERUNIY NOMIDAGI URGANCH DAVLAT UNIVERSITETI         </w:t>
      </w:r>
    </w:p>
    <w:p w14:paraId="44AAA021" w14:textId="77777777" w:rsidR="00DE68DD" w:rsidRDefault="00230AA3">
      <w:pPr>
        <w:rPr>
          <w:rFonts w:ascii="Times New Roman" w:eastAsia="Calibri" w:hAnsi="Times New Roman"/>
          <w:b/>
          <w:lang w:val="en-US"/>
        </w:rPr>
      </w:pPr>
      <w:r>
        <w:rPr>
          <w:rFonts w:ascii="Times New Roman" w:eastAsia="Calibri" w:hAnsi="Times New Roman"/>
          <w:b/>
          <w:lang w:val="en-US"/>
        </w:rPr>
        <w:t xml:space="preserve">                               </w:t>
      </w:r>
      <w:r>
        <w:rPr>
          <w:noProof/>
        </w:rPr>
        <w:drawing>
          <wp:inline distT="0" distB="0" distL="0" distR="0" wp14:anchorId="41B2F905" wp14:editId="0A07F99B">
            <wp:extent cx="3249930" cy="3019425"/>
            <wp:effectExtent l="0" t="0" r="7620" b="9525"/>
            <wp:docPr id="1" name="Рисунок 1" descr="C:\Users\Delux\AppData\Local\Temp\ksohtml3444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3444\wps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b/>
          <w:lang w:val="en-US"/>
        </w:rPr>
        <w:t xml:space="preserve">     </w:t>
      </w:r>
    </w:p>
    <w:p w14:paraId="60CDFD49" w14:textId="77777777" w:rsidR="00DE68DD" w:rsidRDefault="00230AA3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Kompyuter injineringgi fakulteti </w:t>
      </w:r>
    </w:p>
    <w:p w14:paraId="597AB78E" w14:textId="77777777" w:rsidR="00DE68DD" w:rsidRDefault="00230AA3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/>
          <w:color w:val="202122"/>
          <w:sz w:val="28"/>
          <w:szCs w:val="28"/>
          <w:lang w:val="en-US"/>
        </w:rPr>
        <w:t xml:space="preserve">    „</w:t>
      </w: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</w:t>
      </w: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yuter ilmlari va dasturlash texnologiyalari” yo’nalishi 234-guruh</w:t>
      </w:r>
    </w:p>
    <w:p w14:paraId="53E09ADA" w14:textId="77777777" w:rsidR="00DE68DD" w:rsidRDefault="00230AA3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</w:t>
      </w:r>
      <w:r>
        <w:rPr>
          <w:rFonts w:ascii="Times New Roman" w:eastAsia="Calibri" w:hAnsi="Times New Roman"/>
          <w:b/>
          <w:color w:val="202122"/>
          <w:sz w:val="28"/>
          <w:szCs w:val="28"/>
          <w:lang w:val="en-AU"/>
        </w:rPr>
        <w:t>Baxtiyorova Ruxshona</w:t>
      </w: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ning</w:t>
      </w:r>
    </w:p>
    <w:p w14:paraId="6AA175FC" w14:textId="77777777" w:rsidR="00DE68DD" w:rsidRDefault="00230AA3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</w:t>
      </w:r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“Web </w:t>
      </w:r>
      <w:proofErr w:type="gramStart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 ”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fanidan</w:t>
      </w:r>
    </w:p>
    <w:p w14:paraId="4F3827C0" w14:textId="77777777" w:rsidR="00DE68DD" w:rsidRDefault="00230AA3">
      <w:pPr>
        <w:spacing w:line="360" w:lineRule="auto"/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</w:pPr>
      <w:r>
        <w:rPr>
          <w:rFonts w:ascii="Times New Roman" w:eastAsia="Calibri" w:hAnsi="Times New Roman"/>
          <w:b/>
          <w:color w:val="202122"/>
          <w:sz w:val="48"/>
          <w:szCs w:val="48"/>
          <w:lang w:val="en-US"/>
        </w:rPr>
        <w:t xml:space="preserve">              7</w:t>
      </w:r>
      <w:r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>-laboratoriya mashg’uloti</w:t>
      </w:r>
    </w:p>
    <w:p w14:paraId="3859DD79" w14:textId="77777777" w:rsidR="00DE68DD" w:rsidRDefault="00230AA3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14:paraId="6A9233EF" w14:textId="77777777" w:rsidR="00DE68DD" w:rsidRDefault="00230AA3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14:paraId="05DF54E2" w14:textId="77777777" w:rsidR="00DE68DD" w:rsidRDefault="00DE68DD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</w:p>
    <w:p w14:paraId="63C81BA5" w14:textId="77777777" w:rsidR="00DE68DD" w:rsidRDefault="00230AA3">
      <w:pPr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Qabul </w:t>
      </w:r>
      <w:proofErr w:type="gram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qildi:_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</w:t>
      </w:r>
    </w:p>
    <w:p w14:paraId="0ED975F7" w14:textId="77777777" w:rsidR="00DE68DD" w:rsidRDefault="00230AA3">
      <w:pPr>
        <w:spacing w:before="0" w:beforeAutospacing="0" w:after="0" w:afterAutospacing="0" w:line="276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                         </w:t>
      </w:r>
    </w:p>
    <w:p w14:paraId="478F4338" w14:textId="77777777" w:rsidR="00DE68DD" w:rsidRDefault="00DE68DD">
      <w:pPr>
        <w:spacing w:before="0" w:beforeAutospacing="0" w:after="0" w:afterAutospacing="0" w:line="276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</w:p>
    <w:p w14:paraId="5E12A7EA" w14:textId="77777777" w:rsidR="00DE68DD" w:rsidRDefault="00230AA3">
      <w:pPr>
        <w:spacing w:before="0" w:beforeAutospacing="0" w:after="0" w:afterAutospacing="0" w:line="276" w:lineRule="auto"/>
        <w:ind w:firstLineChars="850" w:firstLine="2389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 xml:space="preserve">  Laboratoriya ishi №7</w:t>
      </w:r>
    </w:p>
    <w:p w14:paraId="0CC09D6B" w14:textId="77777777" w:rsidR="00DE68DD" w:rsidRDefault="00230AA3">
      <w:pPr>
        <w:spacing w:before="0" w:beforeAutospacing="0" w:after="0" w:afterAutospacing="0" w:line="276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           Mavzu: </w:t>
      </w:r>
      <w:r>
        <w:rPr>
          <w:rFonts w:ascii="Times New Roman" w:eastAsia="Calibri" w:hAnsi="Times New Roman"/>
          <w:bCs/>
          <w:sz w:val="28"/>
          <w:szCs w:val="28"/>
          <w:lang w:val="en-US"/>
        </w:rPr>
        <w:t>CSS orqali matn va bloklarni bezash</w:t>
      </w:r>
    </w:p>
    <w:p w14:paraId="5463CA71" w14:textId="77777777" w:rsidR="00DE68DD" w:rsidRDefault="00230AA3">
      <w:pPr>
        <w:spacing w:before="0" w:beforeAutospacing="0" w:after="0" w:afterAutospacing="0" w:line="276" w:lineRule="auto"/>
        <w:jc w:val="both"/>
        <w:rPr>
          <w:rFonts w:ascii="Times New Roman" w:eastAsia="Calibri" w:hAnsi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Ishdan maqsad: </w:t>
      </w:r>
      <w:r>
        <w:rPr>
          <w:rFonts w:ascii="Times New Roman" w:eastAsia="Calibri" w:hAnsi="Times New Roman"/>
          <w:bCs/>
          <w:sz w:val="28"/>
          <w:szCs w:val="28"/>
          <w:lang w:val="en-US"/>
        </w:rPr>
        <w:t>CSS orqali matn va bloklarni bezashni o’rganish</w:t>
      </w:r>
    </w:p>
    <w:p w14:paraId="135A3036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1.Naz</w:t>
      </w: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ariy qism</w:t>
      </w:r>
    </w:p>
    <w:p w14:paraId="05F85552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Veb-sahifalarning tashqi </w:t>
      </w:r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 xml:space="preserve">rinishini yaxshilash, ularni foydalanuvchi uchun qulay va jozibador qilishda </w:t>
      </w:r>
      <w:r>
        <w:rPr>
          <w:rStyle w:val="a3"/>
          <w:b w:val="0"/>
          <w:sz w:val="28"/>
          <w:szCs w:val="28"/>
          <w:lang w:val="en-US"/>
        </w:rPr>
        <w:t>CSS (Cascading Style Sheets)</w:t>
      </w:r>
      <w:r>
        <w:rPr>
          <w:sz w:val="28"/>
          <w:szCs w:val="28"/>
          <w:lang w:val="en-US"/>
        </w:rPr>
        <w:t xml:space="preserve"> texnologiyasi muhim o‘rin tutadi. CSS yordamida HTML elementlariga turli bezaklar, ranglar, shriftlar, oraliqlar va joylashuv berish mumkin. Ayniqsa, matn (text) va blok (block) elementlarini bezash veb-dizaynning asosiy qismi hisoblanadi. Matn bilan ishl</w:t>
      </w:r>
      <w:r>
        <w:rPr>
          <w:sz w:val="28"/>
          <w:szCs w:val="28"/>
          <w:lang w:val="en-US"/>
        </w:rPr>
        <w:t xml:space="preserve">ashda CSS bir qator xususiyatlarni taqdim etadi. Ular yordamida shrift turi, </w:t>
      </w:r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lchami, rangi, oraliqlar, tekislanish va boshqa jihatlar boshqariladi.</w:t>
      </w:r>
    </w:p>
    <w:p w14:paraId="22EDEC21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1.Shriftlar (Fonts)</w:t>
      </w:r>
      <w:r>
        <w:rPr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 xml:space="preserve">Matn shriftini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zgartirish uchun quyidagi xossalar ishlatiladi:</w:t>
      </w:r>
    </w:p>
    <w:p w14:paraId="1C887074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font-family</w:t>
      </w:r>
      <w:r>
        <w:rPr>
          <w:rFonts w:ascii="Times New Roman" w:hAnsi="Times New Roman"/>
          <w:sz w:val="28"/>
          <w:szCs w:val="28"/>
          <w:lang w:val="en-US"/>
        </w:rPr>
        <w:t xml:space="preserve"> – matnnin</w:t>
      </w:r>
      <w:r>
        <w:rPr>
          <w:rFonts w:ascii="Times New Roman" w:hAnsi="Times New Roman"/>
          <w:sz w:val="28"/>
          <w:szCs w:val="28"/>
          <w:lang w:val="en-US"/>
        </w:rPr>
        <w:t>g shrift turini belgilaydi.</w:t>
      </w:r>
    </w:p>
    <w:p w14:paraId="394ECA0A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EFF590B" wp14:editId="5507DB81">
            <wp:extent cx="4067175" cy="5048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A871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sz w:val="28"/>
          <w:szCs w:val="28"/>
          <w:lang w:val="en-US"/>
        </w:rPr>
      </w:pPr>
      <w:r>
        <w:rPr>
          <w:rStyle w:val="a3"/>
          <w:b w:val="0"/>
          <w:sz w:val="28"/>
          <w:szCs w:val="28"/>
          <w:lang w:val="en-US"/>
        </w:rPr>
        <w:t>font-size</w:t>
      </w:r>
      <w:r>
        <w:rPr>
          <w:sz w:val="28"/>
          <w:szCs w:val="28"/>
          <w:lang w:val="en-US"/>
        </w:rPr>
        <w:t xml:space="preserve"> – matn </w:t>
      </w:r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lchamini belgilaydi (px, em, rem, % kabi birliklarda).</w:t>
      </w:r>
    </w:p>
    <w:p w14:paraId="6DAFC37A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97CBBE8" wp14:editId="3141772B">
            <wp:extent cx="2905125" cy="4762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03A7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sz w:val="28"/>
          <w:szCs w:val="28"/>
          <w:lang w:val="en-US"/>
        </w:rPr>
      </w:pPr>
      <w:r>
        <w:rPr>
          <w:rStyle w:val="a3"/>
          <w:b w:val="0"/>
          <w:sz w:val="28"/>
          <w:szCs w:val="28"/>
          <w:lang w:val="en-US"/>
        </w:rPr>
        <w:t>font-weight</w:t>
      </w:r>
      <w:r>
        <w:rPr>
          <w:sz w:val="28"/>
          <w:szCs w:val="28"/>
          <w:lang w:val="en-US"/>
        </w:rPr>
        <w:t xml:space="preserve"> – matnning qalinligini </w:t>
      </w:r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rsatadi (normal, bold, 400, 700).</w:t>
      </w:r>
    </w:p>
    <w:p w14:paraId="74F7D988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78575D4" wp14:editId="16060B41">
            <wp:extent cx="3276600" cy="590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3BA0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sz w:val="28"/>
          <w:szCs w:val="28"/>
          <w:lang w:val="en-US"/>
        </w:rPr>
      </w:pPr>
      <w:r>
        <w:rPr>
          <w:rStyle w:val="a3"/>
          <w:b w:val="0"/>
          <w:sz w:val="28"/>
          <w:szCs w:val="28"/>
          <w:lang w:val="en-US"/>
        </w:rPr>
        <w:t>font-style</w:t>
      </w:r>
      <w:r>
        <w:rPr>
          <w:sz w:val="28"/>
          <w:szCs w:val="28"/>
          <w:lang w:val="en-US"/>
        </w:rPr>
        <w:t xml:space="preserve"> – matnni kursiv yoki oddiy holatda </w:t>
      </w:r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rsatadi.</w:t>
      </w:r>
    </w:p>
    <w:p w14:paraId="243967D5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rStyle w:val="a3"/>
          <w:b w:val="0"/>
          <w:bCs w:val="0"/>
        </w:rPr>
      </w:pPr>
      <w:r>
        <w:rPr>
          <w:rFonts w:ascii="Times New Roman" w:eastAsia="Calibri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0EA69CD" wp14:editId="3BE97EE4">
            <wp:extent cx="2686050" cy="495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0FC6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rStyle w:val="a3"/>
          <w:b w:val="0"/>
          <w:bCs w:val="0"/>
          <w:sz w:val="28"/>
          <w:szCs w:val="28"/>
          <w:lang w:val="en-US"/>
        </w:rPr>
      </w:pPr>
      <w:r>
        <w:rPr>
          <w:rStyle w:val="a3"/>
          <w:b w:val="0"/>
          <w:bCs w:val="0"/>
          <w:sz w:val="28"/>
          <w:szCs w:val="28"/>
          <w:lang w:val="en-US"/>
        </w:rPr>
        <w:t xml:space="preserve">2.Matn ranglari </w:t>
      </w:r>
      <w:r>
        <w:rPr>
          <w:rStyle w:val="a3"/>
          <w:b w:val="0"/>
          <w:bCs w:val="0"/>
          <w:sz w:val="28"/>
          <w:szCs w:val="28"/>
          <w:lang w:val="en-US"/>
        </w:rPr>
        <w:t>va oraliqlari</w:t>
      </w:r>
    </w:p>
    <w:p w14:paraId="45D6FE03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lang w:val="en-US"/>
        </w:rPr>
      </w:pPr>
      <w:r>
        <w:rPr>
          <w:rStyle w:val="a3"/>
          <w:b w:val="0"/>
          <w:sz w:val="28"/>
          <w:szCs w:val="28"/>
          <w:lang w:val="en-US"/>
        </w:rPr>
        <w:t>color</w:t>
      </w:r>
      <w:r>
        <w:rPr>
          <w:sz w:val="28"/>
          <w:szCs w:val="28"/>
          <w:lang w:val="en-US"/>
        </w:rPr>
        <w:t xml:space="preserve"> – matn rangini belgilaydi</w:t>
      </w:r>
      <w:r>
        <w:rPr>
          <w:lang w:val="en-US"/>
        </w:rPr>
        <w:t>.</w:t>
      </w:r>
    </w:p>
    <w:p w14:paraId="63DBA62F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7B5CB1F" wp14:editId="643E1E7B">
            <wp:extent cx="2371725" cy="4857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44E5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Style w:val="a3"/>
          <w:b w:val="0"/>
          <w:sz w:val="28"/>
          <w:szCs w:val="28"/>
          <w:lang w:val="en-US"/>
        </w:rPr>
        <w:t>letter-spacing</w:t>
      </w:r>
      <w:r>
        <w:rPr>
          <w:sz w:val="28"/>
          <w:szCs w:val="28"/>
          <w:lang w:val="en-US"/>
        </w:rPr>
        <w:t xml:space="preserve"> – harflar orasidagi masofani boshqaradi.</w:t>
      </w:r>
    </w:p>
    <w:p w14:paraId="52F6EDA4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E2433B1" wp14:editId="0DDFF36E">
            <wp:extent cx="2644140" cy="486410"/>
            <wp:effectExtent l="0" t="0" r="381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9333" cy="48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8E82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sz w:val="28"/>
          <w:szCs w:val="28"/>
          <w:lang w:val="en-US"/>
        </w:rPr>
      </w:pPr>
      <w:r>
        <w:rPr>
          <w:rStyle w:val="a3"/>
          <w:b w:val="0"/>
          <w:sz w:val="28"/>
          <w:szCs w:val="28"/>
          <w:lang w:val="en-US"/>
        </w:rPr>
        <w:t>word-spacing</w:t>
      </w:r>
      <w:r>
        <w:rPr>
          <w:sz w:val="28"/>
          <w:szCs w:val="28"/>
          <w:lang w:val="en-US"/>
        </w:rPr>
        <w:t xml:space="preserve"> – </w:t>
      </w:r>
      <w:proofErr w:type="gramStart"/>
      <w:r>
        <w:rPr>
          <w:sz w:val="28"/>
          <w:szCs w:val="28"/>
          <w:lang w:val="en-US"/>
        </w:rPr>
        <w:t>so‘</w:t>
      </w:r>
      <w:proofErr w:type="gramEnd"/>
      <w:r>
        <w:rPr>
          <w:sz w:val="28"/>
          <w:szCs w:val="28"/>
          <w:lang w:val="en-US"/>
        </w:rPr>
        <w:t>zlar orasidagi oraliqni belgilaydi.</w:t>
      </w:r>
    </w:p>
    <w:p w14:paraId="4AF2FA93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38A8C8A" wp14:editId="553E7235">
            <wp:extent cx="2453640" cy="421005"/>
            <wp:effectExtent l="0" t="0" r="3810" b="171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2456" cy="42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C213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sz w:val="28"/>
          <w:szCs w:val="28"/>
          <w:lang w:val="en-US"/>
        </w:rPr>
      </w:pPr>
      <w:r>
        <w:rPr>
          <w:rStyle w:val="a3"/>
          <w:b w:val="0"/>
          <w:sz w:val="28"/>
          <w:szCs w:val="28"/>
          <w:lang w:val="en-US"/>
        </w:rPr>
        <w:t>line-height</w:t>
      </w:r>
      <w:r>
        <w:rPr>
          <w:sz w:val="28"/>
          <w:szCs w:val="28"/>
          <w:lang w:val="en-US"/>
        </w:rPr>
        <w:t xml:space="preserve"> – satrlar orasidagi masofani belgilaydi.</w:t>
      </w:r>
    </w:p>
    <w:p w14:paraId="67B94996" w14:textId="77777777" w:rsidR="00DE68DD" w:rsidRDefault="00230AA3">
      <w:pPr>
        <w:spacing w:before="0" w:beforeAutospacing="0" w:after="0" w:afterAutospacing="0" w:line="276" w:lineRule="auto"/>
        <w:ind w:left="-284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7B0408E" wp14:editId="1FA9779B">
            <wp:extent cx="2219325" cy="3429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F4E8" w14:textId="77777777" w:rsidR="00DE68DD" w:rsidRDefault="00230AA3">
      <w:pPr>
        <w:pStyle w:val="4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rFonts w:eastAsia="Calibri"/>
          <w:b w:val="0"/>
          <w:bCs w:val="0"/>
          <w:sz w:val="28"/>
          <w:szCs w:val="28"/>
          <w:lang w:val="en-US"/>
        </w:rPr>
        <w:t>3.</w:t>
      </w:r>
      <w:r>
        <w:rPr>
          <w:rStyle w:val="a3"/>
          <w:b/>
          <w:bCs/>
          <w:sz w:val="28"/>
          <w:szCs w:val="28"/>
          <w:lang w:val="en-US"/>
        </w:rPr>
        <w:t xml:space="preserve"> </w:t>
      </w:r>
      <w:r>
        <w:rPr>
          <w:rStyle w:val="a3"/>
          <w:bCs/>
          <w:sz w:val="28"/>
          <w:szCs w:val="28"/>
          <w:lang w:val="en-US"/>
        </w:rPr>
        <w:t xml:space="preserve">Matn joylashuvi va </w:t>
      </w:r>
      <w:r>
        <w:rPr>
          <w:rStyle w:val="a3"/>
          <w:bCs/>
          <w:sz w:val="28"/>
          <w:szCs w:val="28"/>
          <w:lang w:val="en-US"/>
        </w:rPr>
        <w:t>dekoratsiyasi</w:t>
      </w:r>
    </w:p>
    <w:p w14:paraId="6BE833F5" w14:textId="77777777" w:rsidR="00DE68DD" w:rsidRDefault="00230AA3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rStyle w:val="a3"/>
          <w:b w:val="0"/>
          <w:sz w:val="28"/>
          <w:szCs w:val="28"/>
          <w:lang w:val="en-US"/>
        </w:rPr>
        <w:t>text-align</w:t>
      </w:r>
      <w:r>
        <w:rPr>
          <w:sz w:val="28"/>
          <w:szCs w:val="28"/>
          <w:lang w:val="en-US"/>
        </w:rPr>
        <w:t xml:space="preserve"> – matnni chapga, </w:t>
      </w:r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ngga, markazga yoki justifikatsiya qilish uchun ishlatiladi.</w:t>
      </w:r>
    </w:p>
    <w:p w14:paraId="461E2960" w14:textId="77777777" w:rsidR="00DE68DD" w:rsidRDefault="00230AA3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35E3DFD" wp14:editId="117CF418">
            <wp:extent cx="2752725" cy="5429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2CF5" w14:textId="77777777" w:rsidR="00DE68DD" w:rsidRDefault="00230AA3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rStyle w:val="a3"/>
          <w:b w:val="0"/>
          <w:sz w:val="28"/>
          <w:szCs w:val="28"/>
          <w:lang w:val="en-US"/>
        </w:rPr>
        <w:t>text-decoration</w:t>
      </w:r>
      <w:r>
        <w:rPr>
          <w:sz w:val="28"/>
          <w:szCs w:val="28"/>
          <w:lang w:val="en-US"/>
        </w:rPr>
        <w:t xml:space="preserve"> – ostiga chizish, ustiga chizish yoki chizishni olib tashlash uchun.</w:t>
      </w:r>
    </w:p>
    <w:p w14:paraId="699767C0" w14:textId="77777777" w:rsidR="00DE68DD" w:rsidRDefault="00230AA3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1AD06C1" wp14:editId="65E8B8E8">
            <wp:extent cx="2800350" cy="4476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2C27" w14:textId="77777777" w:rsidR="00DE68DD" w:rsidRDefault="00230AA3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rStyle w:val="a3"/>
          <w:b w:val="0"/>
          <w:sz w:val="28"/>
          <w:szCs w:val="28"/>
          <w:lang w:val="en-US"/>
        </w:rPr>
        <w:t>text-transform</w:t>
      </w:r>
      <w:r>
        <w:rPr>
          <w:sz w:val="28"/>
          <w:szCs w:val="28"/>
          <w:lang w:val="en-US"/>
        </w:rPr>
        <w:t xml:space="preserve"> – matndagi harflarni katta, kichik yoki birinch</w:t>
      </w:r>
      <w:r>
        <w:rPr>
          <w:sz w:val="28"/>
          <w:szCs w:val="28"/>
          <w:lang w:val="en-US"/>
        </w:rPr>
        <w:t xml:space="preserve">i harfni katta qilib </w:t>
      </w:r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zgartiradi.</w:t>
      </w:r>
    </w:p>
    <w:p w14:paraId="33CEDA97" w14:textId="77777777" w:rsidR="00DE68DD" w:rsidRDefault="00230AA3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C0A8F3A" wp14:editId="2C25609D">
            <wp:extent cx="3171825" cy="5334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A79A" w14:textId="77777777" w:rsidR="00DE68DD" w:rsidRDefault="00230AA3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Blok elementlarini bezash</w:t>
      </w:r>
    </w:p>
    <w:p w14:paraId="44BE8321" w14:textId="77777777" w:rsidR="00DE68DD" w:rsidRDefault="00230AA3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Blok elementlari veb-sahifada tuzilmani shakllantiradi. CSS orqali ular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lchami, chegarasi, oraliqlari, fon rangi va joylashuvi bilan bezatiladi.</w:t>
      </w:r>
    </w:p>
    <w:p w14:paraId="5BB96E11" w14:textId="77777777" w:rsidR="00DE68DD" w:rsidRDefault="00230AA3">
      <w:pPr>
        <w:spacing w:before="0" w:beforeAutospacing="0" w:after="0" w:afterAutospacing="0"/>
        <w:rPr>
          <w:rStyle w:val="a3"/>
          <w:rFonts w:ascii="Times New Roman" w:hAnsi="Times New Roman"/>
          <w:b w:val="0"/>
          <w:bCs w:val="0"/>
          <w:sz w:val="28"/>
          <w:szCs w:val="28"/>
          <w:lang w:val="en-US"/>
        </w:rPr>
      </w:pPr>
      <w:r>
        <w:rPr>
          <w:rStyle w:val="a3"/>
          <w:rFonts w:ascii="Times New Roman" w:hAnsi="Times New Roman"/>
          <w:b w:val="0"/>
          <w:bCs w:val="0"/>
          <w:sz w:val="28"/>
          <w:szCs w:val="28"/>
          <w:lang w:val="en-US"/>
        </w:rPr>
        <w:t>1.O‘lcham va joylashuv</w:t>
      </w:r>
    </w:p>
    <w:p w14:paraId="73C05D49" w14:textId="77777777" w:rsidR="00DE68DD" w:rsidRDefault="00230AA3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>width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va </w:t>
      </w:r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>height</w:t>
      </w:r>
      <w:r>
        <w:rPr>
          <w:rFonts w:ascii="Times New Roman" w:hAnsi="Times New Roman"/>
          <w:sz w:val="28"/>
          <w:szCs w:val="28"/>
          <w:lang w:val="en-US"/>
        </w:rPr>
        <w:t xml:space="preserve"> – elementning kengligi va balandligini belgilaydi.</w:t>
      </w:r>
    </w:p>
    <w:p w14:paraId="35C7B4ED" w14:textId="77777777" w:rsidR="00DE68DD" w:rsidRDefault="00230AA3">
      <w:pPr>
        <w:spacing w:before="0" w:beforeAutospacing="0" w:after="0" w:afterAutospacing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30F837E2" wp14:editId="3D84B291">
            <wp:extent cx="3438525" cy="4095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C83B" w14:textId="77777777" w:rsidR="00DE68DD" w:rsidRDefault="00230AA3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>margin</w:t>
      </w:r>
      <w:r>
        <w:rPr>
          <w:rFonts w:ascii="Times New Roman" w:hAnsi="Times New Roman"/>
          <w:sz w:val="28"/>
          <w:szCs w:val="28"/>
          <w:lang w:val="en-US"/>
        </w:rPr>
        <w:t xml:space="preserve"> – tashqi oraliq (element atrofidagi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sh joy).</w:t>
      </w:r>
    </w:p>
    <w:p w14:paraId="20325B00" w14:textId="77777777" w:rsidR="00DE68DD" w:rsidRDefault="00230AA3">
      <w:pPr>
        <w:spacing w:before="0" w:beforeAutospacing="0" w:after="0" w:afterAutospacing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26C339DF" wp14:editId="2A8FE7A5">
            <wp:extent cx="2076450" cy="4000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C120" w14:textId="77777777" w:rsidR="00DE68DD" w:rsidRDefault="00230AA3">
      <w:pPr>
        <w:spacing w:before="0" w:beforeAutospacing="0" w:after="0" w:afterAutospacing="0"/>
        <w:rPr>
          <w:rFonts w:ascii="Times New Roman" w:hAnsi="Times New Roman"/>
          <w:sz w:val="28"/>
          <w:szCs w:val="28"/>
          <w:lang w:val="en-US"/>
        </w:rPr>
      </w:pPr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t>padding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– ichki oraliq (matn bilan chegara orasidagi masofa).</w:t>
      </w:r>
    </w:p>
    <w:p w14:paraId="2AD2D652" w14:textId="77777777" w:rsidR="00DE68DD" w:rsidRDefault="00230AA3">
      <w:pPr>
        <w:spacing w:before="0" w:beforeAutospacing="0" w:after="0" w:afterAutospacing="0"/>
        <w:rPr>
          <w:rStyle w:val="a3"/>
          <w:b w:val="0"/>
          <w:bCs w:val="0"/>
        </w:rPr>
      </w:pPr>
      <w:r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6DB6714A" wp14:editId="0B25279C">
            <wp:extent cx="2238375" cy="4953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DEA1" w14:textId="77777777" w:rsidR="00DE68DD" w:rsidRDefault="00230AA3">
      <w:pPr>
        <w:spacing w:before="0" w:beforeAutospacing="0" w:after="0" w:afterAutospacing="0"/>
        <w:rPr>
          <w:rStyle w:val="a3"/>
          <w:b w:val="0"/>
          <w:bCs w:val="0"/>
          <w:sz w:val="28"/>
          <w:szCs w:val="28"/>
          <w:lang w:val="en-US"/>
        </w:rPr>
      </w:pPr>
      <w:r>
        <w:rPr>
          <w:rStyle w:val="a3"/>
          <w:b w:val="0"/>
          <w:bCs w:val="0"/>
          <w:sz w:val="28"/>
          <w:szCs w:val="28"/>
          <w:lang w:val="en-US"/>
        </w:rPr>
        <w:t>2.Chegaralar (Borders)</w:t>
      </w:r>
    </w:p>
    <w:p w14:paraId="1F8DB456" w14:textId="77777777" w:rsidR="00DE68DD" w:rsidRDefault="00230AA3">
      <w:pPr>
        <w:spacing w:before="0" w:beforeAutospacing="0" w:after="0" w:afterAutospacing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Style w:val="a3"/>
          <w:b w:val="0"/>
          <w:sz w:val="28"/>
          <w:szCs w:val="28"/>
          <w:lang w:val="en-US"/>
        </w:rPr>
        <w:t>border</w:t>
      </w:r>
      <w:r>
        <w:rPr>
          <w:sz w:val="28"/>
          <w:szCs w:val="28"/>
          <w:lang w:val="en-US"/>
        </w:rPr>
        <w:t xml:space="preserve"> – element atrofiga chiziq (chegara) chizish uchun i</w:t>
      </w:r>
      <w:r>
        <w:rPr>
          <w:sz w:val="28"/>
          <w:szCs w:val="28"/>
          <w:lang w:val="en-US"/>
        </w:rPr>
        <w:t>shlatiladi.</w:t>
      </w:r>
    </w:p>
    <w:p w14:paraId="1A4C05CF" w14:textId="77777777" w:rsidR="00DE68DD" w:rsidRDefault="00230AA3">
      <w:pPr>
        <w:spacing w:before="0" w:beforeAutospacing="0" w:after="0" w:afterAutospacing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2B6D4BBD" wp14:editId="1AFF50C1">
            <wp:extent cx="3086100" cy="4572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A35F" w14:textId="77777777" w:rsidR="00DE68DD" w:rsidRDefault="00230AA3">
      <w:pPr>
        <w:spacing w:before="0" w:beforeAutospacing="0" w:after="0" w:afterAutospacing="0"/>
        <w:rPr>
          <w:rFonts w:ascii="Times New Roman" w:hAnsi="Times New Roman"/>
          <w:sz w:val="28"/>
          <w:szCs w:val="28"/>
        </w:rPr>
      </w:pPr>
      <w:r>
        <w:rPr>
          <w:rStyle w:val="a3"/>
          <w:rFonts w:ascii="Times New Roman" w:hAnsi="Times New Roman"/>
          <w:b w:val="0"/>
          <w:sz w:val="28"/>
          <w:szCs w:val="28"/>
        </w:rPr>
        <w:t>border-radius</w:t>
      </w:r>
      <w:r>
        <w:rPr>
          <w:rFonts w:ascii="Times New Roman" w:hAnsi="Times New Roman"/>
          <w:sz w:val="28"/>
          <w:szCs w:val="28"/>
        </w:rPr>
        <w:t xml:space="preserve"> – burchaklarni yumaloqlashtiradi.</w:t>
      </w:r>
    </w:p>
    <w:p w14:paraId="7B937728" w14:textId="77777777" w:rsidR="00DE68DD" w:rsidRDefault="00230AA3">
      <w:pPr>
        <w:spacing w:before="0" w:beforeAutospacing="0" w:after="0" w:afterAutospacing="0"/>
        <w:rPr>
          <w:rStyle w:val="a3"/>
          <w:b w:val="0"/>
          <w:bCs w:val="0"/>
        </w:rPr>
      </w:pPr>
      <w:r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4FC9AD57" wp14:editId="070BC969">
            <wp:extent cx="2762250" cy="4381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3F47" w14:textId="77777777" w:rsidR="00DE68DD" w:rsidRDefault="00230AA3">
      <w:pPr>
        <w:spacing w:before="0" w:beforeAutospacing="0" w:after="0" w:afterAutospacing="0"/>
        <w:rPr>
          <w:rStyle w:val="a3"/>
          <w:rFonts w:ascii="Times New Roman" w:hAnsi="Times New Roman"/>
          <w:b w:val="0"/>
          <w:bCs w:val="0"/>
          <w:sz w:val="28"/>
          <w:szCs w:val="28"/>
          <w:lang w:val="en-US"/>
        </w:rPr>
      </w:pPr>
      <w:r>
        <w:rPr>
          <w:rStyle w:val="a3"/>
          <w:rFonts w:ascii="Times New Roman" w:hAnsi="Times New Roman"/>
          <w:b w:val="0"/>
          <w:bCs w:val="0"/>
          <w:sz w:val="28"/>
          <w:szCs w:val="28"/>
          <w:lang w:val="en-US"/>
        </w:rPr>
        <w:t>3.Fon (Background)</w:t>
      </w:r>
    </w:p>
    <w:p w14:paraId="723B6979" w14:textId="77777777" w:rsidR="00DE68DD" w:rsidRDefault="00230AA3">
      <w:pPr>
        <w:spacing w:before="0" w:beforeAutospacing="0" w:after="0" w:afterAutospacing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Style w:val="a3"/>
          <w:rFonts w:ascii="Times New Roman" w:hAnsi="Times New Roman"/>
          <w:b w:val="0"/>
          <w:sz w:val="28"/>
          <w:szCs w:val="28"/>
          <w:lang w:val="en-US"/>
        </w:rPr>
        <w:lastRenderedPageBreak/>
        <w:t>background-color</w:t>
      </w:r>
      <w:r>
        <w:rPr>
          <w:rFonts w:ascii="Times New Roman" w:hAnsi="Times New Roman"/>
          <w:sz w:val="28"/>
          <w:szCs w:val="28"/>
          <w:lang w:val="en-US"/>
        </w:rPr>
        <w:t xml:space="preserve"> – fon rangini belgilaydi.</w:t>
      </w:r>
    </w:p>
    <w:p w14:paraId="6C4A2943" w14:textId="77777777" w:rsidR="00DE68DD" w:rsidRDefault="00230AA3">
      <w:pPr>
        <w:spacing w:before="0" w:beforeAutospacing="0" w:after="0" w:afterAutospacing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6A3A7CB6" wp14:editId="60CF3B77">
            <wp:extent cx="3486150" cy="3905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D52A" w14:textId="77777777" w:rsidR="00DE68DD" w:rsidRDefault="00230AA3">
      <w:p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background-image</w:t>
      </w:r>
      <w:r>
        <w:rPr>
          <w:rFonts w:ascii="Times New Roman" w:hAnsi="Times New Roman"/>
          <w:sz w:val="28"/>
          <w:szCs w:val="28"/>
          <w:lang w:val="en-US"/>
        </w:rPr>
        <w:t xml:space="preserve"> – fon sifatida rasm joylashtiradi.</w:t>
      </w:r>
    </w:p>
    <w:p w14:paraId="3787A6C4" w14:textId="77777777" w:rsidR="00DE68DD" w:rsidRDefault="00230AA3">
      <w:pPr>
        <w:spacing w:before="0" w:beforeAutospacing="0" w:after="0" w:afterAutospacing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09292CE9" wp14:editId="0BAC909C">
            <wp:extent cx="4086225" cy="5048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8671" w14:textId="77777777" w:rsidR="00DE68DD" w:rsidRDefault="00DE68DD">
      <w:pPr>
        <w:spacing w:before="0" w:beforeAutospacing="0" w:after="0" w:afterAutospacing="0"/>
        <w:rPr>
          <w:rFonts w:ascii="Times New Roman" w:hAnsi="Times New Roman"/>
          <w:b/>
          <w:sz w:val="28"/>
          <w:szCs w:val="28"/>
          <w:lang w:val="en-US"/>
        </w:rPr>
      </w:pPr>
    </w:p>
    <w:p w14:paraId="56D383B4" w14:textId="77777777" w:rsidR="00DE68DD" w:rsidRDefault="00DE68DD">
      <w:pPr>
        <w:spacing w:before="0" w:beforeAutospacing="0" w:after="0" w:afterAutospacing="0"/>
        <w:rPr>
          <w:rFonts w:ascii="Times New Roman" w:hAnsi="Times New Roman"/>
          <w:b/>
          <w:sz w:val="28"/>
          <w:szCs w:val="28"/>
          <w:lang w:val="en-US"/>
        </w:rPr>
      </w:pPr>
    </w:p>
    <w:p w14:paraId="38EDDC68" w14:textId="39AEC711" w:rsidR="00DE68DD" w:rsidRPr="00045066" w:rsidRDefault="00230AA3" w:rsidP="00045066">
      <w:pPr>
        <w:numPr>
          <w:ilvl w:val="0"/>
          <w:numId w:val="1"/>
        </w:num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Amaliy qism</w:t>
      </w:r>
    </w:p>
    <w:p w14:paraId="7EC4C4AC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808080"/>
          <w:sz w:val="21"/>
          <w:szCs w:val="21"/>
        </w:rPr>
        <w:t>&lt;!</w:t>
      </w:r>
      <w:r w:rsidRPr="00045066">
        <w:rPr>
          <w:rFonts w:ascii="Consolas" w:hAnsi="Consolas"/>
          <w:color w:val="569CD6"/>
          <w:sz w:val="21"/>
          <w:szCs w:val="21"/>
        </w:rPr>
        <w:t>DOCTYPE</w:t>
      </w:r>
      <w:r w:rsidRPr="00045066">
        <w:rPr>
          <w:rFonts w:ascii="Consolas" w:hAnsi="Consolas"/>
          <w:color w:val="CCCCCC"/>
          <w:sz w:val="21"/>
          <w:szCs w:val="21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</w:rPr>
        <w:t>html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5DB9F298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html</w:t>
      </w:r>
      <w:r w:rsidRPr="00045066">
        <w:rPr>
          <w:rFonts w:ascii="Consolas" w:hAnsi="Consolas"/>
          <w:color w:val="CCCCCC"/>
          <w:sz w:val="21"/>
          <w:szCs w:val="21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</w:rPr>
        <w:t>lang</w:t>
      </w:r>
      <w:r w:rsidRPr="00045066">
        <w:rPr>
          <w:rFonts w:ascii="Consolas" w:hAnsi="Consolas"/>
          <w:color w:val="CCCCCC"/>
          <w:sz w:val="21"/>
          <w:szCs w:val="21"/>
        </w:rPr>
        <w:t>=</w:t>
      </w:r>
      <w:r w:rsidRPr="00045066">
        <w:rPr>
          <w:rFonts w:ascii="Consolas" w:hAnsi="Consolas"/>
          <w:color w:val="CE9178"/>
          <w:sz w:val="21"/>
          <w:szCs w:val="21"/>
        </w:rPr>
        <w:t>"uz"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419C91A7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head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2E8C84BE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meta</w:t>
      </w:r>
      <w:r w:rsidRPr="00045066">
        <w:rPr>
          <w:rFonts w:ascii="Consolas" w:hAnsi="Consolas"/>
          <w:color w:val="CCCCCC"/>
          <w:sz w:val="21"/>
          <w:szCs w:val="21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</w:rPr>
        <w:t>charset</w:t>
      </w:r>
      <w:r w:rsidRPr="00045066">
        <w:rPr>
          <w:rFonts w:ascii="Consolas" w:hAnsi="Consolas"/>
          <w:color w:val="CCCCCC"/>
          <w:sz w:val="21"/>
          <w:szCs w:val="21"/>
        </w:rPr>
        <w:t>=</w:t>
      </w:r>
      <w:r w:rsidRPr="00045066">
        <w:rPr>
          <w:rFonts w:ascii="Consolas" w:hAnsi="Consolas"/>
          <w:color w:val="CE9178"/>
          <w:sz w:val="21"/>
          <w:szCs w:val="21"/>
        </w:rPr>
        <w:t>"UTF-8"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5FCD3507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783CBC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title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  <w:r w:rsidRPr="00045066">
        <w:rPr>
          <w:rFonts w:ascii="Consolas" w:hAnsi="Consolas"/>
          <w:color w:val="CCCCCC"/>
          <w:sz w:val="21"/>
          <w:szCs w:val="21"/>
        </w:rPr>
        <w:t>Respublika universitetlari</w:t>
      </w: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title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45BEE76A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47C0B5A8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style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4705DA4D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</w:t>
      </w:r>
      <w:r w:rsidRPr="00045066">
        <w:rPr>
          <w:rFonts w:ascii="Consolas" w:hAnsi="Consolas"/>
          <w:color w:val="D7BA7D"/>
          <w:sz w:val="21"/>
          <w:szCs w:val="21"/>
        </w:rPr>
        <w:t>body</w:t>
      </w:r>
      <w:r w:rsidRPr="00045066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4694A7DF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'Poppins'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FF8DF11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background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#f4f7fa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19926CD7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margin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0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21662988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padding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0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67540D70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>    }</w:t>
      </w:r>
    </w:p>
    <w:p w14:paraId="1E946306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3DA78EC8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</w:t>
      </w:r>
      <w:r w:rsidRPr="00045066">
        <w:rPr>
          <w:rFonts w:ascii="Consolas" w:hAnsi="Consolas"/>
          <w:color w:val="D7BA7D"/>
          <w:sz w:val="21"/>
          <w:szCs w:val="21"/>
        </w:rPr>
        <w:t>header</w:t>
      </w:r>
      <w:r w:rsidRPr="00045066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601D71EF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background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#0084ff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64A8D183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color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white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3B7A79D0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text-align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center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649FF7A1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padding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40px</w:t>
      </w:r>
      <w:r w:rsidRPr="00045066">
        <w:rPr>
          <w:rFonts w:ascii="Consolas" w:hAnsi="Consolas"/>
          <w:color w:val="D4D4D4"/>
          <w:sz w:val="21"/>
          <w:szCs w:val="21"/>
        </w:rPr>
        <w:t xml:space="preserve"> </w:t>
      </w:r>
      <w:r w:rsidRPr="00045066">
        <w:rPr>
          <w:rFonts w:ascii="Consolas" w:hAnsi="Consolas"/>
          <w:color w:val="B5CEA8"/>
          <w:sz w:val="21"/>
          <w:szCs w:val="21"/>
        </w:rPr>
        <w:t>20px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67EBB7DF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font-size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32px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58F9E4CA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font-weight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bold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05CB001D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letter-spacing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1px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57D00D2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>    }</w:t>
      </w:r>
    </w:p>
    <w:p w14:paraId="6394BED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5C696696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</w:t>
      </w:r>
      <w:r w:rsidRPr="00045066">
        <w:rPr>
          <w:rFonts w:ascii="Consolas" w:hAnsi="Consolas"/>
          <w:color w:val="D7BA7D"/>
          <w:sz w:val="21"/>
          <w:szCs w:val="21"/>
        </w:rPr>
        <w:t>.container</w:t>
      </w:r>
      <w:r w:rsidRPr="00045066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529182B3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max-width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1100px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334FF0AF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margin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40px</w:t>
      </w:r>
      <w:r w:rsidRPr="00045066">
        <w:rPr>
          <w:rFonts w:ascii="Consolas" w:hAnsi="Consolas"/>
          <w:color w:val="D4D4D4"/>
          <w:sz w:val="21"/>
          <w:szCs w:val="21"/>
        </w:rPr>
        <w:t xml:space="preserve"> </w:t>
      </w:r>
      <w:r w:rsidRPr="00045066">
        <w:rPr>
          <w:rFonts w:ascii="Consolas" w:hAnsi="Consolas"/>
          <w:color w:val="CE9178"/>
          <w:sz w:val="21"/>
          <w:szCs w:val="21"/>
        </w:rPr>
        <w:t>auto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1CD1336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padding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20px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20ACE6DC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>    }</w:t>
      </w:r>
    </w:p>
    <w:p w14:paraId="24213880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29815148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045066">
        <w:rPr>
          <w:rFonts w:ascii="Consolas" w:hAnsi="Consolas"/>
          <w:color w:val="D7BA7D"/>
          <w:sz w:val="21"/>
          <w:szCs w:val="21"/>
        </w:rPr>
        <w:t>.section</w:t>
      </w:r>
      <w:proofErr w:type="gramEnd"/>
      <w:r w:rsidRPr="00045066">
        <w:rPr>
          <w:rFonts w:ascii="Consolas" w:hAnsi="Consolas"/>
          <w:color w:val="D7BA7D"/>
          <w:sz w:val="21"/>
          <w:szCs w:val="21"/>
        </w:rPr>
        <w:t>-title</w:t>
      </w:r>
      <w:r w:rsidRPr="00045066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6117F545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text-align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center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6F294828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color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#333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1DC21C8C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font-size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30px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3ACDDDA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lastRenderedPageBreak/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margin-bottom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30px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06BC613A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font-weight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bold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03EAAB97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>    }</w:t>
      </w:r>
    </w:p>
    <w:p w14:paraId="5CC57833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1EA12D26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045066">
        <w:rPr>
          <w:rFonts w:ascii="Consolas" w:hAnsi="Consolas"/>
          <w:color w:val="D7BA7D"/>
          <w:sz w:val="21"/>
          <w:szCs w:val="21"/>
        </w:rPr>
        <w:t>.country</w:t>
      </w:r>
      <w:proofErr w:type="gramEnd"/>
      <w:r w:rsidRPr="00045066">
        <w:rPr>
          <w:rFonts w:ascii="Consolas" w:hAnsi="Consolas"/>
          <w:color w:val="D7BA7D"/>
          <w:sz w:val="21"/>
          <w:szCs w:val="21"/>
        </w:rPr>
        <w:t>-cards</w:t>
      </w:r>
      <w:r w:rsidRPr="00045066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84DBE8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display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grid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49924171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grid-template-columns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45066">
        <w:rPr>
          <w:rFonts w:ascii="Consolas" w:hAnsi="Consolas"/>
          <w:color w:val="DCDCAA"/>
          <w:sz w:val="21"/>
          <w:szCs w:val="21"/>
          <w:lang w:val="en-US"/>
        </w:rPr>
        <w:t>repeat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auto-fit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45066">
        <w:rPr>
          <w:rFonts w:ascii="Consolas" w:hAnsi="Consolas"/>
          <w:color w:val="DCDCAA"/>
          <w:sz w:val="21"/>
          <w:szCs w:val="21"/>
          <w:lang w:val="en-US"/>
        </w:rPr>
        <w:t>minmax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45066">
        <w:rPr>
          <w:rFonts w:ascii="Consolas" w:hAnsi="Consolas"/>
          <w:color w:val="B5CEA8"/>
          <w:sz w:val="21"/>
          <w:szCs w:val="21"/>
          <w:lang w:val="en-US"/>
        </w:rPr>
        <w:t>260px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45066">
        <w:rPr>
          <w:rFonts w:ascii="Consolas" w:hAnsi="Consolas"/>
          <w:color w:val="B5CEA8"/>
          <w:sz w:val="21"/>
          <w:szCs w:val="21"/>
          <w:lang w:val="en-US"/>
        </w:rPr>
        <w:t>1fr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0AE55915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gap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25px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1B97239E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>    }</w:t>
      </w:r>
    </w:p>
    <w:p w14:paraId="103E2597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3B34C661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045066">
        <w:rPr>
          <w:rFonts w:ascii="Consolas" w:hAnsi="Consolas"/>
          <w:color w:val="D7BA7D"/>
          <w:sz w:val="21"/>
          <w:szCs w:val="21"/>
        </w:rPr>
        <w:t>.card</w:t>
      </w:r>
      <w:proofErr w:type="gramEnd"/>
      <w:r w:rsidRPr="00045066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72AB5DBD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background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white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33380815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border-radius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15px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079AE12D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overflow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hidden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5BBD4321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4506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04506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04506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045066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06C52348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transition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0.3s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53E72FE9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>    }</w:t>
      </w:r>
    </w:p>
    <w:p w14:paraId="6725E4AB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33C26AF5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045066">
        <w:rPr>
          <w:rFonts w:ascii="Consolas" w:hAnsi="Consolas"/>
          <w:color w:val="D7BA7D"/>
          <w:sz w:val="21"/>
          <w:szCs w:val="21"/>
        </w:rPr>
        <w:t>.card</w:t>
      </w:r>
      <w:proofErr w:type="gramEnd"/>
      <w:r w:rsidRPr="00045066">
        <w:rPr>
          <w:rFonts w:ascii="Consolas" w:hAnsi="Consolas"/>
          <w:color w:val="D7BA7D"/>
          <w:sz w:val="21"/>
          <w:szCs w:val="21"/>
        </w:rPr>
        <w:t>:hover</w:t>
      </w:r>
      <w:r w:rsidRPr="00045066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448E15FD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transform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DCDCAA"/>
          <w:sz w:val="21"/>
          <w:szCs w:val="21"/>
        </w:rPr>
        <w:t>translateY</w:t>
      </w:r>
      <w:r w:rsidRPr="00045066">
        <w:rPr>
          <w:rFonts w:ascii="Consolas" w:hAnsi="Consolas"/>
          <w:color w:val="D4D4D4"/>
          <w:sz w:val="21"/>
          <w:szCs w:val="21"/>
        </w:rPr>
        <w:t>(</w:t>
      </w:r>
      <w:r w:rsidRPr="00045066">
        <w:rPr>
          <w:rFonts w:ascii="Consolas" w:hAnsi="Consolas"/>
          <w:color w:val="B5CEA8"/>
          <w:sz w:val="21"/>
          <w:szCs w:val="21"/>
        </w:rPr>
        <w:t>-8px</w:t>
      </w:r>
      <w:r w:rsidRPr="00045066">
        <w:rPr>
          <w:rFonts w:ascii="Consolas" w:hAnsi="Consolas"/>
          <w:color w:val="D4D4D4"/>
          <w:sz w:val="21"/>
          <w:szCs w:val="21"/>
        </w:rPr>
        <w:t>);</w:t>
      </w:r>
    </w:p>
    <w:p w14:paraId="19EE74B6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B5CEA8"/>
          <w:sz w:val="21"/>
          <w:szCs w:val="21"/>
          <w:lang w:val="en-US"/>
        </w:rPr>
        <w:t>6px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B5CEA8"/>
          <w:sz w:val="21"/>
          <w:szCs w:val="21"/>
          <w:lang w:val="en-US"/>
        </w:rPr>
        <w:t>18px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4506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04506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04506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045066">
        <w:rPr>
          <w:rFonts w:ascii="Consolas" w:hAnsi="Consolas"/>
          <w:color w:val="B5CEA8"/>
          <w:sz w:val="21"/>
          <w:szCs w:val="21"/>
          <w:lang w:val="en-US"/>
        </w:rPr>
        <w:t>0.2</w:t>
      </w:r>
      <w:r w:rsidRPr="00045066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C002FE0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45066">
        <w:rPr>
          <w:rFonts w:ascii="Consolas" w:hAnsi="Consolas"/>
          <w:color w:val="D4D4D4"/>
          <w:sz w:val="21"/>
          <w:szCs w:val="21"/>
        </w:rPr>
        <w:t>}</w:t>
      </w:r>
    </w:p>
    <w:p w14:paraId="5E398255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5F49EEB0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045066">
        <w:rPr>
          <w:rFonts w:ascii="Consolas" w:hAnsi="Consolas"/>
          <w:color w:val="D7BA7D"/>
          <w:sz w:val="21"/>
          <w:szCs w:val="21"/>
        </w:rPr>
        <w:t>.flag</w:t>
      </w:r>
      <w:proofErr w:type="gramEnd"/>
      <w:r w:rsidRPr="00045066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3256C0C9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width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100%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452EB99C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height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150px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2C93604D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object-fit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cover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2CE24084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background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#e6eef7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7ED1D9EC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display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flex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53A227FF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align-items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center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0EE545D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justify-content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center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0CB43726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font-size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28px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78B4669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font-weight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bold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3BCFF0F7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color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#0084ff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335C0C5F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>    }</w:t>
      </w:r>
    </w:p>
    <w:p w14:paraId="6D536DC7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34A7604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045066">
        <w:rPr>
          <w:rFonts w:ascii="Consolas" w:hAnsi="Consolas"/>
          <w:color w:val="D7BA7D"/>
          <w:sz w:val="21"/>
          <w:szCs w:val="21"/>
        </w:rPr>
        <w:t>.card</w:t>
      </w:r>
      <w:proofErr w:type="gramEnd"/>
      <w:r w:rsidRPr="00045066">
        <w:rPr>
          <w:rFonts w:ascii="Consolas" w:hAnsi="Consolas"/>
          <w:color w:val="D7BA7D"/>
          <w:sz w:val="21"/>
          <w:szCs w:val="21"/>
        </w:rPr>
        <w:t>-content</w:t>
      </w:r>
      <w:r w:rsidRPr="00045066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4248C49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padding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20px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59268ADC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text-align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center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36A9F88F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>    }</w:t>
      </w:r>
    </w:p>
    <w:p w14:paraId="31B1493C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795360FB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045066">
        <w:rPr>
          <w:rFonts w:ascii="Consolas" w:hAnsi="Consolas"/>
          <w:color w:val="D7BA7D"/>
          <w:sz w:val="21"/>
          <w:szCs w:val="21"/>
        </w:rPr>
        <w:t>.country</w:t>
      </w:r>
      <w:proofErr w:type="gramEnd"/>
      <w:r w:rsidRPr="00045066">
        <w:rPr>
          <w:rFonts w:ascii="Consolas" w:hAnsi="Consolas"/>
          <w:color w:val="D7BA7D"/>
          <w:sz w:val="21"/>
          <w:szCs w:val="21"/>
        </w:rPr>
        <w:t>-name</w:t>
      </w:r>
      <w:r w:rsidRPr="00045066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0EBC6364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font-size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22px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6C3D9D83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font-weight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bold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12D08E8C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color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#0077ff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65F9505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margin-bottom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10px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288B5439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>    }</w:t>
      </w:r>
    </w:p>
    <w:p w14:paraId="042AE0E8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7C02E1B8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045066">
        <w:rPr>
          <w:rFonts w:ascii="Consolas" w:hAnsi="Consolas"/>
          <w:color w:val="D7BA7D"/>
          <w:sz w:val="21"/>
          <w:szCs w:val="21"/>
        </w:rPr>
        <w:t>.capital</w:t>
      </w:r>
      <w:proofErr w:type="gramEnd"/>
      <w:r w:rsidRPr="00045066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59A4DF3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font-size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18px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5BAD31BA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color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#333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1E598D3B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margin-bottom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10px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6C8BD00C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font-weight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bold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4AB93E5E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>    }</w:t>
      </w:r>
    </w:p>
    <w:p w14:paraId="3F9A661A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214BD800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045066">
        <w:rPr>
          <w:rFonts w:ascii="Consolas" w:hAnsi="Consolas"/>
          <w:color w:val="D7BA7D"/>
          <w:sz w:val="21"/>
          <w:szCs w:val="21"/>
        </w:rPr>
        <w:t>.details</w:t>
      </w:r>
      <w:proofErr w:type="gramEnd"/>
      <w:r w:rsidRPr="00045066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75AA48B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font-size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15px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20B3C68F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color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#444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2BD51306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line-height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1.6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28479410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>    }</w:t>
      </w:r>
    </w:p>
    <w:p w14:paraId="5D07FD35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1689BA77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</w:t>
      </w:r>
      <w:r w:rsidRPr="00045066">
        <w:rPr>
          <w:rFonts w:ascii="Consolas" w:hAnsi="Consolas"/>
          <w:color w:val="D7BA7D"/>
          <w:sz w:val="21"/>
          <w:szCs w:val="21"/>
        </w:rPr>
        <w:t>footer</w:t>
      </w:r>
      <w:r w:rsidRPr="00045066">
        <w:rPr>
          <w:rFonts w:ascii="Consolas" w:hAnsi="Consolas"/>
          <w:color w:val="D4D4D4"/>
          <w:sz w:val="21"/>
          <w:szCs w:val="21"/>
        </w:rPr>
        <w:t xml:space="preserve"> {</w:t>
      </w:r>
    </w:p>
    <w:p w14:paraId="3CC32366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background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#0084ff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2531D46D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color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white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03AF214F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padding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15px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709D80A7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text-align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CE9178"/>
          <w:sz w:val="21"/>
          <w:szCs w:val="21"/>
        </w:rPr>
        <w:t>center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655D8645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045066">
        <w:rPr>
          <w:rFonts w:ascii="Consolas" w:hAnsi="Consolas"/>
          <w:color w:val="9CDCFE"/>
          <w:sz w:val="21"/>
          <w:szCs w:val="21"/>
        </w:rPr>
        <w:t>margin-top</w:t>
      </w:r>
      <w:r w:rsidRPr="00045066">
        <w:rPr>
          <w:rFonts w:ascii="Consolas" w:hAnsi="Consolas"/>
          <w:color w:val="D4D4D4"/>
          <w:sz w:val="21"/>
          <w:szCs w:val="21"/>
        </w:rPr>
        <w:t xml:space="preserve">: </w:t>
      </w:r>
      <w:r w:rsidRPr="00045066">
        <w:rPr>
          <w:rFonts w:ascii="Consolas" w:hAnsi="Consolas"/>
          <w:color w:val="B5CEA8"/>
          <w:sz w:val="21"/>
          <w:szCs w:val="21"/>
        </w:rPr>
        <w:t>40px</w:t>
      </w:r>
      <w:r w:rsidRPr="00045066">
        <w:rPr>
          <w:rFonts w:ascii="Consolas" w:hAnsi="Consolas"/>
          <w:color w:val="D4D4D4"/>
          <w:sz w:val="21"/>
          <w:szCs w:val="21"/>
        </w:rPr>
        <w:t>;</w:t>
      </w:r>
    </w:p>
    <w:p w14:paraId="4FF4EBCB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>    }</w:t>
      </w:r>
    </w:p>
    <w:p w14:paraId="0206A5B7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D4D4D4"/>
          <w:sz w:val="21"/>
          <w:szCs w:val="21"/>
        </w:rPr>
        <w:t xml:space="preserve">  </w:t>
      </w: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style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540FFE39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0498B903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head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71FE6C9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body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48981DFE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0EC363FB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header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78DF4B54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>  O‘zbekiston Respublikasi Universitetlari</w:t>
      </w:r>
    </w:p>
    <w:p w14:paraId="2959C9BB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header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749CDA48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406EE3B5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CCCCCC"/>
          <w:sz w:val="21"/>
          <w:szCs w:val="21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</w:rPr>
        <w:t>class</w:t>
      </w:r>
      <w:r w:rsidRPr="00045066">
        <w:rPr>
          <w:rFonts w:ascii="Consolas" w:hAnsi="Consolas"/>
          <w:color w:val="CCCCCC"/>
          <w:sz w:val="21"/>
          <w:szCs w:val="21"/>
        </w:rPr>
        <w:t>=</w:t>
      </w:r>
      <w:r w:rsidRPr="00045066">
        <w:rPr>
          <w:rFonts w:ascii="Consolas" w:hAnsi="Consolas"/>
          <w:color w:val="CE9178"/>
          <w:sz w:val="21"/>
          <w:szCs w:val="21"/>
        </w:rPr>
        <w:t>"container"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792271CA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397446D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"section-title"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Mashhur oliy ta’lim muassasalari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CDCA9E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DE2F18E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CCCCCC"/>
          <w:sz w:val="21"/>
          <w:szCs w:val="21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</w:rPr>
        <w:t>class</w:t>
      </w:r>
      <w:r w:rsidRPr="00045066">
        <w:rPr>
          <w:rFonts w:ascii="Consolas" w:hAnsi="Consolas"/>
          <w:color w:val="CCCCCC"/>
          <w:sz w:val="21"/>
          <w:szCs w:val="21"/>
        </w:rPr>
        <w:t>=</w:t>
      </w:r>
      <w:r w:rsidRPr="00045066">
        <w:rPr>
          <w:rFonts w:ascii="Consolas" w:hAnsi="Consolas"/>
          <w:color w:val="CE9178"/>
          <w:sz w:val="21"/>
          <w:szCs w:val="21"/>
        </w:rPr>
        <w:t>"country-cards"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4659AC7A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793AA0A1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45066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045066">
        <w:rPr>
          <w:rFonts w:ascii="Consolas" w:hAnsi="Consolas"/>
          <w:color w:val="6A9955"/>
          <w:sz w:val="21"/>
          <w:szCs w:val="21"/>
        </w:rPr>
        <w:t xml:space="preserve"> O‘zMU --&gt;</w:t>
      </w:r>
    </w:p>
    <w:p w14:paraId="5931384C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CCCCCC"/>
          <w:sz w:val="21"/>
          <w:szCs w:val="21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</w:rPr>
        <w:t>class</w:t>
      </w:r>
      <w:r w:rsidRPr="00045066">
        <w:rPr>
          <w:rFonts w:ascii="Consolas" w:hAnsi="Consolas"/>
          <w:color w:val="CCCCCC"/>
          <w:sz w:val="21"/>
          <w:szCs w:val="21"/>
        </w:rPr>
        <w:t>=</w:t>
      </w:r>
      <w:r w:rsidRPr="00045066">
        <w:rPr>
          <w:rFonts w:ascii="Consolas" w:hAnsi="Consolas"/>
          <w:color w:val="CE9178"/>
          <w:sz w:val="21"/>
          <w:szCs w:val="21"/>
        </w:rPr>
        <w:t>"card"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5049A688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"flag"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O‘zMU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8690F7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CCCCCC"/>
          <w:sz w:val="21"/>
          <w:szCs w:val="21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</w:rPr>
        <w:t>class</w:t>
      </w:r>
      <w:r w:rsidRPr="00045066">
        <w:rPr>
          <w:rFonts w:ascii="Consolas" w:hAnsi="Consolas"/>
          <w:color w:val="CCCCCC"/>
          <w:sz w:val="21"/>
          <w:szCs w:val="21"/>
        </w:rPr>
        <w:t>=</w:t>
      </w:r>
      <w:r w:rsidRPr="00045066">
        <w:rPr>
          <w:rFonts w:ascii="Consolas" w:hAnsi="Consolas"/>
          <w:color w:val="CE9178"/>
          <w:sz w:val="21"/>
          <w:szCs w:val="21"/>
        </w:rPr>
        <w:t>"card-content"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29741A3D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"country-name"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O‘zbekiston Milliy Universiteti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1F6D13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"capital"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Joylashuvi: Toshkent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A866B7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CCCCCC"/>
          <w:sz w:val="21"/>
          <w:szCs w:val="21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</w:rPr>
        <w:t>class</w:t>
      </w:r>
      <w:r w:rsidRPr="00045066">
        <w:rPr>
          <w:rFonts w:ascii="Consolas" w:hAnsi="Consolas"/>
          <w:color w:val="CCCCCC"/>
          <w:sz w:val="21"/>
          <w:szCs w:val="21"/>
        </w:rPr>
        <w:t>=</w:t>
      </w:r>
      <w:r w:rsidRPr="00045066">
        <w:rPr>
          <w:rFonts w:ascii="Consolas" w:hAnsi="Consolas"/>
          <w:color w:val="CE9178"/>
          <w:sz w:val="21"/>
          <w:szCs w:val="21"/>
        </w:rPr>
        <w:t>"details"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7D795B2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      Tashkil topgan: 1918-yil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br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33AA33B1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  Yo‘nalishlar: Gumanitar va tabiiy fanlar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br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8DEF6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 w:rsidRPr="00045066">
        <w:rPr>
          <w:rFonts w:ascii="Consolas" w:hAnsi="Consolas"/>
          <w:color w:val="CCCCCC"/>
          <w:sz w:val="21"/>
          <w:szCs w:val="21"/>
        </w:rPr>
        <w:t>Talabalar soni: 30 000+</w:t>
      </w:r>
    </w:p>
    <w:p w14:paraId="17255387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0E021C1E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01FD559D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</w:t>
      </w: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6ECA09AD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57E2210B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45066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045066">
        <w:rPr>
          <w:rFonts w:ascii="Consolas" w:hAnsi="Consolas"/>
          <w:color w:val="6A9955"/>
          <w:sz w:val="21"/>
          <w:szCs w:val="21"/>
        </w:rPr>
        <w:t xml:space="preserve"> TATU --&gt;</w:t>
      </w:r>
    </w:p>
    <w:p w14:paraId="191A82D5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CCCCCC"/>
          <w:sz w:val="21"/>
          <w:szCs w:val="21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</w:rPr>
        <w:t>class</w:t>
      </w:r>
      <w:r w:rsidRPr="00045066">
        <w:rPr>
          <w:rFonts w:ascii="Consolas" w:hAnsi="Consolas"/>
          <w:color w:val="CCCCCC"/>
          <w:sz w:val="21"/>
          <w:szCs w:val="21"/>
        </w:rPr>
        <w:t>=</w:t>
      </w:r>
      <w:r w:rsidRPr="00045066">
        <w:rPr>
          <w:rFonts w:ascii="Consolas" w:hAnsi="Consolas"/>
          <w:color w:val="CE9178"/>
          <w:sz w:val="21"/>
          <w:szCs w:val="21"/>
        </w:rPr>
        <w:t>"card"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2919E51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"flag"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TATU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75A626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CCCCCC"/>
          <w:sz w:val="21"/>
          <w:szCs w:val="21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</w:rPr>
        <w:t>class</w:t>
      </w:r>
      <w:r w:rsidRPr="00045066">
        <w:rPr>
          <w:rFonts w:ascii="Consolas" w:hAnsi="Consolas"/>
          <w:color w:val="CCCCCC"/>
          <w:sz w:val="21"/>
          <w:szCs w:val="21"/>
        </w:rPr>
        <w:t>=</w:t>
      </w:r>
      <w:r w:rsidRPr="00045066">
        <w:rPr>
          <w:rFonts w:ascii="Consolas" w:hAnsi="Consolas"/>
          <w:color w:val="CE9178"/>
          <w:sz w:val="21"/>
          <w:szCs w:val="21"/>
        </w:rPr>
        <w:t>"card-content"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7973EBFF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"country-name"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Toshkent Axborot Texnologiyalari Universiteti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31A0ED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"capital"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Joylashuvi: Toshkent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F797B6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CCCCCC"/>
          <w:sz w:val="21"/>
          <w:szCs w:val="21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</w:rPr>
        <w:t>class</w:t>
      </w:r>
      <w:r w:rsidRPr="00045066">
        <w:rPr>
          <w:rFonts w:ascii="Consolas" w:hAnsi="Consolas"/>
          <w:color w:val="CCCCCC"/>
          <w:sz w:val="21"/>
          <w:szCs w:val="21"/>
        </w:rPr>
        <w:t>=</w:t>
      </w:r>
      <w:r w:rsidRPr="00045066">
        <w:rPr>
          <w:rFonts w:ascii="Consolas" w:hAnsi="Consolas"/>
          <w:color w:val="CE9178"/>
          <w:sz w:val="21"/>
          <w:szCs w:val="21"/>
        </w:rPr>
        <w:t>"details"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7E840571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      Tashkil topgan: 1955-yil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br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29D1C89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  Yo‘nalishlar: IT, Dasturlash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br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086114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 w:rsidRPr="00045066">
        <w:rPr>
          <w:rFonts w:ascii="Consolas" w:hAnsi="Consolas"/>
          <w:color w:val="CCCCCC"/>
          <w:sz w:val="21"/>
          <w:szCs w:val="21"/>
        </w:rPr>
        <w:t>Talabalar soni: 20 000+</w:t>
      </w:r>
    </w:p>
    <w:p w14:paraId="0C812684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51AF5F4F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4FE82CDE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</w:t>
      </w: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190E3251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50AD15F5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45066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045066">
        <w:rPr>
          <w:rFonts w:ascii="Consolas" w:hAnsi="Consolas"/>
          <w:color w:val="6A9955"/>
          <w:sz w:val="21"/>
          <w:szCs w:val="21"/>
        </w:rPr>
        <w:t xml:space="preserve"> TDIU --&gt;</w:t>
      </w:r>
    </w:p>
    <w:p w14:paraId="1B302B40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CCCCCC"/>
          <w:sz w:val="21"/>
          <w:szCs w:val="21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</w:rPr>
        <w:t>class</w:t>
      </w:r>
      <w:r w:rsidRPr="00045066">
        <w:rPr>
          <w:rFonts w:ascii="Consolas" w:hAnsi="Consolas"/>
          <w:color w:val="CCCCCC"/>
          <w:sz w:val="21"/>
          <w:szCs w:val="21"/>
        </w:rPr>
        <w:t>=</w:t>
      </w:r>
      <w:r w:rsidRPr="00045066">
        <w:rPr>
          <w:rFonts w:ascii="Consolas" w:hAnsi="Consolas"/>
          <w:color w:val="CE9178"/>
          <w:sz w:val="21"/>
          <w:szCs w:val="21"/>
        </w:rPr>
        <w:t>"card"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21F80886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"flag"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TDIU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6BC117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CCCCCC"/>
          <w:sz w:val="21"/>
          <w:szCs w:val="21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</w:rPr>
        <w:t>class</w:t>
      </w:r>
      <w:r w:rsidRPr="00045066">
        <w:rPr>
          <w:rFonts w:ascii="Consolas" w:hAnsi="Consolas"/>
          <w:color w:val="CCCCCC"/>
          <w:sz w:val="21"/>
          <w:szCs w:val="21"/>
        </w:rPr>
        <w:t>=</w:t>
      </w:r>
      <w:r w:rsidRPr="00045066">
        <w:rPr>
          <w:rFonts w:ascii="Consolas" w:hAnsi="Consolas"/>
          <w:color w:val="CE9178"/>
          <w:sz w:val="21"/>
          <w:szCs w:val="21"/>
        </w:rPr>
        <w:t>"card-content"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17DB62FA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"country-name"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Toshkent Davlat Iqtisodiyot Universiteti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70DF9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"capital"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Joylashuvi: Toshkent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3DBA35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CCCCCC"/>
          <w:sz w:val="21"/>
          <w:szCs w:val="21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</w:rPr>
        <w:t>class</w:t>
      </w:r>
      <w:r w:rsidRPr="00045066">
        <w:rPr>
          <w:rFonts w:ascii="Consolas" w:hAnsi="Consolas"/>
          <w:color w:val="CCCCCC"/>
          <w:sz w:val="21"/>
          <w:szCs w:val="21"/>
        </w:rPr>
        <w:t>=</w:t>
      </w:r>
      <w:r w:rsidRPr="00045066">
        <w:rPr>
          <w:rFonts w:ascii="Consolas" w:hAnsi="Consolas"/>
          <w:color w:val="CE9178"/>
          <w:sz w:val="21"/>
          <w:szCs w:val="21"/>
        </w:rPr>
        <w:t>"details"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321D58C0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      Tashkil topgan: 1931-yil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br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2AE27AE5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  Yo‘nalishlar: Iqtisodiyot, Moliya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br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915F0F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 w:rsidRPr="00045066">
        <w:rPr>
          <w:rFonts w:ascii="Consolas" w:hAnsi="Consolas"/>
          <w:color w:val="CCCCCC"/>
          <w:sz w:val="21"/>
          <w:szCs w:val="21"/>
        </w:rPr>
        <w:t>Talabalar soni: 25 000+</w:t>
      </w:r>
    </w:p>
    <w:p w14:paraId="5CF8A14F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49512BE4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4A0D9BA6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</w:t>
      </w: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071916A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68860AD5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045066">
        <w:rPr>
          <w:rFonts w:ascii="Consolas" w:hAnsi="Consolas"/>
          <w:color w:val="6A9955"/>
          <w:sz w:val="21"/>
          <w:szCs w:val="21"/>
        </w:rPr>
        <w:t>&lt;!--</w:t>
      </w:r>
      <w:proofErr w:type="gramEnd"/>
      <w:r w:rsidRPr="00045066">
        <w:rPr>
          <w:rFonts w:ascii="Consolas" w:hAnsi="Consolas"/>
          <w:color w:val="6A9955"/>
          <w:sz w:val="21"/>
          <w:szCs w:val="21"/>
        </w:rPr>
        <w:t xml:space="preserve"> SamDU --&gt;</w:t>
      </w:r>
    </w:p>
    <w:p w14:paraId="795A803E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CCCCCC"/>
          <w:sz w:val="21"/>
          <w:szCs w:val="21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</w:rPr>
        <w:t>class</w:t>
      </w:r>
      <w:r w:rsidRPr="00045066">
        <w:rPr>
          <w:rFonts w:ascii="Consolas" w:hAnsi="Consolas"/>
          <w:color w:val="CCCCCC"/>
          <w:sz w:val="21"/>
          <w:szCs w:val="21"/>
        </w:rPr>
        <w:t>=</w:t>
      </w:r>
      <w:r w:rsidRPr="00045066">
        <w:rPr>
          <w:rFonts w:ascii="Consolas" w:hAnsi="Consolas"/>
          <w:color w:val="CE9178"/>
          <w:sz w:val="21"/>
          <w:szCs w:val="21"/>
        </w:rPr>
        <w:t>"card"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1FF6B5D3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"flag"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SamDU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AA1753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CCCCCC"/>
          <w:sz w:val="21"/>
          <w:szCs w:val="21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</w:rPr>
        <w:t>class</w:t>
      </w:r>
      <w:r w:rsidRPr="00045066">
        <w:rPr>
          <w:rFonts w:ascii="Consolas" w:hAnsi="Consolas"/>
          <w:color w:val="CCCCCC"/>
          <w:sz w:val="21"/>
          <w:szCs w:val="21"/>
        </w:rPr>
        <w:t>=</w:t>
      </w:r>
      <w:r w:rsidRPr="00045066">
        <w:rPr>
          <w:rFonts w:ascii="Consolas" w:hAnsi="Consolas"/>
          <w:color w:val="CE9178"/>
          <w:sz w:val="21"/>
          <w:szCs w:val="21"/>
        </w:rPr>
        <w:t>"card-content"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564DA36B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"country-name"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Samarqand Davlat Universiteti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8318A8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45066">
        <w:rPr>
          <w:rFonts w:ascii="Consolas" w:hAnsi="Consolas"/>
          <w:color w:val="CE9178"/>
          <w:sz w:val="21"/>
          <w:szCs w:val="21"/>
          <w:lang w:val="en-US"/>
        </w:rPr>
        <w:t>"capital"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45066">
        <w:rPr>
          <w:rFonts w:ascii="Consolas" w:hAnsi="Consolas"/>
          <w:color w:val="CCCCCC"/>
          <w:sz w:val="21"/>
          <w:szCs w:val="21"/>
          <w:lang w:val="en-US"/>
        </w:rPr>
        <w:t>Joylashuvi: Samarqand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55EE99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CCCCCC"/>
          <w:sz w:val="21"/>
          <w:szCs w:val="21"/>
        </w:rPr>
        <w:t xml:space="preserve"> </w:t>
      </w:r>
      <w:r w:rsidRPr="00045066">
        <w:rPr>
          <w:rFonts w:ascii="Consolas" w:hAnsi="Consolas"/>
          <w:color w:val="9CDCFE"/>
          <w:sz w:val="21"/>
          <w:szCs w:val="21"/>
        </w:rPr>
        <w:t>class</w:t>
      </w:r>
      <w:r w:rsidRPr="00045066">
        <w:rPr>
          <w:rFonts w:ascii="Consolas" w:hAnsi="Consolas"/>
          <w:color w:val="CCCCCC"/>
          <w:sz w:val="21"/>
          <w:szCs w:val="21"/>
        </w:rPr>
        <w:t>=</w:t>
      </w:r>
      <w:r w:rsidRPr="00045066">
        <w:rPr>
          <w:rFonts w:ascii="Consolas" w:hAnsi="Consolas"/>
          <w:color w:val="CE9178"/>
          <w:sz w:val="21"/>
          <w:szCs w:val="21"/>
        </w:rPr>
        <w:t>"details"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4EAF504D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      Tashkil topgan: 1927-yil </w:t>
      </w: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br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36A88964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  Yo‘nalishlar: Turli fanlar 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45066">
        <w:rPr>
          <w:rFonts w:ascii="Consolas" w:hAnsi="Consolas"/>
          <w:color w:val="569CD6"/>
          <w:sz w:val="21"/>
          <w:szCs w:val="21"/>
          <w:lang w:val="en-US"/>
        </w:rPr>
        <w:t>br</w:t>
      </w:r>
      <w:r w:rsidRPr="00045066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AB9EFC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  <w:lang w:val="en-US"/>
        </w:rPr>
        <w:t xml:space="preserve">          </w:t>
      </w:r>
      <w:r w:rsidRPr="00045066">
        <w:rPr>
          <w:rFonts w:ascii="Consolas" w:hAnsi="Consolas"/>
          <w:color w:val="CCCCCC"/>
          <w:sz w:val="21"/>
          <w:szCs w:val="21"/>
        </w:rPr>
        <w:t>Talabalar soni: 18 000+</w:t>
      </w:r>
    </w:p>
    <w:p w14:paraId="24FF2BB3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6C3C392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5D68B5A6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  </w:t>
      </w: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150D9B84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4613D43F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 xml:space="preserve">  </w:t>
      </w: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01C23EB2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div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13EBE2EC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5B6D2A50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808080"/>
          <w:sz w:val="21"/>
          <w:szCs w:val="21"/>
        </w:rPr>
        <w:t>&lt;</w:t>
      </w:r>
      <w:r w:rsidRPr="00045066">
        <w:rPr>
          <w:rFonts w:ascii="Consolas" w:hAnsi="Consolas"/>
          <w:color w:val="569CD6"/>
          <w:sz w:val="21"/>
          <w:szCs w:val="21"/>
        </w:rPr>
        <w:t>footer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05FD20D9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CCCCCC"/>
          <w:sz w:val="21"/>
          <w:szCs w:val="21"/>
        </w:rPr>
        <w:t>  Respublika universitetlari | 2025</w:t>
      </w:r>
    </w:p>
    <w:p w14:paraId="5AE1D9E1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footer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25707DA8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6791659A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body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4FF3C167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045066">
        <w:rPr>
          <w:rFonts w:ascii="Consolas" w:hAnsi="Consolas"/>
          <w:color w:val="808080"/>
          <w:sz w:val="21"/>
          <w:szCs w:val="21"/>
        </w:rPr>
        <w:t>&lt;/</w:t>
      </w:r>
      <w:r w:rsidRPr="00045066">
        <w:rPr>
          <w:rFonts w:ascii="Consolas" w:hAnsi="Consolas"/>
          <w:color w:val="569CD6"/>
          <w:sz w:val="21"/>
          <w:szCs w:val="21"/>
        </w:rPr>
        <w:t>html</w:t>
      </w:r>
      <w:r w:rsidRPr="00045066">
        <w:rPr>
          <w:rFonts w:ascii="Consolas" w:hAnsi="Consolas"/>
          <w:color w:val="808080"/>
          <w:sz w:val="21"/>
          <w:szCs w:val="21"/>
        </w:rPr>
        <w:t>&gt;</w:t>
      </w:r>
    </w:p>
    <w:p w14:paraId="554F5AF1" w14:textId="77777777" w:rsidR="00045066" w:rsidRPr="00045066" w:rsidRDefault="00045066" w:rsidP="00045066">
      <w:pPr>
        <w:pStyle w:val="a5"/>
        <w:numPr>
          <w:ilvl w:val="0"/>
          <w:numId w:val="1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182D4539" w14:textId="77777777" w:rsidR="00DE68DD" w:rsidRPr="00045066" w:rsidRDefault="00DE68DD">
      <w:pPr>
        <w:rPr>
          <w:lang w:val="en-US"/>
        </w:rPr>
      </w:pPr>
      <w:bookmarkStart w:id="0" w:name="_GoBack"/>
      <w:bookmarkEnd w:id="0"/>
    </w:p>
    <w:p w14:paraId="1BC5521C" w14:textId="77777777" w:rsidR="00DE68DD" w:rsidRDefault="00230AA3">
      <w:pPr>
        <w:rPr>
          <w:rFonts w:ascii="Times New Roman" w:hAnsi="Times New Roman"/>
          <w:b/>
          <w:sz w:val="28"/>
          <w:szCs w:val="28"/>
          <w:lang w:val="en-AU"/>
        </w:rPr>
      </w:pPr>
      <w:r>
        <w:rPr>
          <w:rFonts w:ascii="Times New Roman" w:hAnsi="Times New Roman"/>
          <w:b/>
          <w:sz w:val="28"/>
          <w:szCs w:val="28"/>
          <w:lang w:val="en-AU"/>
        </w:rPr>
        <w:t>Kod natijasi:</w:t>
      </w:r>
    </w:p>
    <w:p w14:paraId="7BEBAAB3" w14:textId="5069DD01" w:rsidR="00DE68DD" w:rsidRDefault="00045066">
      <w:r w:rsidRPr="00045066">
        <w:drawing>
          <wp:inline distT="0" distB="0" distL="0" distR="0" wp14:anchorId="08504F46" wp14:editId="70B82309">
            <wp:extent cx="5274310" cy="385445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8D84" w14:textId="77777777" w:rsidR="00DE68DD" w:rsidRDefault="00230AA3">
      <w:pPr>
        <w:rPr>
          <w:b/>
          <w:bCs/>
          <w:sz w:val="32"/>
          <w:szCs w:val="32"/>
          <w:lang w:val="en-AU"/>
        </w:rPr>
      </w:pPr>
      <w:r>
        <w:rPr>
          <w:b/>
          <w:bCs/>
          <w:sz w:val="32"/>
          <w:szCs w:val="32"/>
          <w:lang w:val="en-AU"/>
        </w:rPr>
        <w:t xml:space="preserve">  Xulosa</w:t>
      </w:r>
    </w:p>
    <w:p w14:paraId="7F41B76C" w14:textId="77777777" w:rsidR="00DE68DD" w:rsidRPr="00045066" w:rsidRDefault="00230AA3">
      <w:pPr>
        <w:pStyle w:val="a4"/>
        <w:jc w:val="both"/>
        <w:rPr>
          <w:sz w:val="28"/>
          <w:szCs w:val="28"/>
          <w:lang w:val="en-US"/>
        </w:rPr>
      </w:pPr>
      <w:r w:rsidRPr="00045066">
        <w:rPr>
          <w:sz w:val="28"/>
          <w:szCs w:val="28"/>
          <w:lang w:val="en-AU"/>
        </w:rPr>
        <w:t xml:space="preserve">CSS orqali matn va bloklarni bezash veb-sahifa dizaynining eng muhim </w:t>
      </w:r>
      <w:r w:rsidRPr="00045066">
        <w:rPr>
          <w:sz w:val="28"/>
          <w:szCs w:val="28"/>
          <w:lang w:val="en-AU"/>
        </w:rPr>
        <w:t xml:space="preserve">qismidir. Matn rangini, shriftini, joylashuvini va </w:t>
      </w:r>
      <w:proofErr w:type="gramStart"/>
      <w:r w:rsidRPr="00045066">
        <w:rPr>
          <w:sz w:val="28"/>
          <w:szCs w:val="28"/>
          <w:lang w:val="en-AU"/>
        </w:rPr>
        <w:t>o‘</w:t>
      </w:r>
      <w:proofErr w:type="gramEnd"/>
      <w:r w:rsidRPr="00045066">
        <w:rPr>
          <w:sz w:val="28"/>
          <w:szCs w:val="28"/>
          <w:lang w:val="en-AU"/>
        </w:rPr>
        <w:t>lchamini boshqarish orqali saytning umumiy ko‘rinishi yanada tartibli va o‘qilishi qulay bo‘ladi. Bloklarga beriladigan fon, chegaralar, soyalar, radiuslar va joylashuv uslublari esa sahifaga zamonaviyli</w:t>
      </w:r>
      <w:r w:rsidRPr="00045066">
        <w:rPr>
          <w:sz w:val="28"/>
          <w:szCs w:val="28"/>
          <w:lang w:val="en-AU"/>
        </w:rPr>
        <w:t xml:space="preserve">k hamda vizual joziba </w:t>
      </w:r>
      <w:proofErr w:type="gramStart"/>
      <w:r w:rsidRPr="00045066">
        <w:rPr>
          <w:sz w:val="28"/>
          <w:szCs w:val="28"/>
          <w:lang w:val="en-AU"/>
        </w:rPr>
        <w:t>qo‘</w:t>
      </w:r>
      <w:proofErr w:type="gramEnd"/>
      <w:r w:rsidRPr="00045066">
        <w:rPr>
          <w:sz w:val="28"/>
          <w:szCs w:val="28"/>
          <w:lang w:val="en-AU"/>
        </w:rPr>
        <w:t>shadi.</w:t>
      </w:r>
      <w:r>
        <w:rPr>
          <w:sz w:val="28"/>
          <w:szCs w:val="28"/>
          <w:lang w:val="en-AU"/>
        </w:rPr>
        <w:t xml:space="preserve"> </w:t>
      </w:r>
      <w:proofErr w:type="gramStart"/>
      <w:r w:rsidRPr="00045066">
        <w:rPr>
          <w:sz w:val="28"/>
          <w:szCs w:val="28"/>
          <w:lang w:val="en-US"/>
        </w:rPr>
        <w:t>To‘</w:t>
      </w:r>
      <w:proofErr w:type="gramEnd"/>
      <w:r w:rsidRPr="00045066">
        <w:rPr>
          <w:sz w:val="28"/>
          <w:szCs w:val="28"/>
          <w:lang w:val="en-US"/>
        </w:rPr>
        <w:t xml:space="preserve">g‘ri qo‘llangan CSS sahifani nafaqat chiroyli, balki funksional ham qiladi. Bu esa foydalanuvchilarning sayt bilan qulay </w:t>
      </w:r>
      <w:r w:rsidRPr="00045066">
        <w:rPr>
          <w:sz w:val="28"/>
          <w:szCs w:val="28"/>
          <w:lang w:val="en-US"/>
        </w:rPr>
        <w:lastRenderedPageBreak/>
        <w:t>ishlashiga, mazmunni oson qabul qilishiga va umumiy taassurotning yaxshilanishiga xizmat qiladi. Shu</w:t>
      </w:r>
      <w:r w:rsidRPr="00045066">
        <w:rPr>
          <w:sz w:val="28"/>
          <w:szCs w:val="28"/>
          <w:lang w:val="en-US"/>
        </w:rPr>
        <w:t xml:space="preserve"> bois CSSni chuqur </w:t>
      </w:r>
      <w:proofErr w:type="gramStart"/>
      <w:r w:rsidRPr="00045066">
        <w:rPr>
          <w:sz w:val="28"/>
          <w:szCs w:val="28"/>
          <w:lang w:val="en-US"/>
        </w:rPr>
        <w:t>o‘</w:t>
      </w:r>
      <w:proofErr w:type="gramEnd"/>
      <w:r w:rsidRPr="00045066">
        <w:rPr>
          <w:sz w:val="28"/>
          <w:szCs w:val="28"/>
          <w:lang w:val="en-US"/>
        </w:rPr>
        <w:t>rganish veb-dizayn va front-end dasturlashning asosiy qadamlaridan biri hisoblanadi.</w:t>
      </w:r>
    </w:p>
    <w:p w14:paraId="1726AC76" w14:textId="77777777" w:rsidR="00DE68DD" w:rsidRDefault="00DE68DD">
      <w:pPr>
        <w:spacing w:line="240" w:lineRule="auto"/>
        <w:jc w:val="both"/>
        <w:rPr>
          <w:b/>
          <w:bCs/>
          <w:sz w:val="28"/>
          <w:szCs w:val="28"/>
          <w:lang w:val="en-AU"/>
        </w:rPr>
      </w:pPr>
    </w:p>
    <w:sectPr w:rsidR="00DE68D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F198BC" w14:textId="77777777" w:rsidR="00230AA3" w:rsidRDefault="00230AA3">
      <w:pPr>
        <w:spacing w:line="240" w:lineRule="auto"/>
      </w:pPr>
      <w:r>
        <w:separator/>
      </w:r>
    </w:p>
  </w:endnote>
  <w:endnote w:type="continuationSeparator" w:id="0">
    <w:p w14:paraId="1E3F8188" w14:textId="77777777" w:rsidR="00230AA3" w:rsidRDefault="00230A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FE3228" w14:textId="77777777" w:rsidR="00230AA3" w:rsidRDefault="00230AA3">
      <w:pPr>
        <w:spacing w:before="0" w:after="0"/>
      </w:pPr>
      <w:r>
        <w:separator/>
      </w:r>
    </w:p>
  </w:footnote>
  <w:footnote w:type="continuationSeparator" w:id="0">
    <w:p w14:paraId="7604225C" w14:textId="77777777" w:rsidR="00230AA3" w:rsidRDefault="00230AA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6BDE7F"/>
    <w:multiLevelType w:val="singleLevel"/>
    <w:tmpl w:val="396BDE7F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embedSystemFonts/>
  <w:proofState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8DD"/>
    <w:rsid w:val="00045066"/>
    <w:rsid w:val="00230AA3"/>
    <w:rsid w:val="00DE68DD"/>
    <w:rsid w:val="07C37CC9"/>
    <w:rsid w:val="144E07DC"/>
    <w:rsid w:val="1A9731B0"/>
    <w:rsid w:val="2AD265C7"/>
    <w:rsid w:val="2CF263D4"/>
    <w:rsid w:val="2E704C40"/>
    <w:rsid w:val="30642AF1"/>
    <w:rsid w:val="4FBC497A"/>
    <w:rsid w:val="5E556A51"/>
    <w:rsid w:val="7D6E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13E715"/>
  <w15:docId w15:val="{E2DA2515-BC00-4F08-B0C2-5F50F593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iPriority="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before="100" w:beforeAutospacing="1" w:after="100" w:afterAutospacing="1" w:line="252" w:lineRule="auto"/>
    </w:pPr>
    <w:rPr>
      <w:rFonts w:ascii="Calibri" w:eastAsia="Times New Roman" w:hAnsi="Calibri"/>
      <w:sz w:val="24"/>
      <w:szCs w:val="24"/>
    </w:rPr>
  </w:style>
  <w:style w:type="paragraph" w:styleId="4">
    <w:name w:val="heading 4"/>
    <w:basedOn w:val="a"/>
    <w:uiPriority w:val="9"/>
    <w:qFormat/>
    <w:pPr>
      <w:spacing w:line="240" w:lineRule="auto"/>
      <w:outlineLvl w:val="3"/>
    </w:pPr>
    <w:rPr>
      <w:rFonts w:ascii="Times New Roman" w:hAnsi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unhideWhenUsed/>
    <w:qFormat/>
    <w:pPr>
      <w:spacing w:line="240" w:lineRule="auto"/>
    </w:pPr>
    <w:rPr>
      <w:rFonts w:ascii="Times New Roman" w:hAnsi="Times New Roman"/>
    </w:rPr>
  </w:style>
  <w:style w:type="paragraph" w:styleId="a5">
    <w:name w:val="List Paragraph"/>
    <w:basedOn w:val="a"/>
    <w:uiPriority w:val="99"/>
    <w:rsid w:val="000450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1131</Words>
  <Characters>6449</Characters>
  <Application>Microsoft Office Word</Application>
  <DocSecurity>0</DocSecurity>
  <Lines>53</Lines>
  <Paragraphs>15</Paragraphs>
  <ScaleCrop>false</ScaleCrop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Lenovo320</cp:lastModifiedBy>
  <cp:revision>2</cp:revision>
  <dcterms:created xsi:type="dcterms:W3CDTF">2025-12-22T07:39:00Z</dcterms:created>
  <dcterms:modified xsi:type="dcterms:W3CDTF">2025-12-22T07:39:00Z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257B76BFDB534C6EA7069EB01A9FEAC1_13</vt:lpwstr>
  </property>
</Properties>
</file>