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5F329" w14:textId="0D9BCB0A" w:rsidR="006E3963" w:rsidRDefault="006E3963">
      <w:r w:rsidRPr="006E3963">
        <w:rPr>
          <w:noProof/>
        </w:rPr>
        <w:drawing>
          <wp:anchor distT="0" distB="0" distL="114300" distR="114300" simplePos="0" relativeHeight="251659264" behindDoc="0" locked="0" layoutInCell="1" allowOverlap="1" wp14:anchorId="63360F9D" wp14:editId="70086872">
            <wp:simplePos x="0" y="0"/>
            <wp:positionH relativeFrom="margin">
              <wp:posOffset>5324475</wp:posOffset>
            </wp:positionH>
            <wp:positionV relativeFrom="paragraph">
              <wp:posOffset>3810</wp:posOffset>
            </wp:positionV>
            <wp:extent cx="1042416" cy="996696"/>
            <wp:effectExtent l="0" t="0" r="5715"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2416" cy="996696"/>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3963">
        <w:rPr>
          <w:noProof/>
        </w:rPr>
        <w:drawing>
          <wp:anchor distT="0" distB="0" distL="114300" distR="114300" simplePos="0" relativeHeight="251660288" behindDoc="0" locked="0" layoutInCell="1" allowOverlap="1" wp14:anchorId="5FB3ACD1" wp14:editId="62E8C16A">
            <wp:simplePos x="0" y="0"/>
            <wp:positionH relativeFrom="margin">
              <wp:posOffset>-438150</wp:posOffset>
            </wp:positionH>
            <wp:positionV relativeFrom="paragraph">
              <wp:posOffset>0</wp:posOffset>
            </wp:positionV>
            <wp:extent cx="1038225" cy="1000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1000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C8E838" w14:textId="105C2EDA" w:rsidR="006E3963" w:rsidRPr="006E3963" w:rsidRDefault="006E3963" w:rsidP="006E3963"/>
    <w:p w14:paraId="3B7E2947" w14:textId="72025897" w:rsidR="006E3963" w:rsidRDefault="006E3963" w:rsidP="006E3963"/>
    <w:p w14:paraId="16DBBD99" w14:textId="07054784" w:rsidR="006E3963" w:rsidRDefault="006E3963" w:rsidP="006E3963">
      <w:pPr>
        <w:jc w:val="center"/>
      </w:pPr>
    </w:p>
    <w:p w14:paraId="70953784" w14:textId="1283C896" w:rsidR="006E3963" w:rsidRDefault="006E3963" w:rsidP="006E3963">
      <w:pPr>
        <w:jc w:val="center"/>
        <w:rPr>
          <w:rFonts w:ascii="Arial" w:hAnsi="Arial" w:cs="Arial"/>
          <w:b/>
          <w:bCs/>
          <w:sz w:val="32"/>
          <w:szCs w:val="32"/>
        </w:rPr>
      </w:pPr>
      <w:r>
        <w:rPr>
          <w:rFonts w:ascii="Arial" w:hAnsi="Arial" w:cs="Arial"/>
          <w:b/>
          <w:bCs/>
          <w:sz w:val="32"/>
          <w:szCs w:val="32"/>
        </w:rPr>
        <w:t>Cebu Institute of Technology – University</w:t>
      </w:r>
    </w:p>
    <w:p w14:paraId="31B07ADB" w14:textId="4C7B26F7" w:rsidR="006E3963" w:rsidRDefault="006E3963" w:rsidP="006E3963">
      <w:pPr>
        <w:jc w:val="center"/>
        <w:rPr>
          <w:rFonts w:ascii="Arial" w:hAnsi="Arial" w:cs="Arial"/>
          <w:b/>
          <w:bCs/>
          <w:sz w:val="32"/>
          <w:szCs w:val="32"/>
        </w:rPr>
      </w:pPr>
      <w:r>
        <w:rPr>
          <w:rFonts w:ascii="Arial" w:hAnsi="Arial" w:cs="Arial"/>
          <w:b/>
          <w:bCs/>
          <w:sz w:val="32"/>
          <w:szCs w:val="32"/>
        </w:rPr>
        <w:t>College of Computer Studies</w:t>
      </w:r>
    </w:p>
    <w:p w14:paraId="2B92B83C" w14:textId="4C793499" w:rsidR="006E3963" w:rsidRDefault="006E3963" w:rsidP="006E3963">
      <w:pPr>
        <w:jc w:val="center"/>
        <w:rPr>
          <w:rFonts w:ascii="Arial" w:hAnsi="Arial" w:cs="Arial"/>
          <w:b/>
          <w:bCs/>
          <w:sz w:val="32"/>
          <w:szCs w:val="32"/>
        </w:rPr>
      </w:pPr>
    </w:p>
    <w:p w14:paraId="60E3B10A" w14:textId="77777777" w:rsidR="006E3963" w:rsidRDefault="006E3963" w:rsidP="006E3963">
      <w:pPr>
        <w:jc w:val="center"/>
        <w:rPr>
          <w:rFonts w:ascii="Arial" w:hAnsi="Arial" w:cs="Arial"/>
          <w:b/>
          <w:bCs/>
          <w:sz w:val="32"/>
          <w:szCs w:val="32"/>
        </w:rPr>
      </w:pPr>
    </w:p>
    <w:p w14:paraId="21C45235" w14:textId="4E59E678" w:rsidR="006E3963" w:rsidRDefault="006E3963" w:rsidP="006E3963">
      <w:pPr>
        <w:jc w:val="center"/>
        <w:rPr>
          <w:rFonts w:ascii="Arial" w:hAnsi="Arial" w:cs="Arial"/>
          <w:b/>
          <w:bCs/>
          <w:sz w:val="32"/>
          <w:szCs w:val="32"/>
        </w:rPr>
      </w:pPr>
      <w:r>
        <w:rPr>
          <w:rFonts w:ascii="Arial" w:hAnsi="Arial" w:cs="Arial"/>
          <w:b/>
          <w:bCs/>
          <w:sz w:val="32"/>
          <w:szCs w:val="32"/>
        </w:rPr>
        <w:t>Project Proposal #2</w:t>
      </w:r>
    </w:p>
    <w:tbl>
      <w:tblPr>
        <w:tblStyle w:val="TableGrid"/>
        <w:tblW w:w="10890" w:type="dxa"/>
        <w:tblInd w:w="-725" w:type="dxa"/>
        <w:tblCellMar>
          <w:top w:w="144" w:type="dxa"/>
          <w:bottom w:w="144" w:type="dxa"/>
        </w:tblCellMar>
        <w:tblLook w:val="04A0" w:firstRow="1" w:lastRow="0" w:firstColumn="1" w:lastColumn="0" w:noHBand="0" w:noVBand="1"/>
      </w:tblPr>
      <w:tblGrid>
        <w:gridCol w:w="3240"/>
        <w:gridCol w:w="7650"/>
      </w:tblGrid>
      <w:tr w:rsidR="006E3963" w14:paraId="05C9B061" w14:textId="77777777" w:rsidTr="00E43F6D">
        <w:tc>
          <w:tcPr>
            <w:tcW w:w="3240" w:type="dxa"/>
          </w:tcPr>
          <w:p w14:paraId="03929133" w14:textId="77777777" w:rsidR="006E3963" w:rsidRPr="0057199E" w:rsidRDefault="006E3963" w:rsidP="00E43F6D">
            <w:pPr>
              <w:jc w:val="both"/>
              <w:rPr>
                <w:rFonts w:ascii="Arial" w:hAnsi="Arial" w:cs="Arial"/>
                <w:b/>
                <w:bCs/>
              </w:rPr>
            </w:pPr>
            <w:r w:rsidRPr="0057199E">
              <w:rPr>
                <w:rFonts w:ascii="Arial" w:hAnsi="Arial" w:cs="Arial"/>
                <w:b/>
                <w:bCs/>
              </w:rPr>
              <w:t>Project Members</w:t>
            </w:r>
          </w:p>
        </w:tc>
        <w:tc>
          <w:tcPr>
            <w:tcW w:w="7650" w:type="dxa"/>
          </w:tcPr>
          <w:p w14:paraId="28D9121E" w14:textId="77777777" w:rsidR="006E3963" w:rsidRPr="00356D89" w:rsidRDefault="006E3963" w:rsidP="00E43F6D">
            <w:pPr>
              <w:pStyle w:val="ListParagraph"/>
              <w:numPr>
                <w:ilvl w:val="0"/>
                <w:numId w:val="2"/>
              </w:numPr>
              <w:spacing w:line="276" w:lineRule="auto"/>
              <w:jc w:val="both"/>
              <w:rPr>
                <w:rFonts w:ascii="Arial" w:hAnsi="Arial" w:cs="Arial"/>
              </w:rPr>
            </w:pPr>
            <w:r w:rsidRPr="00356D89">
              <w:rPr>
                <w:rFonts w:ascii="Arial" w:hAnsi="Arial" w:cs="Arial"/>
              </w:rPr>
              <w:t>Belandres, John Vincent F. – Backend Developer</w:t>
            </w:r>
          </w:p>
          <w:p w14:paraId="2A98D268" w14:textId="77777777" w:rsidR="006E3963" w:rsidRPr="00356D89" w:rsidRDefault="006E3963" w:rsidP="00E43F6D">
            <w:pPr>
              <w:pStyle w:val="ListParagraph"/>
              <w:numPr>
                <w:ilvl w:val="0"/>
                <w:numId w:val="2"/>
              </w:numPr>
              <w:spacing w:line="276" w:lineRule="auto"/>
              <w:jc w:val="both"/>
              <w:rPr>
                <w:rFonts w:ascii="Arial" w:hAnsi="Arial" w:cs="Arial"/>
              </w:rPr>
            </w:pPr>
            <w:r w:rsidRPr="00356D89">
              <w:rPr>
                <w:rFonts w:ascii="Arial" w:hAnsi="Arial" w:cs="Arial"/>
              </w:rPr>
              <w:t xml:space="preserve">Perez, </w:t>
            </w:r>
            <w:proofErr w:type="spellStart"/>
            <w:r w:rsidRPr="00356D89">
              <w:rPr>
                <w:rFonts w:ascii="Arial" w:hAnsi="Arial" w:cs="Arial"/>
              </w:rPr>
              <w:t>Rodel</w:t>
            </w:r>
            <w:proofErr w:type="spellEnd"/>
            <w:r w:rsidRPr="00356D89">
              <w:rPr>
                <w:rFonts w:ascii="Arial" w:hAnsi="Arial" w:cs="Arial"/>
              </w:rPr>
              <w:t xml:space="preserve"> R. – Backend Developer</w:t>
            </w:r>
          </w:p>
          <w:p w14:paraId="43CC9A86" w14:textId="77777777" w:rsidR="006E3963" w:rsidRPr="00356D89" w:rsidRDefault="006E3963" w:rsidP="00E43F6D">
            <w:pPr>
              <w:pStyle w:val="ListParagraph"/>
              <w:numPr>
                <w:ilvl w:val="0"/>
                <w:numId w:val="2"/>
              </w:numPr>
              <w:spacing w:line="276" w:lineRule="auto"/>
              <w:jc w:val="both"/>
              <w:rPr>
                <w:rFonts w:ascii="Arial" w:hAnsi="Arial" w:cs="Arial"/>
              </w:rPr>
            </w:pPr>
            <w:r w:rsidRPr="00356D89">
              <w:rPr>
                <w:rFonts w:ascii="Arial" w:hAnsi="Arial" w:cs="Arial"/>
              </w:rPr>
              <w:t xml:space="preserve">Moñeza, Michael III </w:t>
            </w:r>
            <w:r>
              <w:rPr>
                <w:rFonts w:ascii="Arial" w:hAnsi="Arial" w:cs="Arial"/>
              </w:rPr>
              <w:t>F. – Frontend / Backend Developer</w:t>
            </w:r>
          </w:p>
          <w:p w14:paraId="1B50F01B" w14:textId="77777777" w:rsidR="006E3963" w:rsidRPr="00356D89" w:rsidRDefault="006E3963" w:rsidP="00E43F6D">
            <w:pPr>
              <w:pStyle w:val="ListParagraph"/>
              <w:numPr>
                <w:ilvl w:val="0"/>
                <w:numId w:val="2"/>
              </w:numPr>
              <w:spacing w:line="276" w:lineRule="auto"/>
              <w:jc w:val="both"/>
              <w:rPr>
                <w:rFonts w:ascii="Arial" w:hAnsi="Arial" w:cs="Arial"/>
              </w:rPr>
            </w:pPr>
            <w:proofErr w:type="spellStart"/>
            <w:r w:rsidRPr="00356D89">
              <w:rPr>
                <w:rFonts w:ascii="Arial" w:hAnsi="Arial" w:cs="Arial"/>
              </w:rPr>
              <w:t>Lumayag</w:t>
            </w:r>
            <w:proofErr w:type="spellEnd"/>
            <w:r w:rsidRPr="00356D89">
              <w:rPr>
                <w:rFonts w:ascii="Arial" w:hAnsi="Arial" w:cs="Arial"/>
              </w:rPr>
              <w:t xml:space="preserve">, Kyle </w:t>
            </w:r>
            <w:proofErr w:type="spellStart"/>
            <w:r w:rsidRPr="00356D89">
              <w:rPr>
                <w:rFonts w:ascii="Arial" w:hAnsi="Arial" w:cs="Arial"/>
              </w:rPr>
              <w:t>Jhunelle</w:t>
            </w:r>
            <w:proofErr w:type="spellEnd"/>
            <w:r w:rsidRPr="00356D89">
              <w:rPr>
                <w:rFonts w:ascii="Arial" w:hAnsi="Arial" w:cs="Arial"/>
              </w:rPr>
              <w:t xml:space="preserve"> </w:t>
            </w:r>
            <w:r>
              <w:rPr>
                <w:rFonts w:ascii="Arial" w:hAnsi="Arial" w:cs="Arial"/>
              </w:rPr>
              <w:t>– Frontend / Backend Developer</w:t>
            </w:r>
          </w:p>
          <w:p w14:paraId="0B180518" w14:textId="77777777" w:rsidR="006E3963" w:rsidRPr="00356D89" w:rsidRDefault="006E3963" w:rsidP="00E43F6D">
            <w:pPr>
              <w:pStyle w:val="ListParagraph"/>
              <w:numPr>
                <w:ilvl w:val="0"/>
                <w:numId w:val="2"/>
              </w:numPr>
              <w:spacing w:line="276" w:lineRule="auto"/>
              <w:jc w:val="both"/>
              <w:rPr>
                <w:rFonts w:ascii="Arial" w:hAnsi="Arial" w:cs="Arial"/>
              </w:rPr>
            </w:pPr>
            <w:proofErr w:type="spellStart"/>
            <w:r w:rsidRPr="00356D89">
              <w:rPr>
                <w:rFonts w:ascii="Arial" w:hAnsi="Arial" w:cs="Arial"/>
              </w:rPr>
              <w:t>Genobaten</w:t>
            </w:r>
            <w:proofErr w:type="spellEnd"/>
            <w:r w:rsidRPr="00356D89">
              <w:rPr>
                <w:rFonts w:ascii="Arial" w:hAnsi="Arial" w:cs="Arial"/>
              </w:rPr>
              <w:t xml:space="preserve">, Jon Anthony </w:t>
            </w:r>
            <w:r>
              <w:rPr>
                <w:rFonts w:ascii="Arial" w:hAnsi="Arial" w:cs="Arial"/>
              </w:rPr>
              <w:t>T. – Frontend Developer</w:t>
            </w:r>
          </w:p>
          <w:p w14:paraId="33880F8F" w14:textId="77777777" w:rsidR="006E3963" w:rsidRPr="00356D89" w:rsidRDefault="006E3963" w:rsidP="00E43F6D">
            <w:pPr>
              <w:pStyle w:val="ListParagraph"/>
              <w:numPr>
                <w:ilvl w:val="0"/>
                <w:numId w:val="2"/>
              </w:numPr>
              <w:spacing w:line="276" w:lineRule="auto"/>
              <w:jc w:val="both"/>
              <w:rPr>
                <w:rFonts w:ascii="Arial" w:hAnsi="Arial" w:cs="Arial"/>
              </w:rPr>
            </w:pPr>
            <w:proofErr w:type="spellStart"/>
            <w:r w:rsidRPr="00356D89">
              <w:rPr>
                <w:rFonts w:ascii="Arial" w:hAnsi="Arial" w:cs="Arial"/>
              </w:rPr>
              <w:t>Autida</w:t>
            </w:r>
            <w:proofErr w:type="spellEnd"/>
            <w:r w:rsidRPr="00356D89">
              <w:rPr>
                <w:rFonts w:ascii="Arial" w:hAnsi="Arial" w:cs="Arial"/>
              </w:rPr>
              <w:t>, Christian Kyle</w:t>
            </w:r>
            <w:r>
              <w:rPr>
                <w:rFonts w:ascii="Arial" w:hAnsi="Arial" w:cs="Arial"/>
              </w:rPr>
              <w:t xml:space="preserve"> P. – Frontend Developer</w:t>
            </w:r>
          </w:p>
        </w:tc>
      </w:tr>
      <w:tr w:rsidR="006E3963" w14:paraId="2F1A255D" w14:textId="77777777" w:rsidTr="00E43F6D">
        <w:tc>
          <w:tcPr>
            <w:tcW w:w="3240" w:type="dxa"/>
          </w:tcPr>
          <w:p w14:paraId="25801B08" w14:textId="77777777" w:rsidR="006E3963" w:rsidRPr="0057199E" w:rsidRDefault="006E3963" w:rsidP="00E43F6D">
            <w:pPr>
              <w:rPr>
                <w:rFonts w:ascii="Arial" w:hAnsi="Arial" w:cs="Arial"/>
                <w:b/>
                <w:bCs/>
              </w:rPr>
            </w:pPr>
            <w:r>
              <w:rPr>
                <w:rFonts w:ascii="Arial" w:hAnsi="Arial" w:cs="Arial"/>
                <w:b/>
                <w:bCs/>
              </w:rPr>
              <w:t>Proposed Project Title</w:t>
            </w:r>
          </w:p>
        </w:tc>
        <w:tc>
          <w:tcPr>
            <w:tcW w:w="7650" w:type="dxa"/>
          </w:tcPr>
          <w:p w14:paraId="3E99D8AC" w14:textId="06C0844C" w:rsidR="006E3963" w:rsidRPr="0057199E" w:rsidRDefault="00AA11BB" w:rsidP="00E43F6D">
            <w:pPr>
              <w:rPr>
                <w:rFonts w:ascii="Arial" w:hAnsi="Arial" w:cs="Arial"/>
              </w:rPr>
            </w:pPr>
            <w:r>
              <w:rPr>
                <w:rFonts w:ascii="Arial" w:hAnsi="Arial" w:cs="Arial"/>
              </w:rPr>
              <w:t>Online Enrollment System</w:t>
            </w:r>
          </w:p>
        </w:tc>
      </w:tr>
      <w:tr w:rsidR="006E3963" w14:paraId="52F81080" w14:textId="77777777" w:rsidTr="00487186">
        <w:trPr>
          <w:trHeight w:val="2834"/>
        </w:trPr>
        <w:tc>
          <w:tcPr>
            <w:tcW w:w="3240" w:type="dxa"/>
          </w:tcPr>
          <w:p w14:paraId="19182353" w14:textId="77777777" w:rsidR="006E3963" w:rsidRPr="0057199E" w:rsidRDefault="006E3963" w:rsidP="00E43F6D">
            <w:pPr>
              <w:rPr>
                <w:rFonts w:ascii="Arial" w:hAnsi="Arial" w:cs="Arial"/>
                <w:b/>
                <w:bCs/>
              </w:rPr>
            </w:pPr>
            <w:r>
              <w:rPr>
                <w:rFonts w:ascii="Arial" w:hAnsi="Arial" w:cs="Arial"/>
                <w:b/>
                <w:bCs/>
              </w:rPr>
              <w:t>Proposed Project Description</w:t>
            </w:r>
          </w:p>
        </w:tc>
        <w:tc>
          <w:tcPr>
            <w:tcW w:w="7650" w:type="dxa"/>
          </w:tcPr>
          <w:p w14:paraId="4E0FE604" w14:textId="72DC1B7E" w:rsidR="006E3963" w:rsidRPr="0057199E" w:rsidRDefault="00AA11BB" w:rsidP="00E43F6D">
            <w:pPr>
              <w:jc w:val="both"/>
              <w:rPr>
                <w:rFonts w:ascii="Arial" w:hAnsi="Arial" w:cs="Arial"/>
              </w:rPr>
            </w:pPr>
            <w:r>
              <w:rPr>
                <w:rFonts w:ascii="Arial" w:hAnsi="Arial" w:cs="Arial"/>
              </w:rPr>
              <w:t>Online Enrollment System is enables students to enroll into their subjects prior to the commencement of CIT-University semester. This enrollment system not only allows students to enroll through internet without going to the school campus but also can view the offered courses and updated prospectus of a particular course.</w:t>
            </w:r>
            <w:r w:rsidR="006F27F5">
              <w:rPr>
                <w:rFonts w:ascii="Arial" w:hAnsi="Arial" w:cs="Arial"/>
              </w:rPr>
              <w:t xml:space="preserve"> Besides, the system also enables the students to apply online with the offered scholarship of the school and can view the listed benefits, and that if the student is eligible to that scholarship. One of the features also in the system is that it incorporates </w:t>
            </w:r>
            <w:r w:rsidR="00487186">
              <w:rPr>
                <w:rFonts w:ascii="Arial" w:hAnsi="Arial" w:cs="Arial"/>
              </w:rPr>
              <w:t>various information notification like SMS and Email for all the transactions particularly the payment. It can view the payment history and receipts which becomes more reliable and trusted system.</w:t>
            </w:r>
          </w:p>
        </w:tc>
      </w:tr>
      <w:tr w:rsidR="006E3963" w14:paraId="3038DFF6" w14:textId="77777777" w:rsidTr="00F32281">
        <w:trPr>
          <w:trHeight w:val="3176"/>
        </w:trPr>
        <w:tc>
          <w:tcPr>
            <w:tcW w:w="3240" w:type="dxa"/>
          </w:tcPr>
          <w:p w14:paraId="119DF1AB" w14:textId="77777777" w:rsidR="006E3963" w:rsidRPr="0057199E" w:rsidRDefault="006E3963" w:rsidP="00E43F6D">
            <w:pPr>
              <w:rPr>
                <w:rFonts w:ascii="Arial" w:hAnsi="Arial" w:cs="Arial"/>
                <w:b/>
                <w:bCs/>
              </w:rPr>
            </w:pPr>
            <w:r>
              <w:rPr>
                <w:rFonts w:ascii="Arial" w:hAnsi="Arial" w:cs="Arial"/>
                <w:b/>
                <w:bCs/>
              </w:rPr>
              <w:lastRenderedPageBreak/>
              <w:t>Proposed Project Features</w:t>
            </w:r>
          </w:p>
        </w:tc>
        <w:tc>
          <w:tcPr>
            <w:tcW w:w="7650" w:type="dxa"/>
          </w:tcPr>
          <w:p w14:paraId="734CE790" w14:textId="77777777" w:rsidR="006E3963" w:rsidRDefault="006E3963" w:rsidP="00E43F6D">
            <w:pPr>
              <w:rPr>
                <w:rFonts w:ascii="Arial" w:hAnsi="Arial" w:cs="Arial"/>
              </w:rPr>
            </w:pPr>
            <w:r w:rsidRPr="4E03736C">
              <w:rPr>
                <w:rFonts w:ascii="Arial" w:hAnsi="Arial" w:cs="Arial"/>
              </w:rPr>
              <w:t>The following are the proposed features of this project:</w:t>
            </w:r>
          </w:p>
          <w:p w14:paraId="685C7339" w14:textId="77777777" w:rsidR="006E3963" w:rsidRDefault="006E3963" w:rsidP="00E43F6D">
            <w:pPr>
              <w:rPr>
                <w:rFonts w:ascii="Arial" w:hAnsi="Arial" w:cs="Arial"/>
              </w:rPr>
            </w:pPr>
          </w:p>
          <w:p w14:paraId="0A9550FD" w14:textId="1FEE3BC4" w:rsidR="006E3963" w:rsidRDefault="00487186" w:rsidP="00E43F6D">
            <w:pPr>
              <w:pStyle w:val="ListParagraph"/>
              <w:numPr>
                <w:ilvl w:val="0"/>
                <w:numId w:val="1"/>
              </w:numPr>
              <w:rPr>
                <w:rFonts w:ascii="Arial" w:hAnsi="Arial" w:cs="Arial"/>
              </w:rPr>
            </w:pPr>
            <w:r>
              <w:rPr>
                <w:rFonts w:ascii="Arial" w:hAnsi="Arial" w:cs="Arial"/>
              </w:rPr>
              <w:t>User Login and Logout</w:t>
            </w:r>
          </w:p>
          <w:p w14:paraId="3753AEF8" w14:textId="18162161" w:rsidR="00F32281" w:rsidRDefault="00F32281" w:rsidP="00F32281">
            <w:pPr>
              <w:pStyle w:val="ListParagraph"/>
              <w:numPr>
                <w:ilvl w:val="0"/>
                <w:numId w:val="1"/>
              </w:numPr>
              <w:rPr>
                <w:rFonts w:ascii="Arial" w:hAnsi="Arial" w:cs="Arial"/>
              </w:rPr>
            </w:pPr>
            <w:r>
              <w:rPr>
                <w:rFonts w:ascii="Arial" w:hAnsi="Arial" w:cs="Arial"/>
              </w:rPr>
              <w:t>Dashboard</w:t>
            </w:r>
          </w:p>
          <w:p w14:paraId="240B4794" w14:textId="60438954" w:rsidR="00F32281" w:rsidRPr="00F32281" w:rsidRDefault="00F32281" w:rsidP="00F32281">
            <w:pPr>
              <w:pStyle w:val="ListParagraph"/>
              <w:numPr>
                <w:ilvl w:val="0"/>
                <w:numId w:val="1"/>
              </w:numPr>
              <w:rPr>
                <w:rFonts w:ascii="Arial" w:hAnsi="Arial" w:cs="Arial"/>
              </w:rPr>
            </w:pPr>
            <w:r>
              <w:rPr>
                <w:rFonts w:ascii="Arial" w:hAnsi="Arial" w:cs="Arial"/>
              </w:rPr>
              <w:t>Can change subject with the allotted time</w:t>
            </w:r>
          </w:p>
          <w:p w14:paraId="0D47EDAD" w14:textId="77777777" w:rsidR="00487186" w:rsidRDefault="00487186" w:rsidP="00E43F6D">
            <w:pPr>
              <w:pStyle w:val="ListParagraph"/>
              <w:numPr>
                <w:ilvl w:val="0"/>
                <w:numId w:val="1"/>
              </w:numPr>
              <w:rPr>
                <w:rFonts w:ascii="Arial" w:hAnsi="Arial" w:cs="Arial"/>
              </w:rPr>
            </w:pPr>
            <w:r>
              <w:rPr>
                <w:rFonts w:ascii="Arial" w:hAnsi="Arial" w:cs="Arial"/>
              </w:rPr>
              <w:t>Payment transactions can be track</w:t>
            </w:r>
          </w:p>
          <w:p w14:paraId="01CF5784" w14:textId="756DEC1E" w:rsidR="00487186" w:rsidRDefault="00487186" w:rsidP="00E43F6D">
            <w:pPr>
              <w:pStyle w:val="ListParagraph"/>
              <w:numPr>
                <w:ilvl w:val="0"/>
                <w:numId w:val="1"/>
              </w:numPr>
              <w:rPr>
                <w:rFonts w:ascii="Arial" w:hAnsi="Arial" w:cs="Arial"/>
              </w:rPr>
            </w:pPr>
            <w:r>
              <w:rPr>
                <w:rFonts w:ascii="Arial" w:hAnsi="Arial" w:cs="Arial"/>
              </w:rPr>
              <w:t>Can view the updated remaining balance (required payment for upcoming exam is included)</w:t>
            </w:r>
          </w:p>
          <w:p w14:paraId="3AD01C30" w14:textId="77777777" w:rsidR="00487186" w:rsidRDefault="00487186" w:rsidP="00E43F6D">
            <w:pPr>
              <w:pStyle w:val="ListParagraph"/>
              <w:numPr>
                <w:ilvl w:val="0"/>
                <w:numId w:val="1"/>
              </w:numPr>
              <w:rPr>
                <w:rFonts w:ascii="Arial" w:hAnsi="Arial" w:cs="Arial"/>
              </w:rPr>
            </w:pPr>
            <w:r>
              <w:rPr>
                <w:rFonts w:ascii="Arial" w:hAnsi="Arial" w:cs="Arial"/>
              </w:rPr>
              <w:t>Notification mechanism</w:t>
            </w:r>
          </w:p>
          <w:p w14:paraId="1E68BEE2" w14:textId="77777777" w:rsidR="00487186" w:rsidRDefault="00F32281" w:rsidP="00E43F6D">
            <w:pPr>
              <w:pStyle w:val="ListParagraph"/>
              <w:numPr>
                <w:ilvl w:val="0"/>
                <w:numId w:val="1"/>
              </w:numPr>
              <w:rPr>
                <w:rFonts w:ascii="Arial" w:hAnsi="Arial" w:cs="Arial"/>
              </w:rPr>
            </w:pPr>
            <w:r>
              <w:rPr>
                <w:rFonts w:ascii="Arial" w:hAnsi="Arial" w:cs="Arial"/>
              </w:rPr>
              <w:t>Course prospectus can be viewed</w:t>
            </w:r>
          </w:p>
          <w:p w14:paraId="1C3ECC86" w14:textId="06B66FDE" w:rsidR="00F32281" w:rsidRPr="00F32281" w:rsidRDefault="00F32281" w:rsidP="00F32281">
            <w:pPr>
              <w:pStyle w:val="ListParagraph"/>
              <w:numPr>
                <w:ilvl w:val="0"/>
                <w:numId w:val="1"/>
              </w:numPr>
              <w:rPr>
                <w:rFonts w:ascii="Arial" w:hAnsi="Arial" w:cs="Arial"/>
              </w:rPr>
            </w:pPr>
            <w:r>
              <w:rPr>
                <w:rFonts w:ascii="Arial" w:hAnsi="Arial" w:cs="Arial"/>
              </w:rPr>
              <w:t>Currently enrolled subjects can be viewed</w:t>
            </w:r>
          </w:p>
        </w:tc>
      </w:tr>
    </w:tbl>
    <w:p w14:paraId="10F4AB73" w14:textId="77777777" w:rsidR="006E3963" w:rsidRPr="0057199E" w:rsidRDefault="006E3963" w:rsidP="006E3963">
      <w:pPr>
        <w:jc w:val="both"/>
        <w:rPr>
          <w:rFonts w:ascii="Arial" w:hAnsi="Arial" w:cs="Arial"/>
          <w:sz w:val="32"/>
          <w:szCs w:val="32"/>
        </w:rPr>
      </w:pPr>
    </w:p>
    <w:p w14:paraId="7D11F406" w14:textId="77777777" w:rsidR="006E3963" w:rsidRPr="006E3963" w:rsidRDefault="006E3963" w:rsidP="006E3963">
      <w:pPr>
        <w:jc w:val="center"/>
        <w:rPr>
          <w:rFonts w:ascii="Arial" w:hAnsi="Arial" w:cs="Arial"/>
          <w:b/>
          <w:bCs/>
          <w:sz w:val="32"/>
          <w:szCs w:val="32"/>
        </w:rPr>
      </w:pPr>
    </w:p>
    <w:sectPr w:rsidR="006E3963" w:rsidRPr="006E39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477573"/>
    <w:multiLevelType w:val="hybridMultilevel"/>
    <w:tmpl w:val="F9001B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7CE95AEE"/>
    <w:multiLevelType w:val="hybridMultilevel"/>
    <w:tmpl w:val="3A6484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63"/>
    <w:rsid w:val="00005099"/>
    <w:rsid w:val="001B3EA4"/>
    <w:rsid w:val="00295AEF"/>
    <w:rsid w:val="00487186"/>
    <w:rsid w:val="006E3963"/>
    <w:rsid w:val="006F27F5"/>
    <w:rsid w:val="00806902"/>
    <w:rsid w:val="00AA11BB"/>
    <w:rsid w:val="00B9523B"/>
    <w:rsid w:val="00F3228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CCB2"/>
  <w15:chartTrackingRefBased/>
  <w15:docId w15:val="{AD54085C-88EC-4EE3-9FF5-D79C8378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3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3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Michael Moñeza</cp:lastModifiedBy>
  <cp:revision>11</cp:revision>
  <dcterms:created xsi:type="dcterms:W3CDTF">2020-10-22T12:19:00Z</dcterms:created>
  <dcterms:modified xsi:type="dcterms:W3CDTF">2020-10-22T13:14:00Z</dcterms:modified>
</cp:coreProperties>
</file>