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FC3" w:rsidRPr="008D5DB3" w:rsidRDefault="00ED68BC" w:rsidP="00F9651F">
      <w:pPr>
        <w:spacing w:after="0" w:line="240" w:lineRule="auto"/>
        <w:jc w:val="center"/>
        <w:rPr>
          <w:color w:val="000000" w:themeColor="text1"/>
        </w:rPr>
      </w:pPr>
      <w:r>
        <w:rPr>
          <w:color w:val="000000" w:themeColor="text1"/>
        </w:rPr>
        <w:t xml:space="preserve"> </w:t>
      </w:r>
      <w:r w:rsidR="0068140E">
        <w:rPr>
          <w:color w:val="000000" w:themeColor="text1"/>
        </w:rPr>
        <w:t>МИНИСТЕРСТВО ОБРАЗОВАНИЯ РЕСП</w:t>
      </w:r>
      <w:r w:rsidR="003E2FC3" w:rsidRPr="008D5DB3">
        <w:rPr>
          <w:color w:val="000000" w:themeColor="text1"/>
        </w:rPr>
        <w:t>УБЛИКИ БЕЛАРУСЬ</w:t>
      </w:r>
    </w:p>
    <w:p w:rsidR="000E7B92" w:rsidRDefault="003E2FC3" w:rsidP="00F9651F">
      <w:pPr>
        <w:spacing w:after="0" w:line="240" w:lineRule="auto"/>
        <w:jc w:val="center"/>
        <w:rPr>
          <w:color w:val="000000" w:themeColor="text1"/>
        </w:rPr>
      </w:pPr>
      <w:r w:rsidRPr="008D5DB3">
        <w:rPr>
          <w:color w:val="000000" w:themeColor="text1"/>
        </w:rPr>
        <w:t xml:space="preserve">Учреждение образования </w:t>
      </w:r>
      <w:r w:rsidRPr="008D5DB3">
        <w:rPr>
          <w:color w:val="000000" w:themeColor="text1"/>
        </w:rPr>
        <w:br/>
        <w:t>«БЕЛОРУССКИЙ ГОСУДАРСТВЕННЫЙ ТЕХНОЛОГИЧЕСКИЙ</w:t>
      </w:r>
    </w:p>
    <w:p w:rsidR="003E2FC3" w:rsidRPr="008D5DB3" w:rsidRDefault="003E2FC3" w:rsidP="00F9651F">
      <w:pPr>
        <w:spacing w:after="0" w:line="240" w:lineRule="auto"/>
        <w:jc w:val="center"/>
        <w:rPr>
          <w:color w:val="000000" w:themeColor="text1"/>
        </w:rPr>
      </w:pPr>
      <w:r w:rsidRPr="008D5DB3">
        <w:rPr>
          <w:color w:val="000000" w:themeColor="text1"/>
        </w:rPr>
        <w:t>УНИВЕРСИТЕТ»</w:t>
      </w:r>
    </w:p>
    <w:p w:rsidR="003E2FC3" w:rsidRPr="008D5DB3" w:rsidRDefault="003E2FC3" w:rsidP="00F9651F">
      <w:pPr>
        <w:spacing w:after="0" w:line="240" w:lineRule="auto"/>
        <w:jc w:val="center"/>
        <w:rPr>
          <w:color w:val="000000" w:themeColor="text1"/>
        </w:rPr>
      </w:pPr>
    </w:p>
    <w:p w:rsidR="003E2FC3" w:rsidRPr="008D5DB3" w:rsidRDefault="003E2FC3" w:rsidP="00F9651F">
      <w:pPr>
        <w:spacing w:after="0" w:line="240" w:lineRule="auto"/>
        <w:jc w:val="center"/>
        <w:rPr>
          <w:color w:val="000000" w:themeColor="text1"/>
        </w:rPr>
      </w:pPr>
    </w:p>
    <w:p w:rsidR="003E2FC3" w:rsidRPr="008D5DB3" w:rsidRDefault="003E2FC3" w:rsidP="00F9651F">
      <w:pPr>
        <w:spacing w:after="0" w:line="240" w:lineRule="auto"/>
        <w:rPr>
          <w:color w:val="000000" w:themeColor="text1"/>
        </w:rPr>
      </w:pPr>
      <w:r w:rsidRPr="008D5DB3">
        <w:rPr>
          <w:color w:val="000000" w:themeColor="text1"/>
        </w:rPr>
        <w:t>Факультет</w:t>
      </w:r>
      <w:r w:rsidRPr="008D5DB3">
        <w:rPr>
          <w:color w:val="000000" w:themeColor="text1"/>
          <w:u w:val="single"/>
        </w:rPr>
        <w:tab/>
      </w:r>
      <w:r w:rsidRPr="008D5DB3">
        <w:rPr>
          <w:color w:val="000000" w:themeColor="text1"/>
          <w:u w:val="single"/>
        </w:rPr>
        <w:tab/>
        <w:t>Информационных технологий</w:t>
      </w:r>
      <w:r w:rsidRPr="008D5DB3">
        <w:rPr>
          <w:color w:val="000000" w:themeColor="text1"/>
          <w:u w:val="single"/>
        </w:rPr>
        <w:tab/>
      </w:r>
      <w:r w:rsidRPr="008D5DB3">
        <w:rPr>
          <w:color w:val="000000" w:themeColor="text1"/>
          <w:u w:val="single"/>
        </w:rPr>
        <w:tab/>
      </w:r>
      <w:r w:rsidRPr="008D5DB3">
        <w:rPr>
          <w:color w:val="000000" w:themeColor="text1"/>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Кафедра</w:t>
      </w:r>
      <w:r w:rsidRPr="008D5DB3">
        <w:rPr>
          <w:color w:val="000000" w:themeColor="text1"/>
          <w:u w:val="single"/>
        </w:rPr>
        <w:tab/>
      </w:r>
      <w:r w:rsidRPr="008D5DB3">
        <w:rPr>
          <w:color w:val="000000" w:themeColor="text1"/>
          <w:u w:val="single"/>
        </w:rPr>
        <w:tab/>
      </w:r>
      <w:r w:rsidR="000E7B92">
        <w:rPr>
          <w:u w:val="single"/>
        </w:rPr>
        <w:t>Информационных систем и технологий</w:t>
      </w:r>
      <w:r w:rsidRPr="008D5DB3">
        <w:rPr>
          <w:color w:val="000000" w:themeColor="text1"/>
          <w:u w:val="single"/>
        </w:rPr>
        <w:t xml:space="preserve">            </w:t>
      </w:r>
      <w:r w:rsidRPr="008D5DB3">
        <w:rPr>
          <w:color w:val="000000" w:themeColor="text1"/>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Специальность</w:t>
      </w:r>
      <w:r w:rsidRPr="008D5DB3">
        <w:rPr>
          <w:color w:val="000000" w:themeColor="text1"/>
          <w:u w:val="single"/>
        </w:rPr>
        <w:tab/>
        <w:t>1-40 05 01 Информационные системы и технологии</w:t>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Направление специальности</w:t>
      </w:r>
      <w:r w:rsidRPr="008D5DB3">
        <w:rPr>
          <w:color w:val="000000" w:themeColor="text1"/>
          <w:u w:val="single"/>
        </w:rPr>
        <w:tab/>
        <w:t>1-40 01 02 03 Информационные системы</w:t>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highlight w:val="white"/>
          <w:u w:val="single"/>
        </w:rPr>
      </w:pPr>
      <w:r w:rsidRPr="008D5DB3">
        <w:rPr>
          <w:color w:val="000000" w:themeColor="text1"/>
          <w:u w:val="single"/>
        </w:rPr>
        <w:t>и технологии (издательско-полиграфический комплекс)</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jc w:val="center"/>
        <w:rPr>
          <w:b/>
          <w:color w:val="000000" w:themeColor="text1"/>
          <w:highlight w:val="white"/>
        </w:rPr>
      </w:pPr>
      <w:r w:rsidRPr="008D5DB3">
        <w:rPr>
          <w:b/>
          <w:color w:val="000000" w:themeColor="text1"/>
          <w:highlight w:val="white"/>
        </w:rPr>
        <w:t>ПОЯСНИТЕЛЬНАЯ ЗАПИСКА</w:t>
      </w:r>
    </w:p>
    <w:p w:rsidR="003E2FC3" w:rsidRPr="008D5DB3" w:rsidRDefault="003E2FC3" w:rsidP="00F9651F">
      <w:pPr>
        <w:spacing w:after="0" w:line="240" w:lineRule="auto"/>
        <w:jc w:val="center"/>
        <w:rPr>
          <w:b/>
          <w:color w:val="000000" w:themeColor="text1"/>
          <w:highlight w:val="white"/>
        </w:rPr>
      </w:pPr>
      <w:r w:rsidRPr="008D5DB3">
        <w:rPr>
          <w:b/>
          <w:color w:val="000000" w:themeColor="text1"/>
          <w:highlight w:val="white"/>
        </w:rPr>
        <w:t>КУРСОВОГО ПРОЕКТА:</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по дисциплине </w:t>
      </w:r>
      <w:r w:rsidRPr="008D5DB3">
        <w:rPr>
          <w:color w:val="000000" w:themeColor="text1"/>
          <w:highlight w:val="white"/>
          <w:u w:val="single"/>
        </w:rPr>
        <w:t>«</w:t>
      </w:r>
      <w:r w:rsidRPr="008D5DB3">
        <w:rPr>
          <w:color w:val="000000" w:themeColor="text1"/>
          <w:u w:val="single"/>
        </w:rPr>
        <w:t>Защита информации и надежность информационных систем</w:t>
      </w:r>
      <w:r w:rsidRPr="008D5DB3">
        <w:rPr>
          <w:color w:val="000000" w:themeColor="text1"/>
          <w:highlight w:val="white"/>
          <w:u w:val="single"/>
        </w:rPr>
        <w:t>»</w:t>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Тема: </w:t>
      </w:r>
      <w:r w:rsidRPr="008D5DB3">
        <w:rPr>
          <w:color w:val="000000" w:themeColor="text1"/>
          <w:highlight w:val="white"/>
          <w:u w:val="single"/>
        </w:rPr>
        <w:t>«</w:t>
      </w:r>
      <w:r w:rsidR="00C0607E">
        <w:rPr>
          <w:color w:val="000000" w:themeColor="text1"/>
          <w:u w:val="single"/>
        </w:rPr>
        <w:t xml:space="preserve">Сравнительный анализ криптостойкости </w:t>
      </w:r>
      <w:r w:rsidR="007B1F31">
        <w:rPr>
          <w:color w:val="000000" w:themeColor="text1"/>
          <w:u w:val="single"/>
        </w:rPr>
        <w:t>блочных</w:t>
      </w:r>
      <w:r w:rsidR="00C0607E">
        <w:rPr>
          <w:color w:val="000000" w:themeColor="text1"/>
          <w:u w:val="single"/>
        </w:rPr>
        <w:t xml:space="preserve"> алгоритмов шифрования</w:t>
      </w:r>
      <w:r w:rsidR="007B1F31">
        <w:rPr>
          <w:color w:val="000000" w:themeColor="text1"/>
          <w:u w:val="single"/>
        </w:rPr>
        <w:t xml:space="preserve"> </w:t>
      </w:r>
      <w:r w:rsidR="007B1F31">
        <w:rPr>
          <w:color w:val="000000" w:themeColor="text1"/>
          <w:u w:val="single"/>
          <w:lang w:val="en-US"/>
        </w:rPr>
        <w:t>Blowfish</w:t>
      </w:r>
      <w:r w:rsidR="007B1F31" w:rsidRPr="007B1F31">
        <w:rPr>
          <w:color w:val="000000" w:themeColor="text1"/>
          <w:u w:val="single"/>
        </w:rPr>
        <w:t xml:space="preserve">, </w:t>
      </w:r>
      <w:r w:rsidR="007B1F31">
        <w:rPr>
          <w:color w:val="000000" w:themeColor="text1"/>
          <w:u w:val="single"/>
          <w:lang w:val="en-US"/>
        </w:rPr>
        <w:t>Twofish</w:t>
      </w:r>
      <w:r w:rsidR="007B1F31" w:rsidRPr="007B1F31">
        <w:rPr>
          <w:color w:val="000000" w:themeColor="text1"/>
          <w:u w:val="single"/>
        </w:rPr>
        <w:t xml:space="preserve"> </w:t>
      </w:r>
      <w:r w:rsidR="007B1F31">
        <w:rPr>
          <w:color w:val="000000" w:themeColor="text1"/>
          <w:u w:val="single"/>
        </w:rPr>
        <w:t xml:space="preserve">и </w:t>
      </w:r>
      <w:r w:rsidR="007B1F31">
        <w:rPr>
          <w:color w:val="000000" w:themeColor="text1"/>
          <w:u w:val="single"/>
          <w:lang w:val="en-US"/>
        </w:rPr>
        <w:t>Threefish</w:t>
      </w:r>
      <w:r w:rsidRPr="008D5DB3">
        <w:rPr>
          <w:color w:val="000000" w:themeColor="text1"/>
          <w:highlight w:val="white"/>
          <w:u w:val="single"/>
        </w:rPr>
        <w:t>»</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Исполнитель</w:t>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Студент 3 курса группы 1</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Pr="008D5DB3">
        <w:rPr>
          <w:color w:val="000000" w:themeColor="text1"/>
          <w:highlight w:val="white"/>
          <w:u w:val="single"/>
        </w:rPr>
        <w:tab/>
      </w:r>
      <w:r w:rsidR="008A1DDC">
        <w:rPr>
          <w:color w:val="000000" w:themeColor="text1"/>
          <w:highlight w:val="white"/>
          <w:u w:val="single"/>
        </w:rPr>
        <w:t xml:space="preserve">                              </w:t>
      </w:r>
      <w:proofErr w:type="spellStart"/>
      <w:r w:rsidR="008A1DDC">
        <w:rPr>
          <w:color w:val="000000" w:themeColor="text1"/>
          <w:highlight w:val="white"/>
          <w:u w:val="single"/>
        </w:rPr>
        <w:t>Потапейко</w:t>
      </w:r>
      <w:proofErr w:type="spellEnd"/>
      <w:r w:rsidR="008A1DDC">
        <w:rPr>
          <w:color w:val="000000" w:themeColor="text1"/>
          <w:highlight w:val="white"/>
          <w:u w:val="single"/>
        </w:rPr>
        <w:t xml:space="preserve"> П.А</w:t>
      </w:r>
      <w:r w:rsidRPr="008D5DB3">
        <w:rPr>
          <w:color w:val="000000" w:themeColor="text1"/>
          <w:highlight w:val="white"/>
          <w:u w:val="single"/>
        </w:rPr>
        <w:t>.</w:t>
      </w: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(Ф.И.О.)</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Руководитель работы</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00C0607E">
        <w:rPr>
          <w:color w:val="000000" w:themeColor="text1"/>
          <w:highlight w:val="white"/>
          <w:u w:val="single"/>
        </w:rPr>
        <w:t xml:space="preserve">               </w:t>
      </w:r>
      <w:r w:rsidRPr="008D5DB3">
        <w:rPr>
          <w:color w:val="000000" w:themeColor="text1"/>
          <w:highlight w:val="white"/>
          <w:u w:val="single"/>
        </w:rPr>
        <w:t xml:space="preserve">      ассистент </w:t>
      </w:r>
      <w:r w:rsidRPr="008D5DB3">
        <w:rPr>
          <w:color w:val="000000" w:themeColor="text1"/>
          <w:u w:val="single"/>
        </w:rPr>
        <w:t>Берников В.О.</w:t>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(учен. степень, звание, должность, подпись, Ф.И.О.)</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Курсовой проект защищен с оценкой </w:t>
      </w:r>
      <w:r w:rsidRPr="008D5DB3">
        <w:rPr>
          <w:color w:val="000000" w:themeColor="text1"/>
          <w:highlight w:val="white"/>
          <w:u w:val="single"/>
        </w:rPr>
        <w:tab/>
      </w:r>
      <w:r w:rsidR="00C0607E">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Pr="008D5DB3">
        <w:rPr>
          <w:color w:val="000000" w:themeColor="text1"/>
          <w:highlight w:val="white"/>
          <w:u w:val="single"/>
        </w:rPr>
        <w:tab/>
      </w:r>
      <w:r w:rsidRPr="008D5DB3">
        <w:rPr>
          <w:color w:val="000000" w:themeColor="text1"/>
          <w:highlight w:val="white"/>
          <w:u w:val="single"/>
        </w:rPr>
        <w:tab/>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Председатель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00C0607E">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t xml:space="preserve">               Берников В.О.</w:t>
      </w:r>
      <w:r w:rsidRPr="008D5DB3">
        <w:rPr>
          <w:color w:val="000000" w:themeColor="text1"/>
          <w:highlight w:val="white"/>
          <w:u w:val="single"/>
        </w:rPr>
        <w:tab/>
      </w: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(подпись)</w:t>
      </w:r>
    </w:p>
    <w:p w:rsidR="003E2FC3" w:rsidRPr="008D5DB3" w:rsidRDefault="003E2FC3" w:rsidP="00F9651F">
      <w:pPr>
        <w:spacing w:after="0" w:line="240" w:lineRule="auto"/>
        <w:rPr>
          <w:color w:val="000000" w:themeColor="text1"/>
          <w:highlight w:val="white"/>
        </w:rPr>
      </w:pPr>
    </w:p>
    <w:p w:rsidR="003E2FC3" w:rsidRPr="008D5DB3" w:rsidRDefault="00E65B3D" w:rsidP="00F9651F">
      <w:pPr>
        <w:spacing w:after="0" w:line="240" w:lineRule="auto"/>
        <w:jc w:val="center"/>
        <w:rPr>
          <w:color w:val="000000" w:themeColor="text1"/>
          <w:highlight w:val="white"/>
        </w:rPr>
      </w:pPr>
      <w:r>
        <w:rPr>
          <w:color w:val="000000" w:themeColor="text1"/>
          <w:highlight w:val="white"/>
        </w:rPr>
        <w:t>Минск 2022</w:t>
      </w:r>
    </w:p>
    <w:sdt>
      <w:sdtPr>
        <w:rPr>
          <w:rFonts w:ascii="Times New Roman" w:eastAsia="Times New Roman" w:hAnsi="Times New Roman" w:cs="Times New Roman"/>
          <w:color w:val="auto"/>
          <w:sz w:val="28"/>
          <w:szCs w:val="28"/>
        </w:rPr>
        <w:id w:val="1569455368"/>
        <w:docPartObj>
          <w:docPartGallery w:val="Table of Contents"/>
          <w:docPartUnique/>
        </w:docPartObj>
      </w:sdtPr>
      <w:sdtEndPr>
        <w:rPr>
          <w:rStyle w:val="aa"/>
          <w:noProof/>
          <w:snapToGrid w:val="0"/>
          <w:color w:val="0000FF"/>
          <w:szCs w:val="20"/>
          <w:u w:val="single"/>
        </w:rPr>
      </w:sdtEndPr>
      <w:sdtContent>
        <w:p w:rsidR="003E2FC3" w:rsidRPr="003C23EF" w:rsidRDefault="003E2FC3" w:rsidP="00F9651F">
          <w:pPr>
            <w:pStyle w:val="a4"/>
            <w:spacing w:before="0"/>
            <w:jc w:val="center"/>
            <w:rPr>
              <w:rFonts w:ascii="Times New Roman" w:hAnsi="Times New Roman" w:cs="Times New Roman"/>
              <w:b/>
              <w:color w:val="000000" w:themeColor="text1"/>
              <w:sz w:val="28"/>
              <w:szCs w:val="28"/>
            </w:rPr>
          </w:pPr>
          <w:r w:rsidRPr="003C23EF">
            <w:rPr>
              <w:rFonts w:ascii="Times New Roman" w:hAnsi="Times New Roman" w:cs="Times New Roman"/>
              <w:b/>
              <w:color w:val="000000" w:themeColor="text1"/>
              <w:sz w:val="28"/>
              <w:szCs w:val="28"/>
            </w:rPr>
            <w:t>Оглавление</w:t>
          </w:r>
        </w:p>
        <w:p w:rsidR="00657AAB" w:rsidRPr="00657AAB" w:rsidRDefault="003E2FC3" w:rsidP="00657AAB">
          <w:pPr>
            <w:pStyle w:val="21"/>
            <w:widowControl w:val="0"/>
            <w:spacing w:line="240" w:lineRule="auto"/>
            <w:ind w:left="0" w:firstLine="0"/>
            <w:jc w:val="both"/>
            <w:rPr>
              <w:rStyle w:val="aa"/>
              <w:noProof/>
              <w:snapToGrid w:val="0"/>
              <w:szCs w:val="20"/>
            </w:rPr>
          </w:pPr>
          <w:r w:rsidRPr="00657AAB">
            <w:rPr>
              <w:rStyle w:val="aa"/>
              <w:noProof/>
              <w:snapToGrid w:val="0"/>
              <w:szCs w:val="20"/>
            </w:rPr>
            <w:fldChar w:fldCharType="begin"/>
          </w:r>
          <w:r w:rsidRPr="00657AAB">
            <w:rPr>
              <w:rStyle w:val="aa"/>
              <w:noProof/>
              <w:snapToGrid w:val="0"/>
              <w:szCs w:val="20"/>
            </w:rPr>
            <w:instrText xml:space="preserve"> TOC \o "1-3" \h \z \u </w:instrText>
          </w:r>
          <w:r w:rsidRPr="00657AAB">
            <w:rPr>
              <w:rStyle w:val="aa"/>
              <w:noProof/>
              <w:snapToGrid w:val="0"/>
              <w:szCs w:val="20"/>
            </w:rPr>
            <w:fldChar w:fldCharType="separate"/>
          </w:r>
          <w:hyperlink w:anchor="_Toc103018757" w:history="1">
            <w:r w:rsidR="00657AAB" w:rsidRPr="00657AAB">
              <w:rPr>
                <w:rStyle w:val="aa"/>
                <w:noProof/>
                <w:snapToGrid w:val="0"/>
                <w:szCs w:val="20"/>
              </w:rPr>
              <w:t>Введение</w:t>
            </w:r>
            <w:r w:rsidR="00657AAB" w:rsidRPr="00657AAB">
              <w:rPr>
                <w:rStyle w:val="aa"/>
                <w:noProof/>
                <w:snapToGrid w:val="0"/>
                <w:webHidden/>
                <w:szCs w:val="20"/>
              </w:rPr>
              <w:tab/>
            </w:r>
            <w:r w:rsidR="00657AAB" w:rsidRPr="00657AAB">
              <w:rPr>
                <w:rStyle w:val="aa"/>
                <w:noProof/>
                <w:snapToGrid w:val="0"/>
                <w:webHidden/>
                <w:szCs w:val="20"/>
              </w:rPr>
              <w:fldChar w:fldCharType="begin"/>
            </w:r>
            <w:r w:rsidR="00657AAB" w:rsidRPr="00657AAB">
              <w:rPr>
                <w:rStyle w:val="aa"/>
                <w:noProof/>
                <w:snapToGrid w:val="0"/>
                <w:webHidden/>
                <w:szCs w:val="20"/>
              </w:rPr>
              <w:instrText xml:space="preserve"> PAGEREF _Toc103018757 \h </w:instrText>
            </w:r>
            <w:r w:rsidR="00657AAB" w:rsidRPr="00657AAB">
              <w:rPr>
                <w:rStyle w:val="aa"/>
                <w:noProof/>
                <w:snapToGrid w:val="0"/>
                <w:webHidden/>
                <w:szCs w:val="20"/>
              </w:rPr>
            </w:r>
            <w:r w:rsidR="00657AAB" w:rsidRPr="00657AAB">
              <w:rPr>
                <w:rStyle w:val="aa"/>
                <w:noProof/>
                <w:snapToGrid w:val="0"/>
                <w:webHidden/>
                <w:szCs w:val="20"/>
              </w:rPr>
              <w:fldChar w:fldCharType="separate"/>
            </w:r>
            <w:r w:rsidR="00657AAB" w:rsidRPr="00657AAB">
              <w:rPr>
                <w:rStyle w:val="aa"/>
                <w:noProof/>
                <w:snapToGrid w:val="0"/>
                <w:webHidden/>
                <w:szCs w:val="20"/>
              </w:rPr>
              <w:t>3</w:t>
            </w:r>
            <w:r w:rsidR="00657AAB" w:rsidRPr="00657AAB">
              <w:rPr>
                <w:rStyle w:val="aa"/>
                <w:noProof/>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58" w:history="1">
            <w:r w:rsidRPr="00657AAB">
              <w:rPr>
                <w:rStyle w:val="aa"/>
                <w:noProof/>
                <w:snapToGrid w:val="0"/>
                <w:szCs w:val="20"/>
              </w:rPr>
              <w:t>1. Аналитический обзор литературы</w:t>
            </w:r>
            <w:r w:rsidRPr="00657AAB">
              <w:rPr>
                <w:rStyle w:val="aa"/>
                <w:noProof/>
                <w:snapToGrid w:val="0"/>
                <w:webHidden/>
                <w:szCs w:val="20"/>
              </w:rPr>
              <w:tab/>
            </w:r>
            <w:r w:rsidRPr="00657AAB">
              <w:rPr>
                <w:rStyle w:val="aa"/>
                <w:noProof/>
                <w:snapToGrid w:val="0"/>
                <w:webHidden/>
                <w:szCs w:val="20"/>
              </w:rPr>
              <w:fldChar w:fldCharType="begin"/>
            </w:r>
            <w:r w:rsidRPr="00657AAB">
              <w:rPr>
                <w:rStyle w:val="aa"/>
                <w:noProof/>
                <w:snapToGrid w:val="0"/>
                <w:webHidden/>
                <w:szCs w:val="20"/>
              </w:rPr>
              <w:instrText xml:space="preserve"> PAGEREF _Toc103018758 \h </w:instrText>
            </w:r>
            <w:r w:rsidRPr="00657AAB">
              <w:rPr>
                <w:rStyle w:val="aa"/>
                <w:noProof/>
                <w:snapToGrid w:val="0"/>
                <w:webHidden/>
                <w:szCs w:val="20"/>
              </w:rPr>
            </w:r>
            <w:r w:rsidRPr="00657AAB">
              <w:rPr>
                <w:rStyle w:val="aa"/>
                <w:noProof/>
                <w:snapToGrid w:val="0"/>
                <w:webHidden/>
                <w:szCs w:val="20"/>
              </w:rPr>
              <w:fldChar w:fldCharType="separate"/>
            </w:r>
            <w:r w:rsidRPr="00657AAB">
              <w:rPr>
                <w:rStyle w:val="aa"/>
                <w:noProof/>
                <w:snapToGrid w:val="0"/>
                <w:webHidden/>
                <w:szCs w:val="20"/>
              </w:rPr>
              <w:t>4</w:t>
            </w:r>
            <w:r w:rsidRPr="00657AAB">
              <w:rPr>
                <w:rStyle w:val="aa"/>
                <w:noProof/>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59" w:history="1">
            <w:r w:rsidRPr="00657AAB">
              <w:rPr>
                <w:rStyle w:val="aa"/>
                <w:noProof/>
                <w:snapToGrid w:val="0"/>
                <w:szCs w:val="20"/>
              </w:rPr>
              <w:t>1.1. Описание алгоритма Blowfish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_Toc103018759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4</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60" w:history="1">
            <w:r w:rsidRPr="00657AAB">
              <w:rPr>
                <w:rStyle w:val="aa"/>
                <w:noProof/>
                <w:snapToGrid w:val="0"/>
                <w:szCs w:val="20"/>
              </w:rPr>
              <w:t>1.2. Функция F(x)</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_Toc103018760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5</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61" w:history="1">
            <w:r w:rsidRPr="00657AAB">
              <w:rPr>
                <w:rStyle w:val="aa"/>
                <w:noProof/>
                <w:snapToGrid w:val="0"/>
                <w:szCs w:val="20"/>
              </w:rPr>
              <w:t>1.3. Описание алгоритма Twofish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_Toc103018761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6</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794" w:firstLine="0"/>
            <w:jc w:val="both"/>
            <w:rPr>
              <w:rStyle w:val="aa"/>
              <w:snapToGrid w:val="0"/>
              <w:szCs w:val="20"/>
            </w:rPr>
          </w:pPr>
          <w:hyperlink w:anchor="_Toc103018762" w:history="1">
            <w:r w:rsidRPr="00657AAB">
              <w:rPr>
                <w:rStyle w:val="aa"/>
                <w:noProof/>
                <w:snapToGrid w:val="0"/>
                <w:szCs w:val="20"/>
              </w:rPr>
              <w:t>1.3.1. Генерация подключей</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_Toc103018762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6</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794" w:firstLine="0"/>
            <w:jc w:val="both"/>
            <w:rPr>
              <w:rStyle w:val="aa"/>
              <w:snapToGrid w:val="0"/>
              <w:szCs w:val="20"/>
            </w:rPr>
          </w:pPr>
          <w:hyperlink w:anchor="_Toc103018763" w:history="1">
            <w:r w:rsidRPr="00657AAB">
              <w:rPr>
                <w:rStyle w:val="aa"/>
                <w:noProof/>
                <w:snapToGrid w:val="0"/>
                <w:szCs w:val="20"/>
              </w:rPr>
              <w:t>1.3.2. Функция 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_Toc103018763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6</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794" w:firstLine="0"/>
            <w:jc w:val="both"/>
            <w:rPr>
              <w:rStyle w:val="aa"/>
              <w:snapToGrid w:val="0"/>
              <w:szCs w:val="20"/>
            </w:rPr>
          </w:pPr>
          <w:hyperlink w:anchor="_Toc103018764" w:history="1">
            <w:r w:rsidRPr="00657AAB">
              <w:rPr>
                <w:rStyle w:val="aa"/>
                <w:noProof/>
                <w:snapToGrid w:val="0"/>
                <w:szCs w:val="20"/>
              </w:rPr>
              <w:t>1.3.3. Функция g и S-блоки</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_Toc103018764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7</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794" w:firstLine="0"/>
            <w:jc w:val="both"/>
            <w:rPr>
              <w:rStyle w:val="aa"/>
              <w:snapToGrid w:val="0"/>
              <w:szCs w:val="20"/>
            </w:rPr>
          </w:pPr>
          <w:hyperlink w:anchor="_Toc103018765" w:history="1">
            <w:r w:rsidRPr="00657AAB">
              <w:rPr>
                <w:rStyle w:val="aa"/>
                <w:noProof/>
                <w:snapToGrid w:val="0"/>
                <w:szCs w:val="20"/>
              </w:rPr>
              <w:t>1.3.4. Криптопреобразование Адамара</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_Toc103018765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9</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794" w:firstLine="0"/>
            <w:jc w:val="both"/>
            <w:rPr>
              <w:rStyle w:val="aa"/>
              <w:snapToGrid w:val="0"/>
              <w:szCs w:val="20"/>
            </w:rPr>
          </w:pPr>
          <w:hyperlink w:anchor="_Toc103018766" w:history="1">
            <w:r w:rsidRPr="00657AAB">
              <w:rPr>
                <w:rStyle w:val="aa"/>
                <w:noProof/>
                <w:snapToGrid w:val="0"/>
                <w:szCs w:val="20"/>
              </w:rPr>
              <w:t>1.3.5. Отбеливание</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_Toc103018766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9</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67" w:history="1">
            <w:r w:rsidRPr="00657AAB">
              <w:rPr>
                <w:rStyle w:val="aa"/>
                <w:noProof/>
                <w:snapToGrid w:val="0"/>
                <w:szCs w:val="20"/>
              </w:rPr>
              <w:t>1.4. Описание алгоритма Threefish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_Toc103018767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9</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68" w:history="1">
            <w:r w:rsidRPr="00657AAB">
              <w:rPr>
                <w:rStyle w:val="aa"/>
                <w:noProof/>
                <w:snapToGrid w:val="0"/>
                <w:szCs w:val="20"/>
              </w:rPr>
              <w:t>3. Сравнительный анализ алгоритмов шифрования Blowfish, Twofish, Threefish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_Toc103018768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11</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69" w:history="1">
            <w:r w:rsidRPr="00657AAB">
              <w:rPr>
                <w:rStyle w:val="aa"/>
                <w:noProof/>
                <w:snapToGrid w:val="0"/>
                <w:szCs w:val="20"/>
              </w:rPr>
              <w:t>4. Проектирование программного средства</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_Toc103018769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13</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70" w:history="1">
            <w:r w:rsidRPr="00657AAB">
              <w:rPr>
                <w:rStyle w:val="aa"/>
                <w:noProof/>
                <w:snapToGrid w:val="0"/>
                <w:szCs w:val="20"/>
              </w:rPr>
              <w:t>4.1. Blowfish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_Toc103018770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14</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71" w:history="1">
            <w:r w:rsidRPr="00657AAB">
              <w:rPr>
                <w:rStyle w:val="aa"/>
                <w:noProof/>
                <w:snapToGrid w:val="0"/>
                <w:szCs w:val="20"/>
              </w:rPr>
              <w:t>4.2. Twofish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_Toc103018771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19</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284" w:firstLine="0"/>
            <w:jc w:val="both"/>
            <w:rPr>
              <w:rStyle w:val="aa"/>
              <w:snapToGrid w:val="0"/>
              <w:szCs w:val="20"/>
            </w:rPr>
          </w:pPr>
          <w:hyperlink w:anchor="_Toc103018772" w:history="1">
            <w:r w:rsidRPr="00657AAB">
              <w:rPr>
                <w:rStyle w:val="aa"/>
                <w:noProof/>
                <w:snapToGrid w:val="0"/>
                <w:szCs w:val="20"/>
              </w:rPr>
              <w:t>4.3. Threefish</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_Toc103018772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21</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3" w:history="1">
            <w:r w:rsidRPr="00657AAB">
              <w:rPr>
                <w:rStyle w:val="aa"/>
                <w:noProof/>
                <w:snapToGrid w:val="0"/>
                <w:szCs w:val="20"/>
              </w:rPr>
              <w:t>5. Тестирование программного средства</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_Toc103018773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25</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4" w:history="1">
            <w:r w:rsidRPr="00657AAB">
              <w:rPr>
                <w:rStyle w:val="aa"/>
                <w:noProof/>
                <w:snapToGrid w:val="0"/>
                <w:szCs w:val="20"/>
              </w:rPr>
              <w:t>6. Руководство пользователя</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_Toc103018774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27</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5" w:history="1">
            <w:r w:rsidRPr="00657AAB">
              <w:rPr>
                <w:rStyle w:val="aa"/>
                <w:noProof/>
                <w:snapToGrid w:val="0"/>
                <w:szCs w:val="20"/>
              </w:rPr>
              <w:t>Заключение</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_Toc103018775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32</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6" w:history="1">
            <w:r w:rsidRPr="00657AAB">
              <w:rPr>
                <w:rStyle w:val="aa"/>
                <w:noProof/>
                <w:snapToGrid w:val="0"/>
                <w:szCs w:val="20"/>
              </w:rPr>
              <w:t>Список источников</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_Toc103018776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33</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7" w:history="1">
            <w:r w:rsidRPr="00657AAB">
              <w:rPr>
                <w:rStyle w:val="aa"/>
                <w:noProof/>
                <w:snapToGrid w:val="0"/>
                <w:szCs w:val="20"/>
              </w:rPr>
              <w:t>Приложение А</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_Toc103018777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34</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8" w:history="1">
            <w:r w:rsidRPr="00657AAB">
              <w:rPr>
                <w:rStyle w:val="aa"/>
                <w:noProof/>
                <w:snapToGrid w:val="0"/>
                <w:szCs w:val="20"/>
              </w:rPr>
              <w:t>Приложение Б</w:t>
            </w:r>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_Toc103018778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53</w:t>
            </w:r>
            <w:r w:rsidRPr="00657AAB">
              <w:rPr>
                <w:rStyle w:val="aa"/>
                <w:snapToGrid w:val="0"/>
                <w:webHidden/>
                <w:szCs w:val="20"/>
              </w:rPr>
              <w:fldChar w:fldCharType="end"/>
            </w:r>
          </w:hyperlink>
        </w:p>
        <w:p w:rsidR="00657AAB" w:rsidRPr="00657AAB" w:rsidRDefault="00657AAB" w:rsidP="00657AAB">
          <w:pPr>
            <w:pStyle w:val="21"/>
            <w:widowControl w:val="0"/>
            <w:spacing w:line="240" w:lineRule="auto"/>
            <w:ind w:left="0" w:firstLine="0"/>
            <w:jc w:val="both"/>
            <w:rPr>
              <w:rStyle w:val="aa"/>
              <w:snapToGrid w:val="0"/>
              <w:szCs w:val="20"/>
            </w:rPr>
          </w:pPr>
          <w:hyperlink w:anchor="_Toc103018779" w:history="1">
            <w:r w:rsidRPr="00657AAB">
              <w:rPr>
                <w:rStyle w:val="aa"/>
                <w:noProof/>
                <w:snapToGrid w:val="0"/>
                <w:szCs w:val="20"/>
              </w:rPr>
              <w:t>Приложение B</w:t>
            </w:r>
            <w:bookmarkStart w:id="0" w:name="_GoBack"/>
            <w:bookmarkEnd w:id="0"/>
            <w:r w:rsidRPr="00657AAB">
              <w:rPr>
                <w:rStyle w:val="aa"/>
                <w:snapToGrid w:val="0"/>
                <w:webHidden/>
                <w:szCs w:val="20"/>
              </w:rPr>
              <w:tab/>
            </w:r>
            <w:r w:rsidRPr="00657AAB">
              <w:rPr>
                <w:rStyle w:val="aa"/>
                <w:snapToGrid w:val="0"/>
                <w:webHidden/>
                <w:szCs w:val="20"/>
              </w:rPr>
              <w:fldChar w:fldCharType="begin"/>
            </w:r>
            <w:r w:rsidRPr="00657AAB">
              <w:rPr>
                <w:rStyle w:val="aa"/>
                <w:snapToGrid w:val="0"/>
                <w:webHidden/>
                <w:szCs w:val="20"/>
              </w:rPr>
              <w:instrText xml:space="preserve"> PAGEREF _Toc103018779 \h </w:instrText>
            </w:r>
            <w:r w:rsidRPr="00657AAB">
              <w:rPr>
                <w:rStyle w:val="aa"/>
                <w:snapToGrid w:val="0"/>
                <w:webHidden/>
                <w:szCs w:val="20"/>
              </w:rPr>
            </w:r>
            <w:r w:rsidRPr="00657AAB">
              <w:rPr>
                <w:rStyle w:val="aa"/>
                <w:snapToGrid w:val="0"/>
                <w:webHidden/>
                <w:szCs w:val="20"/>
              </w:rPr>
              <w:fldChar w:fldCharType="separate"/>
            </w:r>
            <w:r w:rsidRPr="00657AAB">
              <w:rPr>
                <w:rStyle w:val="aa"/>
                <w:snapToGrid w:val="0"/>
                <w:webHidden/>
                <w:szCs w:val="20"/>
              </w:rPr>
              <w:t>56</w:t>
            </w:r>
            <w:r w:rsidRPr="00657AAB">
              <w:rPr>
                <w:rStyle w:val="aa"/>
                <w:snapToGrid w:val="0"/>
                <w:webHidden/>
                <w:szCs w:val="20"/>
              </w:rPr>
              <w:fldChar w:fldCharType="end"/>
            </w:r>
          </w:hyperlink>
        </w:p>
        <w:p w:rsidR="003E2FC3" w:rsidRPr="00657AAB" w:rsidRDefault="003E2FC3" w:rsidP="00657AAB">
          <w:pPr>
            <w:pStyle w:val="21"/>
            <w:widowControl w:val="0"/>
            <w:spacing w:line="240" w:lineRule="auto"/>
            <w:ind w:left="0" w:firstLine="0"/>
            <w:jc w:val="both"/>
            <w:rPr>
              <w:rStyle w:val="aa"/>
              <w:noProof/>
              <w:snapToGrid w:val="0"/>
              <w:szCs w:val="20"/>
            </w:rPr>
          </w:pPr>
          <w:r w:rsidRPr="00657AAB">
            <w:rPr>
              <w:rStyle w:val="aa"/>
              <w:noProof/>
              <w:snapToGrid w:val="0"/>
              <w:szCs w:val="20"/>
            </w:rPr>
            <w:fldChar w:fldCharType="end"/>
          </w:r>
        </w:p>
      </w:sdtContent>
    </w:sdt>
    <w:p w:rsidR="00C27277" w:rsidRDefault="00C27277" w:rsidP="003909CD">
      <w:pPr>
        <w:pStyle w:val="1"/>
        <w:spacing w:before="36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3E2FC3" w:rsidRPr="008D5DB3" w:rsidRDefault="003E2FC3" w:rsidP="003909CD">
      <w:pPr>
        <w:pStyle w:val="1"/>
        <w:spacing w:before="360" w:after="360"/>
        <w:jc w:val="center"/>
        <w:rPr>
          <w:rFonts w:ascii="Times New Roman" w:hAnsi="Times New Roman" w:cs="Times New Roman"/>
          <w:b/>
          <w:color w:val="000000" w:themeColor="text1"/>
          <w:sz w:val="28"/>
          <w:szCs w:val="28"/>
        </w:rPr>
      </w:pPr>
      <w:bookmarkStart w:id="1" w:name="_Toc103018757"/>
      <w:r w:rsidRPr="008D5DB3">
        <w:rPr>
          <w:rFonts w:ascii="Times New Roman" w:hAnsi="Times New Roman" w:cs="Times New Roman"/>
          <w:b/>
          <w:color w:val="000000" w:themeColor="text1"/>
          <w:sz w:val="28"/>
          <w:szCs w:val="28"/>
        </w:rPr>
        <w:lastRenderedPageBreak/>
        <w:t>Введение</w:t>
      </w:r>
      <w:bookmarkEnd w:id="1"/>
    </w:p>
    <w:p w:rsidR="007B1F31" w:rsidRDefault="001A40C2" w:rsidP="00F9651F">
      <w:pPr>
        <w:spacing w:after="0" w:line="240" w:lineRule="auto"/>
        <w:ind w:firstLine="709"/>
        <w:jc w:val="both"/>
      </w:pPr>
      <w:r>
        <w:t>В настоящее время все существующие криптосистемы принято разделять на два класса: симметричные и асимметричные. Соответственно, говорят о симметричной и асимметричной криптографии.</w:t>
      </w:r>
    </w:p>
    <w:p w:rsidR="001A40C2" w:rsidRPr="001A40C2" w:rsidRDefault="001A40C2" w:rsidP="00F9651F">
      <w:pPr>
        <w:spacing w:after="0" w:line="240" w:lineRule="auto"/>
        <w:ind w:firstLine="709"/>
        <w:jc w:val="both"/>
      </w:pPr>
      <w:r>
        <w:t>В симметричных криптосистемах одним и тем же секретным ключом осуществляется и шифрование, и расшифрование.</w:t>
      </w:r>
    </w:p>
    <w:p w:rsidR="007B1F31" w:rsidRDefault="00A1503B" w:rsidP="00F9651F">
      <w:pPr>
        <w:spacing w:after="0" w:line="240" w:lineRule="auto"/>
        <w:ind w:firstLine="709"/>
        <w:jc w:val="both"/>
      </w:pPr>
      <w:r>
        <w:t>Существует также разделение всех симметричных шифров на блочные (обрабатывают группы битов (блоки) открытого текста) и потоковые (обрабатывают открытый текст побитово).</w:t>
      </w:r>
    </w:p>
    <w:p w:rsidR="00A1503B" w:rsidRDefault="00A1503B" w:rsidP="00F9651F">
      <w:pPr>
        <w:spacing w:after="0" w:line="240" w:lineRule="auto"/>
        <w:ind w:firstLine="709"/>
        <w:jc w:val="both"/>
      </w:pPr>
      <w:r>
        <w:t xml:space="preserve">Наиболее широко применяемыми на практике симметричными шифрами долгое время являлись шифры </w:t>
      </w:r>
      <w:r>
        <w:rPr>
          <w:lang w:val="en-US"/>
        </w:rPr>
        <w:t>DES</w:t>
      </w:r>
      <w:r w:rsidRPr="00A1503B">
        <w:t xml:space="preserve">, </w:t>
      </w:r>
      <w:r>
        <w:rPr>
          <w:lang w:val="en-US"/>
        </w:rPr>
        <w:t>IDEA</w:t>
      </w:r>
      <w:r w:rsidR="001365B5">
        <w:t xml:space="preserve">, </w:t>
      </w:r>
      <w:r>
        <w:t>ГОСТ и их модификации.</w:t>
      </w:r>
    </w:p>
    <w:p w:rsidR="00A1503B" w:rsidRDefault="00A1503B" w:rsidP="00F9651F">
      <w:pPr>
        <w:spacing w:after="0" w:line="240" w:lineRule="auto"/>
        <w:ind w:firstLine="709"/>
        <w:jc w:val="both"/>
      </w:pPr>
      <w:r>
        <w:t>Со временем были выявлены недостатки данных алгоритмов, на смену им пришли новые, более криптостойкие, призванные заменить используемы</w:t>
      </w:r>
      <w:r w:rsidR="00C50799">
        <w:t xml:space="preserve">е алгоритмы, среди которых блочный алгоритм шифрования </w:t>
      </w:r>
      <w:r w:rsidR="00C50799">
        <w:rPr>
          <w:lang w:val="en-US"/>
        </w:rPr>
        <w:t>Blowfish</w:t>
      </w:r>
      <w:r w:rsidR="00C50799" w:rsidRPr="00C50799">
        <w:t xml:space="preserve">, </w:t>
      </w:r>
      <w:r w:rsidR="00C50799">
        <w:t xml:space="preserve">а также его модификации </w:t>
      </w:r>
      <w:r w:rsidR="00C50799">
        <w:rPr>
          <w:lang w:val="en-US"/>
        </w:rPr>
        <w:t>Twofish</w:t>
      </w:r>
      <w:r w:rsidR="00C50799" w:rsidRPr="00C50799">
        <w:t xml:space="preserve"> </w:t>
      </w:r>
      <w:r w:rsidR="00C50799">
        <w:t xml:space="preserve">и </w:t>
      </w:r>
      <w:r w:rsidR="00C50799">
        <w:rPr>
          <w:lang w:val="en-US"/>
        </w:rPr>
        <w:t>Threefish</w:t>
      </w:r>
      <w:r w:rsidR="00C50799" w:rsidRPr="00C50799">
        <w:t xml:space="preserve">, </w:t>
      </w:r>
      <w:r w:rsidR="00C50799">
        <w:t xml:space="preserve">созданные Брюсом </w:t>
      </w:r>
      <w:proofErr w:type="spellStart"/>
      <w:r w:rsidR="00C50799">
        <w:t>Шнайером</w:t>
      </w:r>
      <w:proofErr w:type="spellEnd"/>
      <w:r w:rsidR="00C50799">
        <w:t xml:space="preserve"> – известным специалистом по криптографии.</w:t>
      </w:r>
    </w:p>
    <w:p w:rsidR="00C50799" w:rsidRDefault="00C50799" w:rsidP="00F9651F">
      <w:pPr>
        <w:spacing w:after="0" w:line="240" w:lineRule="auto"/>
        <w:ind w:firstLine="709"/>
        <w:jc w:val="both"/>
      </w:pPr>
      <w:r>
        <w:t xml:space="preserve">Алгоритм </w:t>
      </w:r>
      <w:r>
        <w:rPr>
          <w:lang w:val="en-US"/>
        </w:rPr>
        <w:t>Blowfish</w:t>
      </w:r>
      <w:r w:rsidRPr="00C50799">
        <w:t xml:space="preserve"> </w:t>
      </w:r>
      <w:r>
        <w:t xml:space="preserve">был создан в 1993 году, превосходит </w:t>
      </w:r>
      <w:r>
        <w:rPr>
          <w:lang w:val="en-US"/>
        </w:rPr>
        <w:t>DES</w:t>
      </w:r>
      <w:r w:rsidRPr="00C50799">
        <w:t xml:space="preserve"> </w:t>
      </w:r>
      <w:r>
        <w:t>по скорости и стойкости, особенностью которого является также то, что он непатентованный и бесплатный, используется во многих коммерческих приложениях.</w:t>
      </w:r>
    </w:p>
    <w:p w:rsidR="001A40C2" w:rsidRDefault="00C50799" w:rsidP="001365B5">
      <w:pPr>
        <w:spacing w:after="0" w:line="240" w:lineRule="auto"/>
        <w:ind w:firstLine="709"/>
        <w:jc w:val="both"/>
      </w:pPr>
      <w:r>
        <w:t xml:space="preserve">Модификацией </w:t>
      </w:r>
      <w:r>
        <w:rPr>
          <w:lang w:val="en-US"/>
        </w:rPr>
        <w:t>Blowfish</w:t>
      </w:r>
      <w:r>
        <w:t xml:space="preserve"> стал алгоритм </w:t>
      </w:r>
      <w:r>
        <w:rPr>
          <w:lang w:val="en-US"/>
        </w:rPr>
        <w:t>Twofish</w:t>
      </w:r>
      <w:r w:rsidRPr="00C50799">
        <w:t xml:space="preserve">, </w:t>
      </w:r>
      <w:r>
        <w:t xml:space="preserve">разработанный в 1998 году группой специалистов во главе со </w:t>
      </w:r>
      <w:proofErr w:type="spellStart"/>
      <w:r>
        <w:t>Шнайером</w:t>
      </w:r>
      <w:proofErr w:type="spellEnd"/>
      <w:r>
        <w:t xml:space="preserve">. </w:t>
      </w:r>
      <w:r w:rsidR="001365B5">
        <w:t xml:space="preserve">Но высокая сложность структуры алгоритма и сложность его анализа, а также достаточно медленное время выполнения на большинстве платформ не привело к широкому распространению алгоритма, хотя все еще многие программы шифрования его используют. Как и алгоритм </w:t>
      </w:r>
      <w:r w:rsidR="001365B5">
        <w:rPr>
          <w:lang w:val="en-US"/>
        </w:rPr>
        <w:t>Blowfish</w:t>
      </w:r>
      <w:r w:rsidR="001365B5" w:rsidRPr="001365B5">
        <w:t xml:space="preserve"> </w:t>
      </w:r>
      <w:r w:rsidR="001365B5">
        <w:t>является незапатентованным и бесплатным.</w:t>
      </w:r>
    </w:p>
    <w:p w:rsidR="001365B5" w:rsidRPr="001365B5" w:rsidRDefault="001365B5" w:rsidP="001365B5">
      <w:pPr>
        <w:spacing w:after="0" w:line="240" w:lineRule="auto"/>
        <w:ind w:firstLine="709"/>
        <w:jc w:val="both"/>
      </w:pPr>
      <w:r>
        <w:t xml:space="preserve">В 2008 году был представлен переработанный и усовершенствованный алгоритм </w:t>
      </w:r>
      <w:r>
        <w:rPr>
          <w:lang w:val="en-US"/>
        </w:rPr>
        <w:t>Threefish</w:t>
      </w:r>
      <w:r w:rsidRPr="001365B5">
        <w:t xml:space="preserve">, </w:t>
      </w:r>
      <w:r>
        <w:t>призванный стать универсальной заменой существующим блочным шифрам. Главными достоинствами названы минимальное использование памяти, устойчивость к атакам, простота реализации и оптимизация под 64-разрядные процессоры.</w:t>
      </w:r>
    </w:p>
    <w:p w:rsidR="003E2FC3" w:rsidRDefault="003E2FC3" w:rsidP="00F9651F">
      <w:pPr>
        <w:spacing w:after="0" w:line="240" w:lineRule="auto"/>
        <w:ind w:firstLine="709"/>
        <w:jc w:val="both"/>
      </w:pPr>
      <w:r w:rsidRPr="008D5DB3">
        <w:t xml:space="preserve">Целью курсовой работы является анализ надежности </w:t>
      </w:r>
      <w:r w:rsidR="007B1F31">
        <w:t xml:space="preserve">блочных </w:t>
      </w:r>
      <w:r w:rsidRPr="008D5DB3">
        <w:t>алгоритмов</w:t>
      </w:r>
      <w:r w:rsidR="007B1F31">
        <w:t xml:space="preserve"> шифрования </w:t>
      </w:r>
      <w:r w:rsidR="007B1F31">
        <w:rPr>
          <w:lang w:val="en-US"/>
        </w:rPr>
        <w:t>Blowfish</w:t>
      </w:r>
      <w:r w:rsidR="007B1F31" w:rsidRPr="007B1F31">
        <w:t xml:space="preserve">, </w:t>
      </w:r>
      <w:r w:rsidR="007B1F31">
        <w:rPr>
          <w:lang w:val="en-US"/>
        </w:rPr>
        <w:t>Twofish</w:t>
      </w:r>
      <w:r w:rsidR="007B1F31" w:rsidRPr="007B1F31">
        <w:t xml:space="preserve"> </w:t>
      </w:r>
      <w:r w:rsidR="007B1F31">
        <w:t xml:space="preserve">и </w:t>
      </w:r>
      <w:r w:rsidR="007B1F31">
        <w:rPr>
          <w:lang w:val="en-US"/>
        </w:rPr>
        <w:t>Threefish</w:t>
      </w:r>
      <w:r w:rsidRPr="008D5DB3">
        <w:t>.</w:t>
      </w:r>
    </w:p>
    <w:p w:rsidR="00C47841" w:rsidRDefault="00C47841" w:rsidP="00F9651F">
      <w:pPr>
        <w:spacing w:after="0" w:line="240" w:lineRule="auto"/>
        <w:ind w:firstLine="709"/>
        <w:jc w:val="both"/>
      </w:pPr>
      <w:r>
        <w:br w:type="page"/>
      </w:r>
    </w:p>
    <w:p w:rsidR="003E2FC3" w:rsidRPr="00C73504" w:rsidRDefault="003E2FC3" w:rsidP="00C73504">
      <w:pPr>
        <w:pStyle w:val="ab"/>
        <w:numPr>
          <w:ilvl w:val="0"/>
          <w:numId w:val="8"/>
        </w:numPr>
        <w:spacing w:before="360" w:after="360" w:line="240" w:lineRule="auto"/>
        <w:ind w:left="0" w:firstLine="426"/>
        <w:outlineLvl w:val="0"/>
        <w:rPr>
          <w:b/>
          <w:color w:val="000000" w:themeColor="text1"/>
        </w:rPr>
      </w:pPr>
      <w:bookmarkStart w:id="2" w:name="_Toc103018758"/>
      <w:r w:rsidRPr="00F9651F">
        <w:rPr>
          <w:b/>
          <w:color w:val="000000" w:themeColor="text1"/>
        </w:rPr>
        <w:lastRenderedPageBreak/>
        <w:t>Аналитический обзор литературы</w:t>
      </w:r>
      <w:bookmarkEnd w:id="2"/>
    </w:p>
    <w:p w:rsidR="000400BF" w:rsidRPr="000400BF" w:rsidRDefault="000400BF" w:rsidP="000400BF">
      <w:pPr>
        <w:shd w:val="clear" w:color="auto" w:fill="FFFFFF"/>
        <w:spacing w:after="0" w:line="240" w:lineRule="auto"/>
        <w:ind w:firstLine="709"/>
        <w:jc w:val="both"/>
        <w:rPr>
          <w:color w:val="000000" w:themeColor="text1"/>
          <w:shd w:val="clear" w:color="auto" w:fill="FFFFFF"/>
        </w:rPr>
      </w:pPr>
      <w:r w:rsidRPr="000400BF">
        <w:rPr>
          <w:color w:val="000000" w:themeColor="text1"/>
          <w:shd w:val="clear" w:color="auto" w:fill="FFFFFF"/>
        </w:rPr>
        <w:t xml:space="preserve">До появления </w:t>
      </w:r>
      <w:proofErr w:type="spellStart"/>
      <w:r w:rsidRPr="000400BF">
        <w:rPr>
          <w:color w:val="000000" w:themeColor="text1"/>
          <w:shd w:val="clear" w:color="auto" w:fill="FFFFFF"/>
        </w:rPr>
        <w:t>Blowfish</w:t>
      </w:r>
      <w:proofErr w:type="spellEnd"/>
      <w:r w:rsidRPr="000400BF">
        <w:rPr>
          <w:color w:val="000000" w:themeColor="text1"/>
          <w:shd w:val="clear" w:color="auto" w:fill="FFFFFF"/>
        </w:rPr>
        <w:t xml:space="preserve"> существовавшие алгоритмы были либо запатентованными, либо ненадёжными, а некоторые и вовсе держались в секрете. Алгоритм был разработан в 1993 году Брюсом </w:t>
      </w:r>
      <w:proofErr w:type="spellStart"/>
      <w:r w:rsidRPr="000400BF">
        <w:rPr>
          <w:color w:val="000000" w:themeColor="text1"/>
          <w:shd w:val="clear" w:color="auto" w:fill="FFFFFF"/>
        </w:rPr>
        <w:t>Шнайером</w:t>
      </w:r>
      <w:proofErr w:type="spellEnd"/>
      <w:r w:rsidRPr="000400BF">
        <w:rPr>
          <w:color w:val="000000" w:themeColor="text1"/>
          <w:shd w:val="clear" w:color="auto" w:fill="FFFFFF"/>
        </w:rPr>
        <w:t xml:space="preserve"> в качестве быстрой и свободной альтернативы устаревшему DES и запатентованному IDEA. По заявлению автору он хотел создать быстрый, простой, компактный и настраиваемый алгоритм шифрования. </w:t>
      </w:r>
    </w:p>
    <w:p w:rsidR="000400BF" w:rsidRPr="000400BF" w:rsidRDefault="000400BF" w:rsidP="000400BF">
      <w:pPr>
        <w:shd w:val="clear" w:color="auto" w:fill="FFFFFF"/>
        <w:spacing w:after="0" w:line="240" w:lineRule="auto"/>
        <w:ind w:firstLine="709"/>
        <w:jc w:val="both"/>
        <w:rPr>
          <w:color w:val="000000" w:themeColor="text1"/>
          <w:shd w:val="clear" w:color="auto" w:fill="FFFFFF"/>
        </w:rPr>
      </w:pPr>
      <w:r w:rsidRPr="000400BF">
        <w:rPr>
          <w:color w:val="000000" w:themeColor="text1"/>
          <w:shd w:val="clear" w:color="auto" w:fill="FFFFFF"/>
        </w:rPr>
        <w:t xml:space="preserve">Скорость шифрования получилась очень хорошая: всего 26 тактов на 32-битном процессоре. Такая скорость шифрования была достигнута благодаря простоте: использовались только простейшие математические операции. </w:t>
      </w:r>
    </w:p>
    <w:p w:rsidR="000400BF" w:rsidRPr="000400BF" w:rsidRDefault="000400BF" w:rsidP="000400BF">
      <w:pPr>
        <w:shd w:val="clear" w:color="auto" w:fill="FFFFFF"/>
        <w:spacing w:after="0" w:line="240" w:lineRule="auto"/>
        <w:ind w:firstLine="709"/>
        <w:jc w:val="both"/>
        <w:rPr>
          <w:color w:val="000000" w:themeColor="text1"/>
          <w:shd w:val="clear" w:color="auto" w:fill="FFFFFF"/>
        </w:rPr>
      </w:pPr>
      <w:r w:rsidRPr="000400BF">
        <w:rPr>
          <w:color w:val="000000" w:themeColor="text1"/>
          <w:shd w:val="clear" w:color="auto" w:fill="FFFFFF"/>
        </w:rPr>
        <w:t>Алгоритм получился крайне компактным: наименьшая реализация данного алгоритма могла поместиться в 5кб памяти.</w:t>
      </w:r>
    </w:p>
    <w:p w:rsidR="003E2FC3" w:rsidRDefault="000400BF" w:rsidP="000400BF">
      <w:pPr>
        <w:shd w:val="clear" w:color="auto" w:fill="FFFFFF"/>
        <w:spacing w:after="0" w:line="240" w:lineRule="auto"/>
        <w:ind w:firstLine="709"/>
        <w:jc w:val="both"/>
        <w:rPr>
          <w:color w:val="000000" w:themeColor="text1"/>
          <w:shd w:val="clear" w:color="auto" w:fill="FFFFFF"/>
        </w:rPr>
      </w:pPr>
      <w:r w:rsidRPr="000400BF">
        <w:rPr>
          <w:color w:val="000000" w:themeColor="text1"/>
          <w:shd w:val="clear" w:color="auto" w:fill="FFFFFF"/>
        </w:rPr>
        <w:t>В зависимости от имеющихся в распоряжении мощностей можно использовать ключ переменной длины от 32 до 448 бит.</w:t>
      </w:r>
    </w:p>
    <w:p w:rsidR="000400BF" w:rsidRDefault="000400BF" w:rsidP="000400BF">
      <w:pPr>
        <w:shd w:val="clear" w:color="auto" w:fill="FFFFFF"/>
        <w:spacing w:after="0" w:line="240" w:lineRule="auto"/>
        <w:ind w:firstLine="709"/>
        <w:jc w:val="both"/>
        <w:rPr>
          <w:color w:val="000000" w:themeColor="text1"/>
          <w:shd w:val="clear" w:color="auto" w:fill="FFFFFF"/>
        </w:rPr>
      </w:pPr>
      <w:r>
        <w:rPr>
          <w:color w:val="000000" w:themeColor="text1"/>
          <w:shd w:val="clear" w:color="auto" w:fill="FFFFFF"/>
        </w:rPr>
        <w:t xml:space="preserve">Алгоритм </w:t>
      </w:r>
      <w:r>
        <w:rPr>
          <w:color w:val="000000" w:themeColor="text1"/>
          <w:shd w:val="clear" w:color="auto" w:fill="FFFFFF"/>
          <w:lang w:val="en-US"/>
        </w:rPr>
        <w:t>Twofish</w:t>
      </w:r>
      <w:r w:rsidRPr="000400BF">
        <w:rPr>
          <w:color w:val="000000" w:themeColor="text1"/>
          <w:shd w:val="clear" w:color="auto" w:fill="FFFFFF"/>
        </w:rPr>
        <w:t xml:space="preserve"> </w:t>
      </w:r>
      <w:r>
        <w:rPr>
          <w:color w:val="000000" w:themeColor="text1"/>
          <w:shd w:val="clear" w:color="auto" w:fill="FFFFFF"/>
        </w:rPr>
        <w:t xml:space="preserve">является логическим развитием </w:t>
      </w:r>
      <w:r>
        <w:rPr>
          <w:color w:val="000000" w:themeColor="text1"/>
          <w:shd w:val="clear" w:color="auto" w:fill="FFFFFF"/>
          <w:lang w:val="en-US"/>
        </w:rPr>
        <w:t>Blowfish</w:t>
      </w:r>
      <w:r>
        <w:rPr>
          <w:color w:val="000000" w:themeColor="text1"/>
          <w:shd w:val="clear" w:color="auto" w:fill="FFFFFF"/>
        </w:rPr>
        <w:t xml:space="preserve">, разработанный группой специалистов во главе со </w:t>
      </w:r>
      <w:proofErr w:type="spellStart"/>
      <w:r>
        <w:rPr>
          <w:color w:val="000000" w:themeColor="text1"/>
          <w:shd w:val="clear" w:color="auto" w:fill="FFFFFF"/>
        </w:rPr>
        <w:t>Шнайером</w:t>
      </w:r>
      <w:proofErr w:type="spellEnd"/>
      <w:r>
        <w:rPr>
          <w:color w:val="000000" w:themeColor="text1"/>
          <w:shd w:val="clear" w:color="auto" w:fill="FFFFFF"/>
        </w:rPr>
        <w:t>.</w:t>
      </w:r>
    </w:p>
    <w:p w:rsidR="000400BF" w:rsidRDefault="000400BF" w:rsidP="000400BF">
      <w:pPr>
        <w:shd w:val="clear" w:color="auto" w:fill="FFFFFF"/>
        <w:spacing w:after="0" w:line="240" w:lineRule="auto"/>
        <w:ind w:firstLine="709"/>
        <w:jc w:val="both"/>
        <w:rPr>
          <w:color w:val="000000" w:themeColor="text1"/>
          <w:shd w:val="clear" w:color="auto" w:fill="FFFFFF"/>
        </w:rPr>
      </w:pPr>
      <w:r>
        <w:rPr>
          <w:color w:val="000000" w:themeColor="text1"/>
          <w:shd w:val="clear" w:color="auto" w:fill="FFFFFF"/>
        </w:rPr>
        <w:t>Размер блока 128 бит, а размер ключа – до 256 бит.</w:t>
      </w:r>
    </w:p>
    <w:p w:rsidR="000400BF" w:rsidRDefault="000400BF" w:rsidP="000400BF">
      <w:pPr>
        <w:shd w:val="clear" w:color="auto" w:fill="FFFFFF"/>
        <w:spacing w:after="0" w:line="240" w:lineRule="auto"/>
        <w:ind w:firstLine="709"/>
        <w:jc w:val="both"/>
        <w:rPr>
          <w:color w:val="000000" w:themeColor="text1"/>
          <w:shd w:val="clear" w:color="auto" w:fill="FFFFFF"/>
        </w:rPr>
      </w:pPr>
      <w:r w:rsidRPr="000400BF">
        <w:rPr>
          <w:color w:val="000000" w:themeColor="text1"/>
        </w:rPr>
        <w:t>Отличительными</w:t>
      </w:r>
      <w:r w:rsidRPr="000400BF">
        <w:rPr>
          <w:color w:val="000000" w:themeColor="text1"/>
          <w:shd w:val="clear" w:color="auto" w:fill="FFFFFF"/>
        </w:rPr>
        <w:t> </w:t>
      </w:r>
      <w:r w:rsidRPr="000400BF">
        <w:rPr>
          <w:color w:val="000000" w:themeColor="text1"/>
        </w:rPr>
        <w:t>особенностями</w:t>
      </w:r>
      <w:r w:rsidRPr="000400BF">
        <w:rPr>
          <w:color w:val="000000" w:themeColor="text1"/>
          <w:shd w:val="clear" w:color="auto" w:fill="FFFFFF"/>
        </w:rPr>
        <w:t> </w:t>
      </w:r>
      <w:r w:rsidRPr="000400BF">
        <w:rPr>
          <w:color w:val="000000" w:themeColor="text1"/>
        </w:rPr>
        <w:t>алгоритма</w:t>
      </w:r>
      <w:r w:rsidRPr="000400BF">
        <w:rPr>
          <w:color w:val="000000" w:themeColor="text1"/>
          <w:shd w:val="clear" w:color="auto" w:fill="FFFFFF"/>
        </w:rPr>
        <w:t> </w:t>
      </w:r>
      <w:r w:rsidRPr="000400BF">
        <w:rPr>
          <w:color w:val="000000" w:themeColor="text1"/>
        </w:rPr>
        <w:t>являются</w:t>
      </w:r>
      <w:r w:rsidRPr="000400BF">
        <w:rPr>
          <w:color w:val="000000" w:themeColor="text1"/>
          <w:shd w:val="clear" w:color="auto" w:fill="FFFFFF"/>
        </w:rPr>
        <w:t> </w:t>
      </w:r>
      <w:r w:rsidRPr="000400BF">
        <w:rPr>
          <w:color w:val="000000" w:themeColor="text1"/>
        </w:rPr>
        <w:t>использование</w:t>
      </w:r>
      <w:r w:rsidRPr="000400BF">
        <w:rPr>
          <w:color w:val="000000" w:themeColor="text1"/>
          <w:shd w:val="clear" w:color="auto" w:fill="FFFFFF"/>
        </w:rPr>
        <w:t> </w:t>
      </w:r>
      <w:r w:rsidRPr="000400BF">
        <w:rPr>
          <w:color w:val="000000" w:themeColor="text1"/>
        </w:rPr>
        <w:t>предварительно</w:t>
      </w:r>
      <w:r w:rsidRPr="000400BF">
        <w:rPr>
          <w:color w:val="000000" w:themeColor="text1"/>
          <w:shd w:val="clear" w:color="auto" w:fill="FFFFFF"/>
        </w:rPr>
        <w:t> </w:t>
      </w:r>
      <w:r w:rsidRPr="000400BF">
        <w:rPr>
          <w:color w:val="000000" w:themeColor="text1"/>
        </w:rPr>
        <w:t>вычисляемых</w:t>
      </w:r>
      <w:r w:rsidRPr="000400BF">
        <w:rPr>
          <w:color w:val="000000" w:themeColor="text1"/>
          <w:shd w:val="clear" w:color="auto" w:fill="FFFFFF"/>
        </w:rPr>
        <w:t> </w:t>
      </w:r>
      <w:r w:rsidRPr="000400BF">
        <w:rPr>
          <w:color w:val="000000" w:themeColor="text1"/>
        </w:rPr>
        <w:t>и</w:t>
      </w:r>
      <w:r w:rsidRPr="000400BF">
        <w:rPr>
          <w:color w:val="000000" w:themeColor="text1"/>
          <w:shd w:val="clear" w:color="auto" w:fill="FFFFFF"/>
        </w:rPr>
        <w:t> </w:t>
      </w:r>
      <w:r w:rsidRPr="000400BF">
        <w:rPr>
          <w:color w:val="000000" w:themeColor="text1"/>
        </w:rPr>
        <w:t>зависящих</w:t>
      </w:r>
      <w:r w:rsidRPr="000400BF">
        <w:rPr>
          <w:color w:val="000000" w:themeColor="text1"/>
          <w:shd w:val="clear" w:color="auto" w:fill="FFFFFF"/>
        </w:rPr>
        <w:t> </w:t>
      </w:r>
      <w:r w:rsidRPr="000400BF">
        <w:rPr>
          <w:color w:val="000000" w:themeColor="text1"/>
        </w:rPr>
        <w:t>от</w:t>
      </w:r>
      <w:r w:rsidRPr="000400BF">
        <w:rPr>
          <w:color w:val="000000" w:themeColor="text1"/>
          <w:shd w:val="clear" w:color="auto" w:fill="FFFFFF"/>
        </w:rPr>
        <w:t> </w:t>
      </w:r>
      <w:r w:rsidRPr="000400BF">
        <w:rPr>
          <w:color w:val="000000" w:themeColor="text1"/>
        </w:rPr>
        <w:t>ключа</w:t>
      </w:r>
      <w:r w:rsidRPr="000400BF">
        <w:rPr>
          <w:color w:val="000000" w:themeColor="text1"/>
          <w:shd w:val="clear" w:color="auto" w:fill="FFFFFF"/>
        </w:rPr>
        <w:t> </w:t>
      </w:r>
      <w:r w:rsidRPr="000400BF">
        <w:rPr>
          <w:color w:val="000000" w:themeColor="text1"/>
        </w:rPr>
        <w:t>S</w:t>
      </w:r>
      <w:r w:rsidRPr="000400BF">
        <w:rPr>
          <w:color w:val="000000" w:themeColor="text1"/>
          <w:shd w:val="clear" w:color="auto" w:fill="FFFFFF"/>
        </w:rPr>
        <w:t>-</w:t>
      </w:r>
      <w:r>
        <w:rPr>
          <w:color w:val="000000" w:themeColor="text1"/>
        </w:rPr>
        <w:t>блоков</w:t>
      </w:r>
      <w:r w:rsidRPr="000400BF">
        <w:rPr>
          <w:color w:val="000000" w:themeColor="text1"/>
          <w:shd w:val="clear" w:color="auto" w:fill="FFFFFF"/>
        </w:rPr>
        <w:t> </w:t>
      </w:r>
      <w:r w:rsidRPr="000400BF">
        <w:rPr>
          <w:color w:val="000000" w:themeColor="text1"/>
        </w:rPr>
        <w:t>и</w:t>
      </w:r>
      <w:r w:rsidRPr="000400BF">
        <w:rPr>
          <w:color w:val="000000" w:themeColor="text1"/>
          <w:shd w:val="clear" w:color="auto" w:fill="FFFFFF"/>
        </w:rPr>
        <w:t> </w:t>
      </w:r>
      <w:r w:rsidRPr="000400BF">
        <w:rPr>
          <w:color w:val="000000" w:themeColor="text1"/>
        </w:rPr>
        <w:t>сложная</w:t>
      </w:r>
      <w:r w:rsidRPr="000400BF">
        <w:rPr>
          <w:color w:val="000000" w:themeColor="text1"/>
          <w:shd w:val="clear" w:color="auto" w:fill="FFFFFF"/>
        </w:rPr>
        <w:t> </w:t>
      </w:r>
      <w:r w:rsidRPr="000400BF">
        <w:rPr>
          <w:color w:val="000000" w:themeColor="text1"/>
        </w:rPr>
        <w:t>схема</w:t>
      </w:r>
      <w:r w:rsidRPr="000400BF">
        <w:rPr>
          <w:color w:val="000000" w:themeColor="text1"/>
          <w:shd w:val="clear" w:color="auto" w:fill="FFFFFF"/>
        </w:rPr>
        <w:t> </w:t>
      </w:r>
      <w:r w:rsidRPr="000400BF">
        <w:rPr>
          <w:color w:val="000000" w:themeColor="text1"/>
        </w:rPr>
        <w:t>развёртки</w:t>
      </w:r>
      <w:r w:rsidRPr="000400BF">
        <w:rPr>
          <w:color w:val="000000" w:themeColor="text1"/>
          <w:shd w:val="clear" w:color="auto" w:fill="FFFFFF"/>
        </w:rPr>
        <w:t> </w:t>
      </w:r>
      <w:r w:rsidRPr="000400BF">
        <w:rPr>
          <w:color w:val="000000" w:themeColor="text1"/>
        </w:rPr>
        <w:t>подключей</w:t>
      </w:r>
      <w:r w:rsidRPr="000400BF">
        <w:rPr>
          <w:color w:val="000000" w:themeColor="text1"/>
          <w:shd w:val="clear" w:color="auto" w:fill="FFFFFF"/>
        </w:rPr>
        <w:t> </w:t>
      </w:r>
      <w:r w:rsidRPr="000400BF">
        <w:rPr>
          <w:color w:val="000000" w:themeColor="text1"/>
        </w:rPr>
        <w:t>шифрования</w:t>
      </w:r>
      <w:r w:rsidRPr="000400BF">
        <w:rPr>
          <w:color w:val="000000" w:themeColor="text1"/>
          <w:shd w:val="clear" w:color="auto" w:fill="FFFFFF"/>
        </w:rPr>
        <w:t>. </w:t>
      </w:r>
      <w:r w:rsidRPr="000400BF">
        <w:rPr>
          <w:color w:val="000000" w:themeColor="text1"/>
        </w:rPr>
        <w:t>Половина</w:t>
      </w:r>
      <w:r w:rsidRPr="000400BF">
        <w:rPr>
          <w:color w:val="000000" w:themeColor="text1"/>
          <w:shd w:val="clear" w:color="auto" w:fill="FFFFFF"/>
        </w:rPr>
        <w:t> </w:t>
      </w:r>
      <w:r w:rsidRPr="000400BF">
        <w:rPr>
          <w:color w:val="000000" w:themeColor="text1"/>
        </w:rPr>
        <w:t>n</w:t>
      </w:r>
      <w:r w:rsidRPr="000400BF">
        <w:rPr>
          <w:color w:val="000000" w:themeColor="text1"/>
          <w:shd w:val="clear" w:color="auto" w:fill="FFFFFF"/>
        </w:rPr>
        <w:t>-</w:t>
      </w:r>
      <w:r w:rsidRPr="000400BF">
        <w:rPr>
          <w:color w:val="000000" w:themeColor="text1"/>
        </w:rPr>
        <w:t>битного</w:t>
      </w:r>
      <w:r w:rsidRPr="000400BF">
        <w:rPr>
          <w:color w:val="000000" w:themeColor="text1"/>
          <w:shd w:val="clear" w:color="auto" w:fill="FFFFFF"/>
        </w:rPr>
        <w:t> </w:t>
      </w:r>
      <w:r w:rsidRPr="000400BF">
        <w:rPr>
          <w:color w:val="000000" w:themeColor="text1"/>
        </w:rPr>
        <w:t>ключа</w:t>
      </w:r>
      <w:r w:rsidRPr="000400BF">
        <w:rPr>
          <w:color w:val="000000" w:themeColor="text1"/>
          <w:shd w:val="clear" w:color="auto" w:fill="FFFFFF"/>
        </w:rPr>
        <w:t> </w:t>
      </w:r>
      <w:r w:rsidRPr="000400BF">
        <w:rPr>
          <w:color w:val="000000" w:themeColor="text1"/>
        </w:rPr>
        <w:t>шифрования</w:t>
      </w:r>
      <w:r w:rsidRPr="000400BF">
        <w:rPr>
          <w:color w:val="000000" w:themeColor="text1"/>
          <w:shd w:val="clear" w:color="auto" w:fill="FFFFFF"/>
        </w:rPr>
        <w:t> </w:t>
      </w:r>
      <w:r w:rsidRPr="000400BF">
        <w:rPr>
          <w:color w:val="000000" w:themeColor="text1"/>
        </w:rPr>
        <w:t>используется</w:t>
      </w:r>
      <w:r w:rsidRPr="000400BF">
        <w:rPr>
          <w:color w:val="000000" w:themeColor="text1"/>
          <w:shd w:val="clear" w:color="auto" w:fill="FFFFFF"/>
        </w:rPr>
        <w:t> </w:t>
      </w:r>
      <w:r w:rsidRPr="000400BF">
        <w:rPr>
          <w:color w:val="000000" w:themeColor="text1"/>
        </w:rPr>
        <w:t>как</w:t>
      </w:r>
      <w:r w:rsidRPr="000400BF">
        <w:rPr>
          <w:color w:val="000000" w:themeColor="text1"/>
          <w:shd w:val="clear" w:color="auto" w:fill="FFFFFF"/>
        </w:rPr>
        <w:t> </w:t>
      </w:r>
      <w:r w:rsidRPr="000400BF">
        <w:rPr>
          <w:color w:val="000000" w:themeColor="text1"/>
        </w:rPr>
        <w:t>собственно</w:t>
      </w:r>
      <w:r w:rsidRPr="000400BF">
        <w:rPr>
          <w:color w:val="000000" w:themeColor="text1"/>
          <w:shd w:val="clear" w:color="auto" w:fill="FFFFFF"/>
        </w:rPr>
        <w:t> </w:t>
      </w:r>
      <w:r w:rsidRPr="000400BF">
        <w:rPr>
          <w:color w:val="000000" w:themeColor="text1"/>
        </w:rPr>
        <w:t>ключ</w:t>
      </w:r>
      <w:r w:rsidRPr="000400BF">
        <w:rPr>
          <w:color w:val="000000" w:themeColor="text1"/>
          <w:shd w:val="clear" w:color="auto" w:fill="FFFFFF"/>
        </w:rPr>
        <w:t> </w:t>
      </w:r>
      <w:r w:rsidRPr="000400BF">
        <w:rPr>
          <w:color w:val="000000" w:themeColor="text1"/>
        </w:rPr>
        <w:t>шифрования</w:t>
      </w:r>
      <w:r w:rsidRPr="000400BF">
        <w:rPr>
          <w:color w:val="000000" w:themeColor="text1"/>
          <w:shd w:val="clear" w:color="auto" w:fill="FFFFFF"/>
        </w:rPr>
        <w:t>, </w:t>
      </w:r>
      <w:r w:rsidRPr="000400BF">
        <w:rPr>
          <w:color w:val="000000" w:themeColor="text1"/>
        </w:rPr>
        <w:t>другая</w:t>
      </w:r>
      <w:r w:rsidRPr="000400BF">
        <w:rPr>
          <w:color w:val="000000" w:themeColor="text1"/>
          <w:shd w:val="clear" w:color="auto" w:fill="FFFFFF"/>
        </w:rPr>
        <w:t> — </w:t>
      </w:r>
      <w:r w:rsidRPr="000400BF">
        <w:rPr>
          <w:color w:val="000000" w:themeColor="text1"/>
        </w:rPr>
        <w:t>для</w:t>
      </w:r>
      <w:r w:rsidRPr="000400BF">
        <w:rPr>
          <w:color w:val="000000" w:themeColor="text1"/>
          <w:shd w:val="clear" w:color="auto" w:fill="FFFFFF"/>
        </w:rPr>
        <w:t> </w:t>
      </w:r>
      <w:r w:rsidRPr="000400BF">
        <w:rPr>
          <w:color w:val="000000" w:themeColor="text1"/>
        </w:rPr>
        <w:t>модификации</w:t>
      </w:r>
      <w:r w:rsidRPr="000400BF">
        <w:rPr>
          <w:color w:val="000000" w:themeColor="text1"/>
          <w:shd w:val="clear" w:color="auto" w:fill="FFFFFF"/>
        </w:rPr>
        <w:t> </w:t>
      </w:r>
      <w:r w:rsidRPr="000400BF">
        <w:rPr>
          <w:color w:val="000000" w:themeColor="text1"/>
        </w:rPr>
        <w:t>алгоритма</w:t>
      </w:r>
      <w:r w:rsidRPr="000400BF">
        <w:rPr>
          <w:color w:val="000000" w:themeColor="text1"/>
          <w:shd w:val="clear" w:color="auto" w:fill="FFFFFF"/>
        </w:rPr>
        <w:t> (</w:t>
      </w:r>
      <w:r w:rsidRPr="000400BF">
        <w:rPr>
          <w:color w:val="000000" w:themeColor="text1"/>
        </w:rPr>
        <w:t>от</w:t>
      </w:r>
      <w:r w:rsidRPr="000400BF">
        <w:rPr>
          <w:color w:val="000000" w:themeColor="text1"/>
          <w:shd w:val="clear" w:color="auto" w:fill="FFFFFF"/>
        </w:rPr>
        <w:t> </w:t>
      </w:r>
      <w:r w:rsidRPr="000400BF">
        <w:rPr>
          <w:color w:val="000000" w:themeColor="text1"/>
        </w:rPr>
        <w:t>неё</w:t>
      </w:r>
      <w:r w:rsidRPr="000400BF">
        <w:rPr>
          <w:color w:val="000000" w:themeColor="text1"/>
          <w:shd w:val="clear" w:color="auto" w:fill="FFFFFF"/>
        </w:rPr>
        <w:t> </w:t>
      </w:r>
      <w:r w:rsidRPr="000400BF">
        <w:rPr>
          <w:color w:val="000000" w:themeColor="text1"/>
        </w:rPr>
        <w:t>зависят</w:t>
      </w:r>
      <w:r w:rsidRPr="000400BF">
        <w:rPr>
          <w:color w:val="000000" w:themeColor="text1"/>
          <w:shd w:val="clear" w:color="auto" w:fill="FFFFFF"/>
        </w:rPr>
        <w:t> </w:t>
      </w:r>
      <w:r w:rsidRPr="000400BF">
        <w:rPr>
          <w:color w:val="000000" w:themeColor="text1"/>
        </w:rPr>
        <w:t>S</w:t>
      </w:r>
      <w:r w:rsidRPr="000400BF">
        <w:rPr>
          <w:color w:val="000000" w:themeColor="text1"/>
          <w:shd w:val="clear" w:color="auto" w:fill="FFFFFF"/>
        </w:rPr>
        <w:t>-</w:t>
      </w:r>
      <w:r>
        <w:rPr>
          <w:color w:val="000000" w:themeColor="text1"/>
        </w:rPr>
        <w:t>блоки</w:t>
      </w:r>
      <w:r w:rsidRPr="000400BF">
        <w:rPr>
          <w:color w:val="000000" w:themeColor="text1"/>
          <w:shd w:val="clear" w:color="auto" w:fill="FFFFFF"/>
        </w:rPr>
        <w:t>).</w:t>
      </w:r>
    </w:p>
    <w:p w:rsidR="000400BF" w:rsidRPr="005B2070" w:rsidRDefault="005B2070" w:rsidP="000400BF">
      <w:pPr>
        <w:shd w:val="clear" w:color="auto" w:fill="FFFFFF"/>
        <w:spacing w:after="0" w:line="240" w:lineRule="auto"/>
        <w:ind w:firstLine="709"/>
        <w:jc w:val="both"/>
        <w:rPr>
          <w:color w:val="000000" w:themeColor="text1"/>
          <w:shd w:val="clear" w:color="auto" w:fill="FFFFFF"/>
        </w:rPr>
      </w:pPr>
      <w:r>
        <w:rPr>
          <w:color w:val="000000" w:themeColor="text1"/>
          <w:shd w:val="clear" w:color="auto" w:fill="FFFFFF"/>
        </w:rPr>
        <w:t xml:space="preserve">Алгоритм </w:t>
      </w:r>
      <w:r>
        <w:rPr>
          <w:color w:val="000000" w:themeColor="text1"/>
          <w:shd w:val="clear" w:color="auto" w:fill="FFFFFF"/>
          <w:lang w:val="en-US"/>
        </w:rPr>
        <w:t>Threefish</w:t>
      </w:r>
      <w:r w:rsidRPr="005B2070">
        <w:rPr>
          <w:color w:val="000000" w:themeColor="text1"/>
          <w:shd w:val="clear" w:color="auto" w:fill="FFFFFF"/>
        </w:rPr>
        <w:t xml:space="preserve"> </w:t>
      </w:r>
      <w:r>
        <w:rPr>
          <w:color w:val="000000" w:themeColor="text1"/>
          <w:shd w:val="clear" w:color="auto" w:fill="FFFFFF"/>
        </w:rPr>
        <w:t>задумывался как усовершенствованная замена всех существующих блочных алгоритмов шифрования.</w:t>
      </w:r>
    </w:p>
    <w:p w:rsidR="00C73504" w:rsidRPr="005B2070" w:rsidRDefault="00C73504" w:rsidP="003D2BD1">
      <w:pPr>
        <w:spacing w:before="360" w:after="240" w:line="240" w:lineRule="auto"/>
        <w:ind w:firstLine="425"/>
        <w:outlineLvl w:val="1"/>
      </w:pPr>
      <w:bookmarkStart w:id="3" w:name="_Toc103018759"/>
      <w:r w:rsidRPr="003D2BD1">
        <w:rPr>
          <w:b/>
        </w:rPr>
        <w:t>1.1.</w:t>
      </w:r>
      <w:r w:rsidR="005B2070" w:rsidRPr="003D2BD1">
        <w:rPr>
          <w:b/>
        </w:rPr>
        <w:t xml:space="preserve"> Описание </w:t>
      </w:r>
      <w:r w:rsidR="00B6158C">
        <w:rPr>
          <w:b/>
        </w:rPr>
        <w:t>алгоритма</w:t>
      </w:r>
      <w:r w:rsidR="005B2070" w:rsidRPr="003D2BD1">
        <w:rPr>
          <w:b/>
        </w:rPr>
        <w:t xml:space="preserve"> </w:t>
      </w:r>
      <w:r w:rsidR="005B2070" w:rsidRPr="003D2BD1">
        <w:rPr>
          <w:b/>
          <w:lang w:val="en-US"/>
        </w:rPr>
        <w:t>Blowfish</w:t>
      </w:r>
      <w:bookmarkEnd w:id="3"/>
    </w:p>
    <w:p w:rsidR="003D2BD1" w:rsidRDefault="003D2BD1" w:rsidP="003D2BD1">
      <w:pPr>
        <w:spacing w:after="0" w:line="240" w:lineRule="auto"/>
        <w:ind w:firstLine="709"/>
        <w:jc w:val="both"/>
      </w:pPr>
      <w:r>
        <w:t xml:space="preserve">Алгоритм </w:t>
      </w:r>
      <w:r>
        <w:rPr>
          <w:lang w:val="en-US"/>
        </w:rPr>
        <w:t>Blowfish</w:t>
      </w:r>
      <w:r w:rsidRPr="001A61AA">
        <w:t xml:space="preserve"> </w:t>
      </w:r>
      <w:r>
        <w:t>условно можно разделить на две части: подготовительный (расширение ключа) и само шифрование.</w:t>
      </w:r>
    </w:p>
    <w:p w:rsidR="003D2BD1" w:rsidRDefault="003D2BD1" w:rsidP="003D2BD1">
      <w:pPr>
        <w:spacing w:after="0" w:line="240" w:lineRule="auto"/>
        <w:ind w:firstLine="709"/>
        <w:jc w:val="both"/>
      </w:pPr>
      <w:r>
        <w:t xml:space="preserve">Подготовительный этап представляет собой формирование ключей шифрования по секретному ключу. Для работы алгоритма необходимо сгенерировать 18 32-битных чисел </w:t>
      </w:r>
      <w:r>
        <w:rPr>
          <w:lang w:val="en-US"/>
        </w:rPr>
        <w:t>P</w:t>
      </w:r>
      <w:r>
        <w:rPr>
          <w:vertAlign w:val="subscript"/>
          <w:lang w:val="en-US"/>
        </w:rPr>
        <w:t>i</w:t>
      </w:r>
      <w:r w:rsidRPr="001A61AA">
        <w:t xml:space="preserve"> </w:t>
      </w:r>
      <w:r>
        <w:t xml:space="preserve">и четыре массива </w:t>
      </w:r>
      <w:r>
        <w:rPr>
          <w:lang w:val="en-US"/>
        </w:rPr>
        <w:t>S</w:t>
      </w:r>
      <w:r>
        <w:rPr>
          <w:vertAlign w:val="subscript"/>
          <w:lang w:val="en-US"/>
        </w:rPr>
        <w:t>i</w:t>
      </w:r>
      <w:r w:rsidRPr="001A61AA">
        <w:t xml:space="preserve"> </w:t>
      </w:r>
      <w:r>
        <w:t>32-битных чисел размерностью 256 элементов.</w:t>
      </w:r>
    </w:p>
    <w:p w:rsidR="003D2BD1" w:rsidRDefault="003D2BD1" w:rsidP="003D2BD1">
      <w:pPr>
        <w:spacing w:after="0" w:line="240" w:lineRule="auto"/>
        <w:ind w:firstLine="709"/>
        <w:jc w:val="both"/>
      </w:pPr>
      <w:r>
        <w:t xml:space="preserve">Изначально </w:t>
      </w:r>
      <w:r>
        <w:rPr>
          <w:lang w:val="en-US"/>
        </w:rPr>
        <w:t>P</w:t>
      </w:r>
      <w:proofErr w:type="gramStart"/>
      <w:r>
        <w:rPr>
          <w:vertAlign w:val="subscript"/>
        </w:rPr>
        <w:t>1..</w:t>
      </w:r>
      <w:proofErr w:type="gramEnd"/>
      <w:r>
        <w:rPr>
          <w:vertAlign w:val="subscript"/>
        </w:rPr>
        <w:t>18</w:t>
      </w:r>
      <w:r>
        <w:t xml:space="preserve"> состоит из мантиссы числа пи. Обозначим ключ буквой </w:t>
      </w:r>
      <w:r>
        <w:rPr>
          <w:lang w:val="en-US"/>
        </w:rPr>
        <w:t>K</w:t>
      </w:r>
      <w:r>
        <w:t xml:space="preserve">, а </w:t>
      </w:r>
      <w:r>
        <w:rPr>
          <w:lang w:val="en-US"/>
        </w:rPr>
        <w:t>K</w:t>
      </w:r>
      <w:r w:rsidRPr="00771D1B">
        <w:rPr>
          <w:vertAlign w:val="subscript"/>
        </w:rPr>
        <w:t>1</w:t>
      </w:r>
      <w:r w:rsidRPr="00771D1B">
        <w:t xml:space="preserve"> </w:t>
      </w:r>
      <w:r>
        <w:t>–</w:t>
      </w:r>
      <w:r w:rsidRPr="00771D1B">
        <w:t xml:space="preserve"> </w:t>
      </w:r>
      <w:r>
        <w:t xml:space="preserve">первые 32 бита ключа, </w:t>
      </w:r>
      <w:r>
        <w:rPr>
          <w:lang w:val="en-US"/>
        </w:rPr>
        <w:t>K</w:t>
      </w:r>
      <w:r w:rsidRPr="00771D1B">
        <w:rPr>
          <w:vertAlign w:val="subscript"/>
        </w:rPr>
        <w:t>2</w:t>
      </w:r>
      <w:r w:rsidRPr="00771D1B">
        <w:t xml:space="preserve"> </w:t>
      </w:r>
      <w:r>
        <w:t>–</w:t>
      </w:r>
      <w:r w:rsidRPr="00771D1B">
        <w:t xml:space="preserve"> </w:t>
      </w:r>
      <w:r>
        <w:t xml:space="preserve">вторые 32 бита ключа. Если, к примеру ключ длиной 64 бита, то </w:t>
      </w:r>
      <w:r>
        <w:rPr>
          <w:lang w:val="en-US"/>
        </w:rPr>
        <w:t>K</w:t>
      </w:r>
      <w:r w:rsidRPr="00771D1B">
        <w:rPr>
          <w:vertAlign w:val="subscript"/>
        </w:rPr>
        <w:t>3</w:t>
      </w:r>
      <w:r w:rsidRPr="00771D1B">
        <w:t xml:space="preserve"> </w:t>
      </w:r>
      <w:r>
        <w:t xml:space="preserve">будет равен </w:t>
      </w:r>
      <w:r>
        <w:rPr>
          <w:lang w:val="en-US"/>
        </w:rPr>
        <w:t>K</w:t>
      </w:r>
      <w:r w:rsidRPr="00771D1B">
        <w:rPr>
          <w:vertAlign w:val="subscript"/>
        </w:rPr>
        <w:t>4</w:t>
      </w:r>
      <w:r>
        <w:t xml:space="preserve">, то есть если ключ недостаточной длины, то он циклически повторяется. </w:t>
      </w:r>
    </w:p>
    <w:p w:rsidR="003D2BD1" w:rsidRDefault="003D2BD1" w:rsidP="003D2BD1">
      <w:pPr>
        <w:spacing w:after="0" w:line="240" w:lineRule="auto"/>
        <w:ind w:firstLine="709"/>
        <w:jc w:val="both"/>
      </w:pPr>
      <w:r>
        <w:t xml:space="preserve">Далее в </w:t>
      </w:r>
      <w:r>
        <w:rPr>
          <w:lang w:val="en-US"/>
        </w:rPr>
        <w:t>P</w:t>
      </w:r>
      <w:r>
        <w:rPr>
          <w:vertAlign w:val="subscript"/>
          <w:lang w:val="en-US"/>
        </w:rPr>
        <w:t>i</w:t>
      </w:r>
      <w:r w:rsidRPr="00771D1B">
        <w:t xml:space="preserve"> </w:t>
      </w:r>
      <w:r>
        <w:t xml:space="preserve">записывается результат операции </w:t>
      </w:r>
      <w:r>
        <w:rPr>
          <w:lang w:val="en-US"/>
        </w:rPr>
        <w:t>XOR</w:t>
      </w:r>
      <w:r w:rsidRPr="00771D1B">
        <w:t xml:space="preserve"> </w:t>
      </w:r>
      <w:r>
        <w:t xml:space="preserve">над </w:t>
      </w:r>
      <w:r>
        <w:rPr>
          <w:lang w:val="en-US"/>
        </w:rPr>
        <w:t>P</w:t>
      </w:r>
      <w:r>
        <w:rPr>
          <w:vertAlign w:val="subscript"/>
          <w:lang w:val="en-US"/>
        </w:rPr>
        <w:t>i</w:t>
      </w:r>
      <w:r>
        <w:t xml:space="preserve"> и </w:t>
      </w:r>
      <w:r>
        <w:rPr>
          <w:lang w:val="en-US"/>
        </w:rPr>
        <w:t>K</w:t>
      </w:r>
      <w:r>
        <w:rPr>
          <w:vertAlign w:val="subscript"/>
          <w:lang w:val="en-US"/>
        </w:rPr>
        <w:t>i</w:t>
      </w:r>
      <w:r w:rsidRPr="00771D1B">
        <w:t>.</w:t>
      </w:r>
      <w:r>
        <w:t xml:space="preserve"> Затем используя сгенерированные </w:t>
      </w:r>
      <w:r>
        <w:rPr>
          <w:lang w:val="en-US"/>
        </w:rPr>
        <w:t>P</w:t>
      </w:r>
      <w:r w:rsidRPr="0013460C">
        <w:t xml:space="preserve"> </w:t>
      </w:r>
      <w:r>
        <w:t xml:space="preserve">зашифровывается 64-битный нулевой блок. </w:t>
      </w:r>
      <w:r>
        <w:rPr>
          <w:lang w:val="en-US"/>
        </w:rPr>
        <w:t>P</w:t>
      </w:r>
      <w:r w:rsidRPr="0013460C">
        <w:rPr>
          <w:vertAlign w:val="subscript"/>
        </w:rPr>
        <w:t>1</w:t>
      </w:r>
      <w:r w:rsidRPr="0013460C">
        <w:t xml:space="preserve"> </w:t>
      </w:r>
      <w:r>
        <w:t xml:space="preserve">приравнивается к левой половине зашифрованного блока, а </w:t>
      </w:r>
      <w:r>
        <w:rPr>
          <w:lang w:val="en-US"/>
        </w:rPr>
        <w:t>P</w:t>
      </w:r>
      <w:r w:rsidRPr="0013460C">
        <w:rPr>
          <w:vertAlign w:val="subscript"/>
        </w:rPr>
        <w:t>2</w:t>
      </w:r>
      <w:r>
        <w:t xml:space="preserve"> – к правой половине. Далее зашифровывается предыдущий зашифрованный блок и </w:t>
      </w:r>
      <w:r>
        <w:rPr>
          <w:lang w:val="en-US"/>
        </w:rPr>
        <w:t>P</w:t>
      </w:r>
      <w:r w:rsidRPr="0013460C">
        <w:rPr>
          <w:vertAlign w:val="subscript"/>
        </w:rPr>
        <w:t>3</w:t>
      </w:r>
      <w:r w:rsidRPr="0013460C">
        <w:t xml:space="preserve"> </w:t>
      </w:r>
      <w:r>
        <w:t xml:space="preserve">приравнивается к левой половине зашифрованного блока, а </w:t>
      </w:r>
      <w:r>
        <w:rPr>
          <w:lang w:val="en-US"/>
        </w:rPr>
        <w:t>P</w:t>
      </w:r>
      <w:r w:rsidRPr="0013460C">
        <w:rPr>
          <w:vertAlign w:val="subscript"/>
        </w:rPr>
        <w:t>4</w:t>
      </w:r>
      <w:r w:rsidRPr="0013460C">
        <w:t xml:space="preserve"> </w:t>
      </w:r>
      <w:r>
        <w:t>–</w:t>
      </w:r>
      <w:r w:rsidRPr="0013460C">
        <w:t xml:space="preserve"> </w:t>
      </w:r>
      <w:r>
        <w:t xml:space="preserve">к правой. Данная операция происходит 9 раз, т.е. до полной замены </w:t>
      </w:r>
      <w:r>
        <w:rPr>
          <w:lang w:val="en-US"/>
        </w:rPr>
        <w:t>P</w:t>
      </w:r>
      <w:r w:rsidRPr="0013460C">
        <w:rPr>
          <w:vertAlign w:val="subscript"/>
        </w:rPr>
        <w:t>1.</w:t>
      </w:r>
      <w:r w:rsidRPr="002D1501">
        <w:rPr>
          <w:vertAlign w:val="subscript"/>
        </w:rPr>
        <w:t>.</w:t>
      </w:r>
      <w:r w:rsidRPr="0013460C">
        <w:rPr>
          <w:vertAlign w:val="subscript"/>
        </w:rPr>
        <w:t>.18</w:t>
      </w:r>
      <w:r>
        <w:t xml:space="preserve">, а затем по такому же принципу заполняются четыре таблицы замен </w:t>
      </w:r>
      <w:r>
        <w:rPr>
          <w:lang w:val="en-US"/>
        </w:rPr>
        <w:t>S</w:t>
      </w:r>
      <w:r>
        <w:rPr>
          <w:vertAlign w:val="subscript"/>
          <w:lang w:val="en-US"/>
        </w:rPr>
        <w:t>i</w:t>
      </w:r>
      <w:r w:rsidRPr="0013460C">
        <w:t>.</w:t>
      </w:r>
      <w:r w:rsidRPr="00FB1952">
        <w:t xml:space="preserve"> </w:t>
      </w:r>
    </w:p>
    <w:p w:rsidR="003D2BD1" w:rsidRDefault="003D2BD1" w:rsidP="003D2BD1">
      <w:pPr>
        <w:spacing w:after="0" w:line="240" w:lineRule="auto"/>
        <w:ind w:firstLine="709"/>
        <w:jc w:val="both"/>
      </w:pPr>
      <w:r>
        <w:lastRenderedPageBreak/>
        <w:t>После этих операций можно считать, что подготовительный этап завершен. Подготовительный этап достаточно продолжительный по сравнению с самим шифрованием и расшифрованием.</w:t>
      </w:r>
    </w:p>
    <w:p w:rsidR="003D2BD1" w:rsidRDefault="003D2BD1" w:rsidP="003D2BD1">
      <w:pPr>
        <w:spacing w:after="0" w:line="240" w:lineRule="auto"/>
        <w:ind w:firstLine="709"/>
        <w:jc w:val="both"/>
      </w:pPr>
      <w:r>
        <w:t xml:space="preserve">Процесс зашифрования состоит из 16 раундов. Данный алгоритм шифрует 64-битные блоки. Входной блок делится на две 32-битных половины </w:t>
      </w:r>
      <w:r>
        <w:rPr>
          <w:lang w:val="en-US"/>
        </w:rPr>
        <w:t>L</w:t>
      </w:r>
      <w:r w:rsidRPr="00955A35">
        <w:rPr>
          <w:vertAlign w:val="subscript"/>
        </w:rPr>
        <w:t xml:space="preserve">0 </w:t>
      </w:r>
      <w:r>
        <w:t xml:space="preserve">и </w:t>
      </w:r>
      <w:r>
        <w:rPr>
          <w:lang w:val="en-US"/>
        </w:rPr>
        <w:t>R</w:t>
      </w:r>
      <w:r w:rsidRPr="00955A35">
        <w:rPr>
          <w:vertAlign w:val="subscript"/>
        </w:rPr>
        <w:t>0</w:t>
      </w:r>
      <w:r w:rsidRPr="00955A35">
        <w:t>.</w:t>
      </w:r>
      <w:r w:rsidRPr="000C496C">
        <w:t xml:space="preserve"> </w:t>
      </w:r>
      <w:r>
        <w:t xml:space="preserve">Примем </w:t>
      </w:r>
      <w:proofErr w:type="spellStart"/>
      <w:r>
        <w:rPr>
          <w:lang w:val="en-US"/>
        </w:rPr>
        <w:t>i</w:t>
      </w:r>
      <w:proofErr w:type="spellEnd"/>
      <w:r w:rsidRPr="000C496C">
        <w:t xml:space="preserve"> –</w:t>
      </w:r>
      <w:r>
        <w:t xml:space="preserve">  номер текущего ранда, тогда </w:t>
      </w:r>
      <w:r>
        <w:rPr>
          <w:lang w:val="en-US"/>
        </w:rPr>
        <w:t>L</w:t>
      </w:r>
      <w:r>
        <w:rPr>
          <w:vertAlign w:val="subscript"/>
          <w:lang w:val="en-US"/>
        </w:rPr>
        <w:t>i</w:t>
      </w:r>
      <w:r w:rsidRPr="000C496C">
        <w:t xml:space="preserve"> = </w:t>
      </w:r>
      <w:r>
        <w:rPr>
          <w:lang w:val="en-US"/>
        </w:rPr>
        <w:t>L</w:t>
      </w:r>
      <w:r>
        <w:rPr>
          <w:vertAlign w:val="subscript"/>
          <w:lang w:val="en-US"/>
        </w:rPr>
        <w:t>i</w:t>
      </w:r>
      <w:r w:rsidRPr="000C496C">
        <w:rPr>
          <w:vertAlign w:val="subscript"/>
        </w:rPr>
        <w:t>-1</w:t>
      </w:r>
      <w:r w:rsidRPr="000C496C">
        <w:t xml:space="preserve"> </w:t>
      </w:r>
      <w:r>
        <w:rPr>
          <w:lang w:val="en-US"/>
        </w:rPr>
        <w:t>XOR</w:t>
      </w:r>
      <w:r w:rsidRPr="000C496C">
        <w:t xml:space="preserve"> </w:t>
      </w:r>
      <w:r>
        <w:rPr>
          <w:lang w:val="en-US"/>
        </w:rPr>
        <w:t>P</w:t>
      </w:r>
      <w:r>
        <w:rPr>
          <w:vertAlign w:val="subscript"/>
          <w:lang w:val="en-US"/>
        </w:rPr>
        <w:t>i</w:t>
      </w:r>
      <w:r>
        <w:t xml:space="preserve">, а </w:t>
      </w:r>
      <w:proofErr w:type="spellStart"/>
      <w:r>
        <w:rPr>
          <w:lang w:val="en-US"/>
        </w:rPr>
        <w:t>R</w:t>
      </w:r>
      <w:r>
        <w:rPr>
          <w:vertAlign w:val="subscript"/>
          <w:lang w:val="en-US"/>
        </w:rPr>
        <w:t>i</w:t>
      </w:r>
      <w:proofErr w:type="spellEnd"/>
      <w:r w:rsidRPr="000C496C">
        <w:t xml:space="preserve"> = </w:t>
      </w:r>
      <w:proofErr w:type="spellStart"/>
      <w:r>
        <w:rPr>
          <w:lang w:val="en-US"/>
        </w:rPr>
        <w:t>R</w:t>
      </w:r>
      <w:r>
        <w:rPr>
          <w:vertAlign w:val="subscript"/>
          <w:lang w:val="en-US"/>
        </w:rPr>
        <w:t>i</w:t>
      </w:r>
      <w:proofErr w:type="spellEnd"/>
      <w:r w:rsidRPr="000C496C">
        <w:rPr>
          <w:vertAlign w:val="subscript"/>
        </w:rPr>
        <w:t>-1</w:t>
      </w:r>
      <w:r w:rsidRPr="000C496C">
        <w:t xml:space="preserve"> </w:t>
      </w:r>
      <w:r>
        <w:rPr>
          <w:lang w:val="en-US"/>
        </w:rPr>
        <w:t>XOR</w:t>
      </w:r>
      <w:r w:rsidRPr="000C496C">
        <w:t xml:space="preserve"> </w:t>
      </w:r>
      <w:r>
        <w:rPr>
          <w:lang w:val="en-US"/>
        </w:rPr>
        <w:t>F</w:t>
      </w:r>
      <w:r w:rsidRPr="000C496C">
        <w:t>(</w:t>
      </w:r>
      <w:r>
        <w:rPr>
          <w:lang w:val="en-US"/>
        </w:rPr>
        <w:t>L</w:t>
      </w:r>
      <w:r>
        <w:rPr>
          <w:vertAlign w:val="subscript"/>
          <w:lang w:val="en-US"/>
        </w:rPr>
        <w:t>i</w:t>
      </w:r>
      <w:r w:rsidRPr="000C496C">
        <w:t>)</w:t>
      </w:r>
      <w:r>
        <w:t xml:space="preserve">, где </w:t>
      </w:r>
      <w:r>
        <w:rPr>
          <w:lang w:val="en-US"/>
        </w:rPr>
        <w:t>F</w:t>
      </w:r>
      <w:r w:rsidRPr="000C496C">
        <w:t xml:space="preserve"> </w:t>
      </w:r>
      <w:r>
        <w:t>–</w:t>
      </w:r>
      <w:r w:rsidRPr="000C496C">
        <w:t xml:space="preserve"> </w:t>
      </w:r>
      <w:r>
        <w:t xml:space="preserve">функция Фейстеля. После этого </w:t>
      </w:r>
      <w:r>
        <w:rPr>
          <w:lang w:val="en-US"/>
        </w:rPr>
        <w:t>L</w:t>
      </w:r>
      <w:r>
        <w:rPr>
          <w:vertAlign w:val="subscript"/>
          <w:lang w:val="en-US"/>
        </w:rPr>
        <w:t>i</w:t>
      </w:r>
      <w:r w:rsidRPr="000C496C">
        <w:t xml:space="preserve"> </w:t>
      </w:r>
      <w:r>
        <w:t xml:space="preserve">и </w:t>
      </w:r>
      <w:proofErr w:type="spellStart"/>
      <w:r>
        <w:rPr>
          <w:lang w:val="en-US"/>
        </w:rPr>
        <w:t>R</w:t>
      </w:r>
      <w:r>
        <w:rPr>
          <w:vertAlign w:val="subscript"/>
          <w:lang w:val="en-US"/>
        </w:rPr>
        <w:t>i</w:t>
      </w:r>
      <w:proofErr w:type="spellEnd"/>
      <w:r>
        <w:t xml:space="preserve"> меняются местами, и данная операция повторяется 16 раз. После 16 раунда </w:t>
      </w:r>
      <w:r>
        <w:rPr>
          <w:lang w:val="en-US"/>
        </w:rPr>
        <w:t>L</w:t>
      </w:r>
      <w:r w:rsidRPr="000C496C">
        <w:rPr>
          <w:vertAlign w:val="subscript"/>
        </w:rPr>
        <w:t>17</w:t>
      </w:r>
      <w:r w:rsidRPr="000C496C">
        <w:t xml:space="preserve"> = </w:t>
      </w:r>
      <w:r>
        <w:rPr>
          <w:lang w:val="en-US"/>
        </w:rPr>
        <w:t>L</w:t>
      </w:r>
      <w:r w:rsidRPr="000C496C">
        <w:rPr>
          <w:vertAlign w:val="subscript"/>
        </w:rPr>
        <w:t>16</w:t>
      </w:r>
      <w:r w:rsidRPr="000C496C">
        <w:t xml:space="preserve"> </w:t>
      </w:r>
      <w:r>
        <w:rPr>
          <w:lang w:val="en-US"/>
        </w:rPr>
        <w:t>XOR</w:t>
      </w:r>
      <w:r w:rsidRPr="000C496C">
        <w:t xml:space="preserve"> </w:t>
      </w:r>
      <w:r>
        <w:rPr>
          <w:lang w:val="en-US"/>
        </w:rPr>
        <w:t>P</w:t>
      </w:r>
      <w:r w:rsidRPr="000C496C">
        <w:rPr>
          <w:vertAlign w:val="subscript"/>
        </w:rPr>
        <w:t>18</w:t>
      </w:r>
      <w:r w:rsidRPr="000C496C">
        <w:t xml:space="preserve"> </w:t>
      </w:r>
      <w:r>
        <w:t xml:space="preserve">и </w:t>
      </w:r>
      <w:r>
        <w:rPr>
          <w:lang w:val="en-US"/>
        </w:rPr>
        <w:t>R</w:t>
      </w:r>
      <w:r w:rsidRPr="000C496C">
        <w:rPr>
          <w:vertAlign w:val="subscript"/>
        </w:rPr>
        <w:t>17</w:t>
      </w:r>
      <w:r w:rsidRPr="000C496C">
        <w:t xml:space="preserve"> = </w:t>
      </w:r>
      <w:r>
        <w:rPr>
          <w:lang w:val="en-US"/>
        </w:rPr>
        <w:t>R</w:t>
      </w:r>
      <w:r w:rsidRPr="000C496C">
        <w:rPr>
          <w:vertAlign w:val="subscript"/>
        </w:rPr>
        <w:t>16</w:t>
      </w:r>
      <w:r w:rsidRPr="000C496C">
        <w:t xml:space="preserve"> </w:t>
      </w:r>
      <w:r>
        <w:rPr>
          <w:lang w:val="en-US"/>
        </w:rPr>
        <w:t>XOR</w:t>
      </w:r>
      <w:r w:rsidRPr="000C496C">
        <w:t xml:space="preserve"> </w:t>
      </w:r>
      <w:r>
        <w:rPr>
          <w:lang w:val="en-US"/>
        </w:rPr>
        <w:t>P</w:t>
      </w:r>
      <w:r w:rsidRPr="000C496C">
        <w:rPr>
          <w:vertAlign w:val="subscript"/>
        </w:rPr>
        <w:t>17</w:t>
      </w:r>
      <w:r w:rsidRPr="000C496C">
        <w:t xml:space="preserve">. </w:t>
      </w:r>
      <w:r>
        <w:rPr>
          <w:lang w:val="en-US"/>
        </w:rPr>
        <w:t>L</w:t>
      </w:r>
      <w:r w:rsidRPr="003A00E2">
        <w:rPr>
          <w:vertAlign w:val="subscript"/>
        </w:rPr>
        <w:t>17</w:t>
      </w:r>
      <w:r w:rsidRPr="003A00E2">
        <w:t xml:space="preserve"> </w:t>
      </w:r>
      <w:r>
        <w:t xml:space="preserve">и </w:t>
      </w:r>
      <w:r>
        <w:rPr>
          <w:lang w:val="en-US"/>
        </w:rPr>
        <w:t>R</w:t>
      </w:r>
      <w:r w:rsidRPr="003A00E2">
        <w:rPr>
          <w:vertAlign w:val="subscript"/>
        </w:rPr>
        <w:t>17</w:t>
      </w:r>
      <w:r w:rsidRPr="003A00E2">
        <w:t xml:space="preserve"> </w:t>
      </w:r>
      <w:r>
        <w:t>и являются зашифрованным блоком. Схема зашифрова</w:t>
      </w:r>
      <w:r w:rsidR="00C50D8A">
        <w:t>ния представлена на рисунке 1.1</w:t>
      </w:r>
      <w:r w:rsidR="009F4503">
        <w:t>.</w:t>
      </w:r>
    </w:p>
    <w:p w:rsidR="003D2BD1" w:rsidRDefault="003D2BD1" w:rsidP="003D2BD1">
      <w:pPr>
        <w:spacing w:before="280" w:after="240" w:line="240" w:lineRule="auto"/>
        <w:jc w:val="center"/>
      </w:pPr>
      <w:r>
        <w:rPr>
          <w:noProof/>
        </w:rPr>
        <w:drawing>
          <wp:inline distT="0" distB="0" distL="0" distR="0" wp14:anchorId="7A0C5EA8" wp14:editId="47984F1D">
            <wp:extent cx="1598494" cy="3878580"/>
            <wp:effectExtent l="0" t="0" r="190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193" cy="3923952"/>
                    </a:xfrm>
                    <a:prstGeom prst="rect">
                      <a:avLst/>
                    </a:prstGeom>
                    <a:noFill/>
                    <a:ln>
                      <a:noFill/>
                    </a:ln>
                  </pic:spPr>
                </pic:pic>
              </a:graphicData>
            </a:graphic>
          </wp:inline>
        </w:drawing>
      </w:r>
    </w:p>
    <w:p w:rsidR="003D2BD1" w:rsidRPr="003A00E2" w:rsidRDefault="003D2BD1" w:rsidP="003D2BD1">
      <w:pPr>
        <w:spacing w:after="280" w:line="240" w:lineRule="auto"/>
        <w:jc w:val="center"/>
      </w:pPr>
      <w:r>
        <w:t xml:space="preserve">Рисунок 1.1 – Схема зашифрования </w:t>
      </w:r>
      <w:r>
        <w:rPr>
          <w:lang w:val="en-US"/>
        </w:rPr>
        <w:t>Blowfish</w:t>
      </w:r>
    </w:p>
    <w:p w:rsidR="003D2BD1" w:rsidRDefault="003D2BD1" w:rsidP="003D2BD1">
      <w:pPr>
        <w:spacing w:after="0" w:line="240" w:lineRule="auto"/>
        <w:ind w:firstLine="709"/>
        <w:jc w:val="both"/>
      </w:pPr>
      <w:r>
        <w:t>Процесс дешифрования происходит аналогичным образом, только</w:t>
      </w:r>
      <w:r w:rsidRPr="004E5A39">
        <w:t xml:space="preserve"> </w:t>
      </w:r>
      <w:r>
        <w:rPr>
          <w:lang w:val="en-US"/>
        </w:rPr>
        <w:t>P</w:t>
      </w:r>
      <w:r w:rsidRPr="004E5A39">
        <w:rPr>
          <w:vertAlign w:val="subscript"/>
        </w:rPr>
        <w:t>1</w:t>
      </w:r>
      <w:r w:rsidRPr="004E5A39">
        <w:t xml:space="preserve"> – </w:t>
      </w:r>
      <w:r>
        <w:rPr>
          <w:lang w:val="en-US"/>
        </w:rPr>
        <w:t>P</w:t>
      </w:r>
      <w:r w:rsidRPr="004E5A39">
        <w:rPr>
          <w:vertAlign w:val="subscript"/>
        </w:rPr>
        <w:t>18</w:t>
      </w:r>
      <w:r w:rsidRPr="004E5A39">
        <w:t xml:space="preserve"> </w:t>
      </w:r>
      <w:r>
        <w:t>применяются в обратном порядке.</w:t>
      </w:r>
    </w:p>
    <w:p w:rsidR="003E2FC3" w:rsidRPr="003D2BD1" w:rsidRDefault="003D2BD1" w:rsidP="003D2BD1">
      <w:pPr>
        <w:spacing w:after="0" w:line="240" w:lineRule="auto"/>
        <w:ind w:firstLine="709"/>
        <w:jc w:val="both"/>
      </w:pPr>
      <w:r>
        <w:t xml:space="preserve">В качестве начального состояния числа </w:t>
      </w:r>
      <w:r>
        <w:rPr>
          <w:lang w:val="en-US"/>
        </w:rPr>
        <w:t>P</w:t>
      </w:r>
      <w:r w:rsidRPr="005A0BEF">
        <w:t xml:space="preserve"> </w:t>
      </w:r>
      <w:r>
        <w:t>можно использовать не только мантиссу числа пи, но и любое другое случайное число. Данный выбор заключается в инициализации последовательности, не связанной с алгоритмом, которая могла бы быть сохранена как часть алгоритма или получена при необходимости.</w:t>
      </w:r>
    </w:p>
    <w:p w:rsidR="00C73504" w:rsidRPr="00B6158C" w:rsidRDefault="00C73504" w:rsidP="003D2BD1">
      <w:pPr>
        <w:spacing w:before="360" w:after="240" w:line="240" w:lineRule="auto"/>
        <w:ind w:firstLine="425"/>
        <w:jc w:val="both"/>
        <w:outlineLvl w:val="1"/>
        <w:rPr>
          <w:b/>
        </w:rPr>
      </w:pPr>
      <w:bookmarkStart w:id="4" w:name="_Toc103018760"/>
      <w:r>
        <w:rPr>
          <w:b/>
        </w:rPr>
        <w:t>1.2.</w:t>
      </w:r>
      <w:r w:rsidR="005B2070" w:rsidRPr="00B6158C">
        <w:rPr>
          <w:b/>
        </w:rPr>
        <w:t xml:space="preserve"> </w:t>
      </w:r>
      <w:r w:rsidR="00B6158C">
        <w:rPr>
          <w:b/>
        </w:rPr>
        <w:t xml:space="preserve">Функция </w:t>
      </w:r>
      <w:r w:rsidR="00B6158C">
        <w:rPr>
          <w:b/>
          <w:lang w:val="en-US"/>
        </w:rPr>
        <w:t>F</w:t>
      </w:r>
      <w:r w:rsidR="00B6158C" w:rsidRPr="00B6158C">
        <w:rPr>
          <w:b/>
        </w:rPr>
        <w:t>(</w:t>
      </w:r>
      <w:r w:rsidR="00B6158C">
        <w:rPr>
          <w:b/>
          <w:lang w:val="en-US"/>
        </w:rPr>
        <w:t>x</w:t>
      </w:r>
      <w:r w:rsidR="00B6158C" w:rsidRPr="00B6158C">
        <w:rPr>
          <w:b/>
        </w:rPr>
        <w:t>)</w:t>
      </w:r>
      <w:bookmarkEnd w:id="4"/>
    </w:p>
    <w:p w:rsidR="003E2FC3" w:rsidRDefault="00B6158C" w:rsidP="00F9651F">
      <w:pPr>
        <w:shd w:val="clear" w:color="auto" w:fill="FFFFFF"/>
        <w:spacing w:after="0" w:line="240" w:lineRule="auto"/>
        <w:ind w:firstLine="709"/>
        <w:jc w:val="both"/>
      </w:pPr>
      <w:r>
        <w:t xml:space="preserve">Функция </w:t>
      </w:r>
      <w:r>
        <w:rPr>
          <w:lang w:val="en-US"/>
        </w:rPr>
        <w:t>F</w:t>
      </w:r>
      <w:r w:rsidRPr="00B6158C">
        <w:t>(</w:t>
      </w:r>
      <w:r>
        <w:rPr>
          <w:lang w:val="en-US"/>
        </w:rPr>
        <w:t>x</w:t>
      </w:r>
      <w:r w:rsidRPr="00B6158C">
        <w:t>)</w:t>
      </w:r>
      <w:r>
        <w:t xml:space="preserve"> принимает на вход блок размером в 32 бита, где делит данный блок на четыре 8-битных блока </w:t>
      </w:r>
      <w:r>
        <w:rPr>
          <w:lang w:val="en-US"/>
        </w:rPr>
        <w:t>X</w:t>
      </w:r>
      <w:r>
        <w:rPr>
          <w:vertAlign w:val="subscript"/>
        </w:rPr>
        <w:t>1</w:t>
      </w:r>
      <w:r>
        <w:t xml:space="preserve">, </w:t>
      </w:r>
      <w:r>
        <w:rPr>
          <w:lang w:val="en-US"/>
        </w:rPr>
        <w:t>X</w:t>
      </w:r>
      <w:r w:rsidRPr="00B6158C">
        <w:rPr>
          <w:vertAlign w:val="subscript"/>
        </w:rPr>
        <w:t>2</w:t>
      </w:r>
      <w:r w:rsidRPr="00B6158C">
        <w:t xml:space="preserve">, </w:t>
      </w:r>
      <w:r>
        <w:rPr>
          <w:lang w:val="en-US"/>
        </w:rPr>
        <w:t>X</w:t>
      </w:r>
      <w:r w:rsidRPr="00B6158C">
        <w:rPr>
          <w:vertAlign w:val="subscript"/>
        </w:rPr>
        <w:t>3</w:t>
      </w:r>
      <w:r w:rsidRPr="00B6158C">
        <w:t xml:space="preserve">, </w:t>
      </w:r>
      <w:r>
        <w:rPr>
          <w:lang w:val="en-US"/>
        </w:rPr>
        <w:t>X</w:t>
      </w:r>
      <w:r w:rsidRPr="00B6158C">
        <w:rPr>
          <w:vertAlign w:val="subscript"/>
        </w:rPr>
        <w:t>4</w:t>
      </w:r>
      <w:r w:rsidR="00CD7CD6">
        <w:t>, к</w:t>
      </w:r>
      <w:r>
        <w:t xml:space="preserve">аждый </w:t>
      </w:r>
      <w:r w:rsidR="00CD7CD6" w:rsidRPr="00CD7CD6">
        <w:t xml:space="preserve">из которых </w:t>
      </w:r>
      <w:r w:rsidR="00CD7CD6">
        <w:t xml:space="preserve">является индексом массива таблицы </w:t>
      </w:r>
      <w:r>
        <w:t xml:space="preserve">замен </w:t>
      </w:r>
      <w:r>
        <w:rPr>
          <w:lang w:val="en-US"/>
        </w:rPr>
        <w:t>S</w:t>
      </w:r>
      <w:r>
        <w:rPr>
          <w:vertAlign w:val="subscript"/>
          <w:lang w:val="en-US"/>
        </w:rPr>
        <w:t>i</w:t>
      </w:r>
      <w:r w:rsidRPr="003E2931">
        <w:t xml:space="preserve">. </w:t>
      </w:r>
      <w:r>
        <w:t xml:space="preserve">Далее </w:t>
      </w:r>
      <w:r>
        <w:rPr>
          <w:lang w:val="en-US"/>
        </w:rPr>
        <w:t>S</w:t>
      </w:r>
      <w:r w:rsidRPr="00761D76">
        <w:rPr>
          <w:vertAlign w:val="subscript"/>
        </w:rPr>
        <w:t>1</w:t>
      </w:r>
      <w:r w:rsidRPr="003E2931">
        <w:t>[</w:t>
      </w:r>
      <w:r>
        <w:rPr>
          <w:lang w:val="en-US"/>
        </w:rPr>
        <w:t>X</w:t>
      </w:r>
      <w:r w:rsidRPr="00761D76">
        <w:rPr>
          <w:vertAlign w:val="subscript"/>
        </w:rPr>
        <w:t>1</w:t>
      </w:r>
      <w:r w:rsidRPr="003E2931">
        <w:t xml:space="preserve">] </w:t>
      </w:r>
      <w:r>
        <w:t xml:space="preserve">складывается с </w:t>
      </w:r>
      <w:r>
        <w:rPr>
          <w:lang w:val="en-US"/>
        </w:rPr>
        <w:t>S</w:t>
      </w:r>
      <w:r w:rsidRPr="00761D76">
        <w:rPr>
          <w:vertAlign w:val="subscript"/>
        </w:rPr>
        <w:t>2</w:t>
      </w:r>
      <w:r w:rsidRPr="003E2931">
        <w:t>[</w:t>
      </w:r>
      <w:r>
        <w:rPr>
          <w:lang w:val="en-US"/>
        </w:rPr>
        <w:t>X</w:t>
      </w:r>
      <w:r w:rsidRPr="00761D76">
        <w:rPr>
          <w:vertAlign w:val="subscript"/>
        </w:rPr>
        <w:t>2</w:t>
      </w:r>
      <w:r w:rsidRPr="003E2931">
        <w:t xml:space="preserve">] </w:t>
      </w:r>
      <w:r>
        <w:t>по модулю 2</w:t>
      </w:r>
      <w:r w:rsidRPr="00761D76">
        <w:rPr>
          <w:vertAlign w:val="superscript"/>
        </w:rPr>
        <w:t>32</w:t>
      </w:r>
      <w:r>
        <w:t xml:space="preserve">, затем результат складывается с </w:t>
      </w:r>
      <w:r>
        <w:rPr>
          <w:lang w:val="en-US"/>
        </w:rPr>
        <w:t>S</w:t>
      </w:r>
      <w:r w:rsidRPr="00761D76">
        <w:rPr>
          <w:vertAlign w:val="subscript"/>
        </w:rPr>
        <w:t>3</w:t>
      </w:r>
      <w:r w:rsidRPr="003E2931">
        <w:t>[</w:t>
      </w:r>
      <w:r>
        <w:rPr>
          <w:lang w:val="en-US"/>
        </w:rPr>
        <w:t>X</w:t>
      </w:r>
      <w:r w:rsidRPr="00761D76">
        <w:rPr>
          <w:vertAlign w:val="subscript"/>
        </w:rPr>
        <w:t>3</w:t>
      </w:r>
      <w:r w:rsidRPr="003E2931">
        <w:t xml:space="preserve">] </w:t>
      </w:r>
      <w:r>
        <w:t xml:space="preserve">по модулю 2, и затем результат складывается с </w:t>
      </w:r>
      <w:r>
        <w:rPr>
          <w:lang w:val="en-US"/>
        </w:rPr>
        <w:t>S</w:t>
      </w:r>
      <w:r w:rsidRPr="00761D76">
        <w:rPr>
          <w:vertAlign w:val="subscript"/>
        </w:rPr>
        <w:t>4</w:t>
      </w:r>
      <w:r w:rsidRPr="003E2931">
        <w:t>[</w:t>
      </w:r>
      <w:r>
        <w:rPr>
          <w:lang w:val="en-US"/>
        </w:rPr>
        <w:t>X</w:t>
      </w:r>
      <w:r w:rsidRPr="00761D76">
        <w:rPr>
          <w:vertAlign w:val="subscript"/>
        </w:rPr>
        <w:t>4</w:t>
      </w:r>
      <w:r w:rsidRPr="003E2931">
        <w:t xml:space="preserve">] </w:t>
      </w:r>
      <w:r>
        <w:lastRenderedPageBreak/>
        <w:t>по модулю 2</w:t>
      </w:r>
      <w:r w:rsidRPr="00761D76">
        <w:rPr>
          <w:vertAlign w:val="superscript"/>
        </w:rPr>
        <w:t>32</w:t>
      </w:r>
      <w:r w:rsidRPr="003E2931">
        <w:t xml:space="preserve">. </w:t>
      </w:r>
      <w:r w:rsidR="00CD7CD6">
        <w:t xml:space="preserve">Результатом этих операций является значение </w:t>
      </w:r>
      <w:r w:rsidR="00CD7CD6">
        <w:rPr>
          <w:lang w:val="en-US"/>
        </w:rPr>
        <w:t>F</w:t>
      </w:r>
      <w:r w:rsidR="00CD7CD6" w:rsidRPr="002324C9">
        <w:t>(</w:t>
      </w:r>
      <w:r w:rsidR="00CD7CD6">
        <w:rPr>
          <w:lang w:val="en-US"/>
        </w:rPr>
        <w:t>x</w:t>
      </w:r>
      <w:r w:rsidR="00CD7CD6" w:rsidRPr="002324C9">
        <w:t>)</w:t>
      </w:r>
      <w:r>
        <w:t>.</w:t>
      </w:r>
      <w:r w:rsidRPr="00650951">
        <w:t xml:space="preserve"> </w:t>
      </w:r>
      <w:r>
        <w:t>Схема функ</w:t>
      </w:r>
      <w:r w:rsidR="00C50D8A">
        <w:t>ции представлена на рисунке 1.2</w:t>
      </w:r>
      <w:r w:rsidR="009F4503">
        <w:t>.</w:t>
      </w:r>
    </w:p>
    <w:p w:rsidR="00B6158C" w:rsidRPr="00B6158C" w:rsidRDefault="00B6158C" w:rsidP="00B6158C">
      <w:pPr>
        <w:spacing w:before="280" w:after="240" w:line="240" w:lineRule="auto"/>
        <w:jc w:val="center"/>
        <w:rPr>
          <w:rFonts w:asciiTheme="minorHAnsi" w:eastAsiaTheme="minorHAnsi" w:hAnsiTheme="minorHAnsi" w:cstheme="minorBidi"/>
          <w:noProof/>
          <w:sz w:val="22"/>
          <w:szCs w:val="22"/>
        </w:rPr>
      </w:pPr>
      <w:r>
        <w:rPr>
          <w:noProof/>
        </w:rPr>
        <w:drawing>
          <wp:inline distT="0" distB="0" distL="0" distR="0" wp14:anchorId="391FDD95" wp14:editId="16847300">
            <wp:extent cx="2049780" cy="1783080"/>
            <wp:effectExtent l="0" t="0" r="0" b="0"/>
            <wp:docPr id="7" name="Рисунок 7" descr="https://upload.wikimedia.org/wikipedia/commons/thumb/2/22/BlowfishFFunction.svg/215px-BlowfishFFunc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2/BlowfishFFunction.svg/215px-BlowfishFFunctio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9780" cy="1783080"/>
                    </a:xfrm>
                    <a:prstGeom prst="rect">
                      <a:avLst/>
                    </a:prstGeom>
                    <a:noFill/>
                    <a:ln>
                      <a:noFill/>
                    </a:ln>
                  </pic:spPr>
                </pic:pic>
              </a:graphicData>
            </a:graphic>
          </wp:inline>
        </w:drawing>
      </w:r>
    </w:p>
    <w:p w:rsidR="00B6158C" w:rsidRPr="00CD7CD6" w:rsidRDefault="00B6158C" w:rsidP="00B6158C">
      <w:pPr>
        <w:spacing w:after="0" w:line="240" w:lineRule="auto"/>
        <w:jc w:val="center"/>
        <w:rPr>
          <w:rFonts w:eastAsiaTheme="minorHAnsi"/>
          <w:lang w:eastAsia="en-US"/>
        </w:rPr>
      </w:pPr>
      <w:r w:rsidRPr="00B6158C">
        <w:rPr>
          <w:rFonts w:eastAsiaTheme="minorHAnsi"/>
          <w:lang w:eastAsia="en-US"/>
        </w:rPr>
        <w:t xml:space="preserve">Рисунок 1.2 – Схема функции </w:t>
      </w:r>
      <w:r w:rsidR="00CD7CD6">
        <w:rPr>
          <w:rFonts w:eastAsiaTheme="minorHAnsi"/>
          <w:lang w:val="en-US" w:eastAsia="en-US"/>
        </w:rPr>
        <w:t>F</w:t>
      </w:r>
      <w:r w:rsidR="00CD7CD6" w:rsidRPr="00CD7CD6">
        <w:rPr>
          <w:rFonts w:eastAsiaTheme="minorHAnsi"/>
          <w:lang w:eastAsia="en-US"/>
        </w:rPr>
        <w:t>(</w:t>
      </w:r>
      <w:r w:rsidR="00CD7CD6">
        <w:rPr>
          <w:rFonts w:eastAsiaTheme="minorHAnsi"/>
          <w:lang w:val="en-US" w:eastAsia="en-US"/>
        </w:rPr>
        <w:t>x</w:t>
      </w:r>
      <w:r w:rsidR="00CD7CD6" w:rsidRPr="00CD7CD6">
        <w:rPr>
          <w:rFonts w:eastAsiaTheme="minorHAnsi"/>
          <w:lang w:eastAsia="en-US"/>
        </w:rPr>
        <w:t>)</w:t>
      </w:r>
    </w:p>
    <w:p w:rsidR="00C73504" w:rsidRPr="00CD7CD6" w:rsidRDefault="00C73504" w:rsidP="00CD7CD6">
      <w:pPr>
        <w:spacing w:before="360" w:after="240" w:line="240" w:lineRule="auto"/>
        <w:ind w:firstLine="425"/>
        <w:jc w:val="both"/>
        <w:outlineLvl w:val="1"/>
        <w:rPr>
          <w:b/>
        </w:rPr>
      </w:pPr>
      <w:bookmarkStart w:id="5" w:name="_Toc103018761"/>
      <w:r>
        <w:rPr>
          <w:b/>
        </w:rPr>
        <w:t>1.3.</w:t>
      </w:r>
      <w:r w:rsidR="005B2070" w:rsidRPr="00B6158C">
        <w:rPr>
          <w:b/>
        </w:rPr>
        <w:t xml:space="preserve"> </w:t>
      </w:r>
      <w:r w:rsidR="00CD7CD6">
        <w:rPr>
          <w:b/>
        </w:rPr>
        <w:t xml:space="preserve">Описание алгоритма </w:t>
      </w:r>
      <w:r w:rsidR="00CD7CD6">
        <w:rPr>
          <w:b/>
          <w:lang w:val="en-US"/>
        </w:rPr>
        <w:t>Twofish</w:t>
      </w:r>
      <w:bookmarkEnd w:id="5"/>
    </w:p>
    <w:p w:rsidR="000471AA" w:rsidRPr="000471AA" w:rsidRDefault="000471AA" w:rsidP="000471AA">
      <w:pPr>
        <w:pStyle w:val="3"/>
        <w:keepNext w:val="0"/>
        <w:keepLines w:val="0"/>
        <w:spacing w:before="0" w:after="240"/>
        <w:ind w:firstLine="425"/>
        <w:rPr>
          <w:rFonts w:ascii="Times New Roman" w:eastAsiaTheme="minorHAnsi" w:hAnsi="Times New Roman" w:cs="Times New Roman"/>
          <w:b/>
          <w:bCs/>
          <w:color w:val="auto"/>
          <w:sz w:val="28"/>
          <w:szCs w:val="28"/>
          <w:lang w:eastAsia="en-US"/>
        </w:rPr>
      </w:pPr>
      <w:bookmarkStart w:id="6" w:name="_Toc103018762"/>
      <w:r w:rsidRPr="000471AA">
        <w:rPr>
          <w:rFonts w:ascii="Times New Roman" w:eastAsiaTheme="minorHAnsi" w:hAnsi="Times New Roman" w:cs="Times New Roman"/>
          <w:b/>
          <w:bCs/>
          <w:color w:val="auto"/>
          <w:sz w:val="28"/>
          <w:szCs w:val="28"/>
          <w:lang w:eastAsia="en-US"/>
        </w:rPr>
        <w:t xml:space="preserve">1.3.1. </w:t>
      </w:r>
      <w:r>
        <w:rPr>
          <w:rFonts w:ascii="Times New Roman" w:eastAsiaTheme="minorHAnsi" w:hAnsi="Times New Roman" w:cs="Times New Roman"/>
          <w:b/>
          <w:bCs/>
          <w:color w:val="auto"/>
          <w:sz w:val="28"/>
          <w:szCs w:val="28"/>
          <w:lang w:eastAsia="en-US"/>
        </w:rPr>
        <w:t>Генерация подключей</w:t>
      </w:r>
      <w:bookmarkEnd w:id="6"/>
    </w:p>
    <w:p w:rsidR="000471AA" w:rsidRPr="000471AA" w:rsidRDefault="000471AA" w:rsidP="000471AA">
      <w:pPr>
        <w:shd w:val="clear" w:color="auto" w:fill="FFFFFF"/>
        <w:spacing w:after="0" w:line="240" w:lineRule="auto"/>
        <w:ind w:firstLine="709"/>
        <w:jc w:val="both"/>
      </w:pPr>
      <w:r w:rsidRPr="000471AA">
        <w:t>Twofish рассчитан на работу с ключами длиной 128, 192 и 256 бит. Из исходного ключа генерируется 40 32-битных подключей, первые восемь из которых используются только в операциях входного и выходно</w:t>
      </w:r>
      <w:r w:rsidR="00232B38">
        <w:t>го отбеливания, а остальные 32 –</w:t>
      </w:r>
      <w:r w:rsidRPr="000471AA">
        <w:t xml:space="preserve"> в раундах шифрования, по два подключа на раунд. Особенностью Twofish является то, что исходный ключ используется также и для изменения самого алгоритма шифрования, так как </w:t>
      </w:r>
      <w:r w:rsidR="00232B38">
        <w:t>используемые в функции g S-блоки</w:t>
      </w:r>
      <w:r w:rsidRPr="000471AA">
        <w:t xml:space="preserve"> не фиксированы, а зависят от ключа.</w:t>
      </w:r>
    </w:p>
    <w:p w:rsidR="000471AA" w:rsidRDefault="000471AA" w:rsidP="000471AA">
      <w:pPr>
        <w:shd w:val="clear" w:color="auto" w:fill="FFFFFF"/>
        <w:spacing w:after="0" w:line="240" w:lineRule="auto"/>
        <w:ind w:firstLine="709"/>
        <w:jc w:val="both"/>
      </w:pPr>
      <w:r w:rsidRPr="000471AA">
        <w:t>Для формирования рау</w:t>
      </w:r>
      <w:r w:rsidR="00232B38">
        <w:t xml:space="preserve">ндовых подключей исходный ключ </w:t>
      </w:r>
      <w:r w:rsidR="00232B38">
        <w:rPr>
          <w:lang w:val="en-US"/>
        </w:rPr>
        <w:t>M</w:t>
      </w:r>
      <w:r w:rsidRPr="000471AA">
        <w:t xml:space="preserve"> разбивается с перестановкой байт на два одинаковых блока </w:t>
      </w:r>
      <w:r w:rsidR="00232B38">
        <w:rPr>
          <w:lang w:val="en-US"/>
        </w:rPr>
        <w:t>M</w:t>
      </w:r>
      <w:r w:rsidR="00232B38">
        <w:rPr>
          <w:vertAlign w:val="subscript"/>
          <w:lang w:val="en-US"/>
        </w:rPr>
        <w:t>o</w:t>
      </w:r>
      <w:r w:rsidR="00232B38" w:rsidRPr="00232B38">
        <w:t xml:space="preserve"> </w:t>
      </w:r>
      <w:r w:rsidR="00232B38">
        <w:t xml:space="preserve">и </w:t>
      </w:r>
      <w:r w:rsidR="00232B38">
        <w:rPr>
          <w:lang w:val="en-US"/>
        </w:rPr>
        <w:t>M</w:t>
      </w:r>
      <w:r w:rsidR="00232B38">
        <w:rPr>
          <w:vertAlign w:val="subscript"/>
          <w:lang w:val="en-US"/>
        </w:rPr>
        <w:t>e</w:t>
      </w:r>
      <w:r w:rsidRPr="000471AA">
        <w:t>. Затем с помощью блока </w:t>
      </w:r>
      <w:r w:rsidR="00232B38">
        <w:rPr>
          <w:lang w:val="en-US"/>
        </w:rPr>
        <w:t>M</w:t>
      </w:r>
      <w:r w:rsidR="00232B38">
        <w:rPr>
          <w:vertAlign w:val="subscript"/>
          <w:lang w:val="en-US"/>
        </w:rPr>
        <w:t>o</w:t>
      </w:r>
      <w:r w:rsidR="00232B38" w:rsidRPr="000471AA">
        <w:t xml:space="preserve"> </w:t>
      </w:r>
      <w:r w:rsidRPr="000471AA">
        <w:t>и функции h шифруется значение 2*i, а с помощью блока </w:t>
      </w:r>
      <w:r w:rsidR="00232B38">
        <w:rPr>
          <w:lang w:val="en-US"/>
        </w:rPr>
        <w:t>M</w:t>
      </w:r>
      <w:r w:rsidR="00232B38">
        <w:rPr>
          <w:vertAlign w:val="subscript"/>
          <w:lang w:val="en-US"/>
        </w:rPr>
        <w:t>e</w:t>
      </w:r>
      <w:r w:rsidRPr="000471AA">
        <w:t> шифруется значение 2*i+1, гд</w:t>
      </w:r>
      <w:r w:rsidR="005B447A">
        <w:t xml:space="preserve">е i — номер текущего раунда (0 </w:t>
      </w:r>
      <w:r w:rsidR="005B447A" w:rsidRPr="005B447A">
        <w:t xml:space="preserve">– </w:t>
      </w:r>
      <w:r w:rsidRPr="000471AA">
        <w:t>15). Полученные зашифрованные блоки смешиваются криптопреобразованием Адамара, и затем используются в качестве раундовых подключей.</w:t>
      </w:r>
    </w:p>
    <w:p w:rsidR="00DA03C6" w:rsidRPr="004E0B17" w:rsidRDefault="00DA03C6" w:rsidP="00DA03C6">
      <w:pPr>
        <w:pStyle w:val="3"/>
        <w:keepNext w:val="0"/>
        <w:keepLines w:val="0"/>
        <w:spacing w:before="360" w:after="240"/>
        <w:ind w:firstLine="425"/>
        <w:rPr>
          <w:rFonts w:ascii="Times New Roman" w:eastAsiaTheme="minorHAnsi" w:hAnsi="Times New Roman" w:cs="Times New Roman"/>
          <w:b/>
          <w:bCs/>
          <w:color w:val="auto"/>
          <w:sz w:val="28"/>
          <w:szCs w:val="28"/>
          <w:lang w:eastAsia="en-US"/>
        </w:rPr>
      </w:pPr>
      <w:bookmarkStart w:id="7" w:name="_Toc103018763"/>
      <w:r w:rsidRPr="000471AA">
        <w:rPr>
          <w:rFonts w:ascii="Times New Roman" w:eastAsiaTheme="minorHAnsi" w:hAnsi="Times New Roman" w:cs="Times New Roman"/>
          <w:b/>
          <w:bCs/>
          <w:color w:val="auto"/>
          <w:sz w:val="28"/>
          <w:szCs w:val="28"/>
          <w:lang w:eastAsia="en-US"/>
        </w:rPr>
        <w:t>1.3.</w:t>
      </w:r>
      <w:r>
        <w:rPr>
          <w:rFonts w:ascii="Times New Roman" w:eastAsiaTheme="minorHAnsi" w:hAnsi="Times New Roman" w:cs="Times New Roman"/>
          <w:b/>
          <w:bCs/>
          <w:color w:val="auto"/>
          <w:sz w:val="28"/>
          <w:szCs w:val="28"/>
          <w:lang w:eastAsia="en-US"/>
        </w:rPr>
        <w:t>2</w:t>
      </w:r>
      <w:r w:rsidRPr="000471AA">
        <w:rPr>
          <w:rFonts w:ascii="Times New Roman" w:eastAsiaTheme="minorHAnsi" w:hAnsi="Times New Roman" w:cs="Times New Roman"/>
          <w:b/>
          <w:bCs/>
          <w:color w:val="auto"/>
          <w:sz w:val="28"/>
          <w:szCs w:val="28"/>
          <w:lang w:eastAsia="en-US"/>
        </w:rPr>
        <w:t xml:space="preserve">. </w:t>
      </w:r>
      <w:r>
        <w:rPr>
          <w:rFonts w:ascii="Times New Roman" w:eastAsiaTheme="minorHAnsi" w:hAnsi="Times New Roman" w:cs="Times New Roman"/>
          <w:b/>
          <w:bCs/>
          <w:color w:val="auto"/>
          <w:sz w:val="28"/>
          <w:szCs w:val="28"/>
          <w:lang w:eastAsia="en-US"/>
        </w:rPr>
        <w:t xml:space="preserve">Функция </w:t>
      </w:r>
      <w:r>
        <w:rPr>
          <w:rFonts w:ascii="Times New Roman" w:eastAsiaTheme="minorHAnsi" w:hAnsi="Times New Roman" w:cs="Times New Roman"/>
          <w:b/>
          <w:bCs/>
          <w:color w:val="auto"/>
          <w:sz w:val="28"/>
          <w:szCs w:val="28"/>
          <w:lang w:val="en-US" w:eastAsia="en-US"/>
        </w:rPr>
        <w:t>h</w:t>
      </w:r>
      <w:bookmarkEnd w:id="7"/>
    </w:p>
    <w:p w:rsidR="00DA03C6" w:rsidRDefault="00DA03C6" w:rsidP="00DA03C6">
      <w:pPr>
        <w:shd w:val="clear" w:color="auto" w:fill="FFFFFF"/>
        <w:spacing w:after="0" w:line="240" w:lineRule="auto"/>
        <w:ind w:firstLine="709"/>
        <w:jc w:val="both"/>
      </w:pPr>
      <w:r w:rsidRPr="00DA03C6">
        <w:t xml:space="preserve">Как для формирования подключей, так и для формирования функции g в Twofish используется одна основная функция: </w:t>
      </w:r>
      <w:proofErr w:type="gramStart"/>
      <w:r w:rsidRPr="00DA03C6">
        <w:t>h(</w:t>
      </w:r>
      <w:proofErr w:type="gramEnd"/>
      <w:r w:rsidRPr="00DA03C6">
        <w:t xml:space="preserve">X, L0, L1, … , </w:t>
      </w:r>
      <w:proofErr w:type="spellStart"/>
      <w:r w:rsidRPr="00DA03C6">
        <w:t>Lk</w:t>
      </w:r>
      <w:proofErr w:type="spellEnd"/>
      <w:r w:rsidRPr="00DA03C6">
        <w:t>). Здесь X, L0, L1</w:t>
      </w:r>
      <w:r>
        <w:t>, …</w:t>
      </w:r>
      <w:r w:rsidRPr="00DA03C6">
        <w:t xml:space="preserve">, </w:t>
      </w:r>
      <w:proofErr w:type="spellStart"/>
      <w:r w:rsidRPr="00DA03C6">
        <w:t>Lk</w:t>
      </w:r>
      <w:proofErr w:type="spellEnd"/>
      <w:r w:rsidRPr="00DA03C6">
        <w:t> — 32 битные слова, а k = N / 64, где N — длина исходного ключа в битах. Результатом функции является одно 32-битное слово.</w:t>
      </w:r>
    </w:p>
    <w:p w:rsidR="00843A6B" w:rsidRPr="00843A6B" w:rsidRDefault="00843A6B" w:rsidP="00843A6B">
      <w:pPr>
        <w:shd w:val="clear" w:color="auto" w:fill="FFFFFF"/>
        <w:spacing w:after="0" w:line="240" w:lineRule="auto"/>
        <w:ind w:firstLine="709"/>
        <w:jc w:val="both"/>
      </w:pPr>
      <w:r w:rsidRPr="00843A6B">
        <w:t>Функция выполняется в k этапов. То есть для длины ключа 256 бит будет 4 этапа, для ключа в 192 бита — 3 этапа, для 128 бит — 2 этапа.</w:t>
      </w:r>
    </w:p>
    <w:p w:rsidR="00BD0DA0" w:rsidRDefault="00843A6B" w:rsidP="00BD0DA0">
      <w:pPr>
        <w:shd w:val="clear" w:color="auto" w:fill="FFFFFF"/>
        <w:spacing w:after="0" w:line="240" w:lineRule="auto"/>
        <w:ind w:firstLine="709"/>
        <w:jc w:val="both"/>
      </w:pPr>
      <w:r w:rsidRPr="00843A6B">
        <w:t>На каждом этапе входное 32-битное слово разбивается на 4 байта, и каждый байт подвергается фиксированной перестановке битов q</w:t>
      </w:r>
      <w:r w:rsidRPr="00843A6B">
        <w:rPr>
          <w:vertAlign w:val="subscript"/>
        </w:rPr>
        <w:t>0</w:t>
      </w:r>
      <w:r w:rsidRPr="00843A6B">
        <w:t> или q</w:t>
      </w:r>
      <w:r w:rsidRPr="00843A6B">
        <w:rPr>
          <w:vertAlign w:val="subscript"/>
        </w:rPr>
        <w:t>1</w:t>
      </w:r>
      <w:r w:rsidRPr="00843A6B">
        <w:t>.</w:t>
      </w:r>
      <w:r w:rsidR="00BD0DA0" w:rsidRPr="00BD0DA0">
        <w:t xml:space="preserve"> </w:t>
      </w:r>
      <w:r w:rsidR="00BD0DA0">
        <w:t xml:space="preserve">Входной байт </w:t>
      </w:r>
      <w:r w:rsidR="00BD0DA0">
        <w:rPr>
          <w:lang w:val="en-US"/>
        </w:rPr>
        <w:t>x</w:t>
      </w:r>
      <w:r w:rsidR="00BD0DA0" w:rsidRPr="00BD0DA0">
        <w:t xml:space="preserve"> </w:t>
      </w:r>
      <w:r w:rsidR="00BD0DA0">
        <w:t xml:space="preserve">разбивается на две 4-битные половины </w:t>
      </w:r>
      <w:r w:rsidR="00BD0DA0">
        <w:rPr>
          <w:lang w:val="en-US"/>
        </w:rPr>
        <w:t>a</w:t>
      </w:r>
      <w:r w:rsidR="00BD0DA0" w:rsidRPr="00BD0DA0">
        <w:rPr>
          <w:vertAlign w:val="subscript"/>
        </w:rPr>
        <w:t>0</w:t>
      </w:r>
      <w:r w:rsidR="00BD0DA0" w:rsidRPr="00BD0DA0">
        <w:t xml:space="preserve"> </w:t>
      </w:r>
      <w:r w:rsidR="00BD0DA0">
        <w:t xml:space="preserve">и </w:t>
      </w:r>
      <w:r w:rsidR="00BD0DA0">
        <w:rPr>
          <w:lang w:val="en-US"/>
        </w:rPr>
        <w:t>b</w:t>
      </w:r>
      <w:r w:rsidR="00BD0DA0" w:rsidRPr="00BD0DA0">
        <w:rPr>
          <w:vertAlign w:val="subscript"/>
        </w:rPr>
        <w:t>0</w:t>
      </w:r>
      <w:r w:rsidR="00BD0DA0" w:rsidRPr="00BD0DA0">
        <w:t xml:space="preserve">, </w:t>
      </w:r>
      <w:r w:rsidR="00BD0DA0">
        <w:t>над которыми проводятся следующие преобразования:</w:t>
      </w:r>
    </w:p>
    <w:p w:rsidR="00BD0DA0" w:rsidRPr="009F4503" w:rsidRDefault="00BD0DA0"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 xml:space="preserve">a0 = x/16; b0 = x </w:t>
      </w:r>
      <w:proofErr w:type="spellStart"/>
      <w:r w:rsidRPr="009F4503">
        <w:rPr>
          <w:color w:val="000000"/>
        </w:rPr>
        <w:t>mod</w:t>
      </w:r>
      <w:proofErr w:type="spellEnd"/>
      <w:r w:rsidRPr="009F4503">
        <w:rPr>
          <w:color w:val="000000"/>
        </w:rPr>
        <w:t xml:space="preserve"> 16</w:t>
      </w:r>
    </w:p>
    <w:p w:rsidR="00BD0DA0" w:rsidRPr="004E0B17" w:rsidRDefault="002324C9" w:rsidP="009F4503">
      <w:pPr>
        <w:numPr>
          <w:ilvl w:val="0"/>
          <w:numId w:val="1"/>
        </w:numPr>
        <w:pBdr>
          <w:top w:val="nil"/>
          <w:left w:val="nil"/>
          <w:bottom w:val="nil"/>
          <w:right w:val="nil"/>
          <w:between w:val="nil"/>
        </w:pBdr>
        <w:spacing w:after="0" w:line="240" w:lineRule="auto"/>
        <w:ind w:left="0" w:firstLine="709"/>
        <w:jc w:val="both"/>
        <w:rPr>
          <w:color w:val="000000"/>
          <w:lang w:val="en-US"/>
        </w:rPr>
      </w:pPr>
      <w:r w:rsidRPr="004E0B17">
        <w:rPr>
          <w:color w:val="000000"/>
          <w:lang w:val="en-US"/>
        </w:rPr>
        <w:t>a1 = a0 XOR b0; b1 = a0 XOR ROR4(b0, 1) XOR 8a0 mod 16</w:t>
      </w:r>
    </w:p>
    <w:p w:rsidR="002324C9" w:rsidRPr="009F4503" w:rsidRDefault="002324C9"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lastRenderedPageBreak/>
        <w:t>a2 = t0[a1]; b2 = t1[b1]</w:t>
      </w:r>
    </w:p>
    <w:p w:rsidR="002324C9" w:rsidRPr="004E0B17" w:rsidRDefault="002324C9" w:rsidP="009F4503">
      <w:pPr>
        <w:numPr>
          <w:ilvl w:val="0"/>
          <w:numId w:val="1"/>
        </w:numPr>
        <w:pBdr>
          <w:top w:val="nil"/>
          <w:left w:val="nil"/>
          <w:bottom w:val="nil"/>
          <w:right w:val="nil"/>
          <w:between w:val="nil"/>
        </w:pBdr>
        <w:spacing w:after="0" w:line="240" w:lineRule="auto"/>
        <w:ind w:left="0" w:firstLine="709"/>
        <w:jc w:val="both"/>
        <w:rPr>
          <w:color w:val="000000"/>
          <w:lang w:val="en-US"/>
        </w:rPr>
      </w:pPr>
      <w:r w:rsidRPr="004E0B17">
        <w:rPr>
          <w:color w:val="000000"/>
          <w:lang w:val="en-US"/>
        </w:rPr>
        <w:t>a3 = a2 XOR b2; b3 = a2 XOR ROR4(b2, 1) XOR 8a2 mod 16</w:t>
      </w:r>
    </w:p>
    <w:p w:rsidR="002324C9" w:rsidRPr="009F4503" w:rsidRDefault="002324C9"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a4 = t2[a3]; b4 = t3[b3]</w:t>
      </w:r>
    </w:p>
    <w:p w:rsidR="002324C9" w:rsidRPr="009F4503" w:rsidRDefault="002324C9"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y = 16b4 + a4</w:t>
      </w:r>
    </w:p>
    <w:p w:rsidR="002324C9" w:rsidRDefault="002324C9" w:rsidP="002324C9">
      <w:pPr>
        <w:shd w:val="clear" w:color="auto" w:fill="FFFFFF"/>
        <w:spacing w:after="0" w:line="240" w:lineRule="auto"/>
        <w:ind w:firstLine="709"/>
        <w:jc w:val="both"/>
      </w:pPr>
      <w:r>
        <w:t xml:space="preserve">Здесь </w:t>
      </w:r>
      <w:r>
        <w:rPr>
          <w:lang w:val="en-US"/>
        </w:rPr>
        <w:t>ROR</w:t>
      </w:r>
      <w:r w:rsidRPr="002324C9">
        <w:rPr>
          <w:vertAlign w:val="subscript"/>
        </w:rPr>
        <w:t>4</w:t>
      </w:r>
      <w:r w:rsidRPr="002324C9">
        <w:t xml:space="preserve"> </w:t>
      </w:r>
      <w:r w:rsidRPr="002324C9">
        <w:softHyphen/>
      </w:r>
      <w:r w:rsidRPr="002324C9">
        <w:softHyphen/>
      </w:r>
      <w:r w:rsidRPr="002324C9">
        <w:softHyphen/>
      </w:r>
      <w:r w:rsidRPr="002324C9">
        <w:softHyphen/>
      </w:r>
      <w:r w:rsidRPr="002324C9">
        <w:softHyphen/>
      </w:r>
      <w:r w:rsidRPr="002324C9">
        <w:softHyphen/>
      </w:r>
      <w:r w:rsidRPr="002324C9">
        <w:softHyphen/>
      </w:r>
      <w:r w:rsidRPr="002324C9">
        <w:softHyphen/>
      </w:r>
      <w:r w:rsidRPr="002324C9">
        <w:softHyphen/>
      </w:r>
      <w:r w:rsidRPr="002324C9">
        <w:softHyphen/>
        <w:t>– 4</w:t>
      </w:r>
      <w:r>
        <w:t xml:space="preserve">-битный циклический сдвиг вправо, а </w:t>
      </w:r>
      <w:r>
        <w:rPr>
          <w:lang w:val="en-US"/>
        </w:rPr>
        <w:t>t</w:t>
      </w:r>
      <w:r w:rsidRPr="002324C9">
        <w:rPr>
          <w:vertAlign w:val="subscript"/>
        </w:rPr>
        <w:t>0</w:t>
      </w:r>
      <w:r w:rsidRPr="002324C9">
        <w:t xml:space="preserve">, </w:t>
      </w:r>
      <w:r>
        <w:rPr>
          <w:lang w:val="en-US"/>
        </w:rPr>
        <w:t>t</w:t>
      </w:r>
      <w:r w:rsidRPr="002324C9">
        <w:rPr>
          <w:vertAlign w:val="subscript"/>
        </w:rPr>
        <w:t>1</w:t>
      </w:r>
      <w:r w:rsidRPr="002324C9">
        <w:t xml:space="preserve">, </w:t>
      </w:r>
      <w:r>
        <w:rPr>
          <w:lang w:val="en-US"/>
        </w:rPr>
        <w:t>t</w:t>
      </w:r>
      <w:r w:rsidRPr="002324C9">
        <w:rPr>
          <w:vertAlign w:val="subscript"/>
        </w:rPr>
        <w:t>2</w:t>
      </w:r>
      <w:r w:rsidRPr="002324C9">
        <w:t xml:space="preserve">, </w:t>
      </w:r>
      <w:r>
        <w:rPr>
          <w:lang w:val="en-US"/>
        </w:rPr>
        <w:t>t</w:t>
      </w:r>
      <w:r w:rsidRPr="002324C9">
        <w:rPr>
          <w:vertAlign w:val="subscript"/>
        </w:rPr>
        <w:t>3</w:t>
      </w:r>
      <w:r w:rsidRPr="002324C9">
        <w:t xml:space="preserve"> – </w:t>
      </w:r>
      <w:r>
        <w:t>табличные замены четырехбитных чисел</w:t>
      </w:r>
      <w:r w:rsidR="00401781">
        <w:t>.</w:t>
      </w:r>
    </w:p>
    <w:p w:rsidR="00DD16EB" w:rsidRDefault="00DD16EB" w:rsidP="002324C9">
      <w:pPr>
        <w:shd w:val="clear" w:color="auto" w:fill="FFFFFF"/>
        <w:spacing w:after="0" w:line="240" w:lineRule="auto"/>
        <w:ind w:firstLine="709"/>
        <w:jc w:val="both"/>
      </w:pPr>
      <w:r>
        <w:t xml:space="preserve">На рисунке 1.3 представлены схемы функции </w:t>
      </w:r>
      <w:r>
        <w:rPr>
          <w:lang w:val="en-US"/>
        </w:rPr>
        <w:t>h</w:t>
      </w:r>
      <w:r w:rsidRPr="00DD16EB">
        <w:t xml:space="preserve"> </w:t>
      </w:r>
      <w:r>
        <w:t>для различных длин ключа.</w:t>
      </w:r>
    </w:p>
    <w:p w:rsidR="00DD16EB" w:rsidRPr="00B6158C" w:rsidRDefault="002E0526" w:rsidP="00DD16EB">
      <w:pPr>
        <w:spacing w:before="280" w:after="240" w:line="240" w:lineRule="auto"/>
        <w:jc w:val="center"/>
        <w:rPr>
          <w:rFonts w:asciiTheme="minorHAnsi" w:eastAsiaTheme="minorHAnsi" w:hAnsiTheme="minorHAnsi" w:cstheme="minorBidi"/>
          <w:noProof/>
          <w:sz w:val="22"/>
          <w:szCs w:val="22"/>
        </w:rPr>
      </w:pPr>
      <w:r>
        <w:rPr>
          <w:noProof/>
        </w:rPr>
        <w:drawing>
          <wp:inline distT="0" distB="0" distL="0" distR="0" wp14:anchorId="723C809E" wp14:editId="161F2164">
            <wp:extent cx="4888127" cy="4869180"/>
            <wp:effectExtent l="0" t="0" r="8255" b="7620"/>
            <wp:docPr id="22" name="Рисунок 22" descr="https://upload.wikimedia.org/wikipedia/ru/c/cb/Twofish_h_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ru/c/cb/Twofish_h_fun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144" cy="4903065"/>
                    </a:xfrm>
                    <a:prstGeom prst="rect">
                      <a:avLst/>
                    </a:prstGeom>
                    <a:noFill/>
                    <a:ln>
                      <a:noFill/>
                    </a:ln>
                  </pic:spPr>
                </pic:pic>
              </a:graphicData>
            </a:graphic>
          </wp:inline>
        </w:drawing>
      </w:r>
    </w:p>
    <w:p w:rsidR="00DD16EB" w:rsidRPr="002E0526" w:rsidRDefault="00DD16EB" w:rsidP="00DD16EB">
      <w:pPr>
        <w:spacing w:after="0" w:line="240" w:lineRule="auto"/>
        <w:jc w:val="center"/>
        <w:rPr>
          <w:rFonts w:eastAsiaTheme="minorHAnsi"/>
          <w:lang w:eastAsia="en-US"/>
        </w:rPr>
      </w:pPr>
      <w:r w:rsidRPr="00B6158C">
        <w:rPr>
          <w:rFonts w:eastAsiaTheme="minorHAnsi"/>
          <w:lang w:eastAsia="en-US"/>
        </w:rPr>
        <w:t>Рисунок 1.</w:t>
      </w:r>
      <w:r w:rsidR="002E0526">
        <w:rPr>
          <w:rFonts w:eastAsiaTheme="minorHAnsi"/>
          <w:lang w:eastAsia="en-US"/>
        </w:rPr>
        <w:t>3</w:t>
      </w:r>
      <w:r w:rsidRPr="00B6158C">
        <w:rPr>
          <w:rFonts w:eastAsiaTheme="minorHAnsi"/>
          <w:lang w:eastAsia="en-US"/>
        </w:rPr>
        <w:t xml:space="preserve"> – </w:t>
      </w:r>
      <w:r w:rsidR="002E0526">
        <w:rPr>
          <w:rFonts w:eastAsiaTheme="minorHAnsi"/>
          <w:lang w:eastAsia="en-US"/>
        </w:rPr>
        <w:t xml:space="preserve">Функция </w:t>
      </w:r>
      <w:r w:rsidR="002E0526">
        <w:rPr>
          <w:rFonts w:eastAsiaTheme="minorHAnsi"/>
          <w:lang w:val="en-US" w:eastAsia="en-US"/>
        </w:rPr>
        <w:t>h</w:t>
      </w:r>
      <w:r w:rsidR="002E0526" w:rsidRPr="002E0526">
        <w:rPr>
          <w:rFonts w:eastAsiaTheme="minorHAnsi"/>
          <w:lang w:eastAsia="en-US"/>
        </w:rPr>
        <w:t xml:space="preserve"> </w:t>
      </w:r>
      <w:r w:rsidR="002E0526">
        <w:rPr>
          <w:rFonts w:eastAsiaTheme="minorHAnsi"/>
          <w:lang w:eastAsia="en-US"/>
        </w:rPr>
        <w:t>для разных длин ключа</w:t>
      </w:r>
    </w:p>
    <w:p w:rsidR="00A07C43" w:rsidRPr="00A07C43" w:rsidRDefault="00A07C43" w:rsidP="00A07C43">
      <w:pPr>
        <w:pStyle w:val="3"/>
        <w:keepNext w:val="0"/>
        <w:keepLines w:val="0"/>
        <w:spacing w:before="360" w:after="240"/>
        <w:ind w:firstLine="425"/>
        <w:rPr>
          <w:rFonts w:ascii="Times New Roman" w:eastAsiaTheme="minorHAnsi" w:hAnsi="Times New Roman" w:cs="Times New Roman"/>
          <w:b/>
          <w:bCs/>
          <w:color w:val="auto"/>
          <w:sz w:val="28"/>
          <w:szCs w:val="28"/>
          <w:lang w:eastAsia="en-US"/>
        </w:rPr>
      </w:pPr>
      <w:bookmarkStart w:id="8" w:name="_Toc103018764"/>
      <w:r w:rsidRPr="000471AA">
        <w:rPr>
          <w:rFonts w:ascii="Times New Roman" w:eastAsiaTheme="minorHAnsi" w:hAnsi="Times New Roman" w:cs="Times New Roman"/>
          <w:b/>
          <w:bCs/>
          <w:color w:val="auto"/>
          <w:sz w:val="28"/>
          <w:szCs w:val="28"/>
          <w:lang w:eastAsia="en-US"/>
        </w:rPr>
        <w:t>1.3.</w:t>
      </w:r>
      <w:r>
        <w:rPr>
          <w:rFonts w:ascii="Times New Roman" w:eastAsiaTheme="minorHAnsi" w:hAnsi="Times New Roman" w:cs="Times New Roman"/>
          <w:b/>
          <w:bCs/>
          <w:color w:val="auto"/>
          <w:sz w:val="28"/>
          <w:szCs w:val="28"/>
          <w:lang w:eastAsia="en-US"/>
        </w:rPr>
        <w:t>3</w:t>
      </w:r>
      <w:r w:rsidRPr="000471AA">
        <w:rPr>
          <w:rFonts w:ascii="Times New Roman" w:eastAsiaTheme="minorHAnsi" w:hAnsi="Times New Roman" w:cs="Times New Roman"/>
          <w:b/>
          <w:bCs/>
          <w:color w:val="auto"/>
          <w:sz w:val="28"/>
          <w:szCs w:val="28"/>
          <w:lang w:eastAsia="en-US"/>
        </w:rPr>
        <w:t xml:space="preserve">. </w:t>
      </w:r>
      <w:r>
        <w:rPr>
          <w:rFonts w:ascii="Times New Roman" w:eastAsiaTheme="minorHAnsi" w:hAnsi="Times New Roman" w:cs="Times New Roman"/>
          <w:b/>
          <w:bCs/>
          <w:color w:val="auto"/>
          <w:sz w:val="28"/>
          <w:szCs w:val="28"/>
          <w:lang w:eastAsia="en-US"/>
        </w:rPr>
        <w:t xml:space="preserve">Функция </w:t>
      </w:r>
      <w:r>
        <w:rPr>
          <w:rFonts w:ascii="Times New Roman" w:eastAsiaTheme="minorHAnsi" w:hAnsi="Times New Roman" w:cs="Times New Roman"/>
          <w:b/>
          <w:bCs/>
          <w:color w:val="auto"/>
          <w:sz w:val="28"/>
          <w:szCs w:val="28"/>
          <w:lang w:val="en-US" w:eastAsia="en-US"/>
        </w:rPr>
        <w:t>g</w:t>
      </w:r>
      <w:r w:rsidRPr="00A07C43">
        <w:rPr>
          <w:rFonts w:ascii="Times New Roman" w:eastAsiaTheme="minorHAnsi" w:hAnsi="Times New Roman" w:cs="Times New Roman"/>
          <w:b/>
          <w:bCs/>
          <w:color w:val="auto"/>
          <w:sz w:val="28"/>
          <w:szCs w:val="28"/>
          <w:lang w:eastAsia="en-US"/>
        </w:rPr>
        <w:t xml:space="preserve"> </w:t>
      </w:r>
      <w:r>
        <w:rPr>
          <w:rFonts w:ascii="Times New Roman" w:eastAsiaTheme="minorHAnsi" w:hAnsi="Times New Roman" w:cs="Times New Roman"/>
          <w:b/>
          <w:bCs/>
          <w:color w:val="auto"/>
          <w:sz w:val="28"/>
          <w:szCs w:val="28"/>
          <w:lang w:eastAsia="en-US"/>
        </w:rPr>
        <w:t xml:space="preserve">и </w:t>
      </w:r>
      <w:r>
        <w:rPr>
          <w:rFonts w:ascii="Times New Roman" w:eastAsiaTheme="minorHAnsi" w:hAnsi="Times New Roman" w:cs="Times New Roman"/>
          <w:b/>
          <w:bCs/>
          <w:color w:val="auto"/>
          <w:sz w:val="28"/>
          <w:szCs w:val="28"/>
          <w:lang w:val="en-US" w:eastAsia="en-US"/>
        </w:rPr>
        <w:t>S</w:t>
      </w:r>
      <w:r w:rsidRPr="00A07C43">
        <w:rPr>
          <w:rFonts w:ascii="Times New Roman" w:eastAsiaTheme="minorHAnsi" w:hAnsi="Times New Roman" w:cs="Times New Roman"/>
          <w:b/>
          <w:bCs/>
          <w:color w:val="auto"/>
          <w:sz w:val="28"/>
          <w:szCs w:val="28"/>
          <w:lang w:eastAsia="en-US"/>
        </w:rPr>
        <w:t>-</w:t>
      </w:r>
      <w:r>
        <w:rPr>
          <w:rFonts w:ascii="Times New Roman" w:eastAsiaTheme="minorHAnsi" w:hAnsi="Times New Roman" w:cs="Times New Roman"/>
          <w:b/>
          <w:bCs/>
          <w:color w:val="auto"/>
          <w:sz w:val="28"/>
          <w:szCs w:val="28"/>
          <w:lang w:eastAsia="en-US"/>
        </w:rPr>
        <w:t>блоки</w:t>
      </w:r>
      <w:bookmarkEnd w:id="8"/>
    </w:p>
    <w:p w:rsidR="002E0526" w:rsidRDefault="009D1A96" w:rsidP="009D1A96">
      <w:pPr>
        <w:shd w:val="clear" w:color="auto" w:fill="FFFFFF"/>
        <w:spacing w:after="0" w:line="240" w:lineRule="auto"/>
        <w:ind w:firstLine="709"/>
        <w:jc w:val="both"/>
      </w:pPr>
      <w:r w:rsidRPr="009D1A96">
        <w:t>Функция g – основа алгоритма Twofish. На вход функции подается 32-битное число X, которое зате</w:t>
      </w:r>
      <w:r>
        <w:t>м разбивается на четыре байта x</w:t>
      </w:r>
      <w:r w:rsidRPr="009D1A96">
        <w:rPr>
          <w:vertAlign w:val="subscript"/>
        </w:rPr>
        <w:t>0</w:t>
      </w:r>
      <w:r w:rsidRPr="009D1A96">
        <w:t>, x</w:t>
      </w:r>
      <w:r w:rsidRPr="009D1A96">
        <w:rPr>
          <w:vertAlign w:val="subscript"/>
        </w:rPr>
        <w:t>1</w:t>
      </w:r>
      <w:r w:rsidRPr="009D1A96">
        <w:t>, x</w:t>
      </w:r>
      <w:r w:rsidRPr="009D1A96">
        <w:rPr>
          <w:vertAlign w:val="subscript"/>
        </w:rPr>
        <w:t>2</w:t>
      </w:r>
      <w:r w:rsidRPr="009D1A96">
        <w:t>, x</w:t>
      </w:r>
      <w:r w:rsidRPr="009D1A96">
        <w:rPr>
          <w:vertAlign w:val="subscript"/>
        </w:rPr>
        <w:t>3</w:t>
      </w:r>
      <w:r w:rsidRPr="009D1A96">
        <w:t>. Каждый из получившихся байтов пропускается через свой S-</w:t>
      </w:r>
      <w:r>
        <w:t>блок</w:t>
      </w:r>
      <w:r w:rsidRPr="009D1A96">
        <w:t xml:space="preserve">. </w:t>
      </w:r>
    </w:p>
    <w:p w:rsidR="009D1A96" w:rsidRDefault="009D1A96" w:rsidP="009D1A96">
      <w:pPr>
        <w:shd w:val="clear" w:color="auto" w:fill="FFFFFF"/>
        <w:spacing w:after="0" w:line="240" w:lineRule="auto"/>
        <w:ind w:firstLine="709"/>
        <w:jc w:val="both"/>
      </w:pPr>
      <w:r w:rsidRPr="009D1A96">
        <w:t>Получившиеся 4 байта на выходах S-</w:t>
      </w:r>
      <w:r>
        <w:t xml:space="preserve">блоков </w:t>
      </w:r>
      <w:r w:rsidRPr="009D1A96">
        <w:t xml:space="preserve">интерпретируются как вектор с четырьмя компонентами. </w:t>
      </w:r>
      <w:r w:rsidRPr="00843A6B">
        <w:t xml:space="preserve">Результат </w:t>
      </w:r>
      <w:r>
        <w:t xml:space="preserve">умножается на фиксированную MDS матрицу размером </w:t>
      </w:r>
      <w:r w:rsidRPr="009D1A96">
        <w:t>4x4, причем вычисления проводятся в </w:t>
      </w:r>
      <w:hyperlink r:id="rId11" w:tooltip="Конечное поле" w:history="1">
        <w:r w:rsidRPr="009D1A96">
          <w:t>поле Галуа</w:t>
        </w:r>
      </w:hyperlink>
      <w:r>
        <w:t xml:space="preserve"> </w:t>
      </w:r>
      <w:r>
        <w:rPr>
          <w:lang w:val="en-US"/>
        </w:rPr>
        <w:t>GF</w:t>
      </w:r>
      <w:r w:rsidRPr="009D1A96">
        <w:t>(2</w:t>
      </w:r>
      <w:r w:rsidRPr="009D1A96">
        <w:rPr>
          <w:vertAlign w:val="superscript"/>
        </w:rPr>
        <w:t>8</w:t>
      </w:r>
      <w:r w:rsidRPr="009D1A96">
        <w:t xml:space="preserve">) </w:t>
      </w:r>
      <w:r>
        <w:t xml:space="preserve">по модулю неприводимого многочлена </w:t>
      </w:r>
      <w:r>
        <w:rPr>
          <w:lang w:val="en-US"/>
        </w:rPr>
        <w:t>x</w:t>
      </w:r>
      <w:r w:rsidRPr="009D1A96">
        <w:rPr>
          <w:vertAlign w:val="superscript"/>
        </w:rPr>
        <w:t>8</w:t>
      </w:r>
      <w:r w:rsidRPr="009D1A96">
        <w:t>+</w:t>
      </w:r>
      <w:r>
        <w:rPr>
          <w:lang w:val="en-US"/>
        </w:rPr>
        <w:t>x</w:t>
      </w:r>
      <w:r w:rsidRPr="009D1A96">
        <w:rPr>
          <w:vertAlign w:val="superscript"/>
        </w:rPr>
        <w:t>6</w:t>
      </w:r>
      <w:r w:rsidRPr="009D1A96">
        <w:t>+</w:t>
      </w:r>
      <w:r>
        <w:rPr>
          <w:lang w:val="en-US"/>
        </w:rPr>
        <w:t>x</w:t>
      </w:r>
      <w:r w:rsidRPr="009D1A96">
        <w:rPr>
          <w:vertAlign w:val="superscript"/>
        </w:rPr>
        <w:t>5</w:t>
      </w:r>
      <w:r w:rsidRPr="009D1A96">
        <w:t>+</w:t>
      </w:r>
      <w:r>
        <w:rPr>
          <w:lang w:val="en-US"/>
        </w:rPr>
        <w:t>x</w:t>
      </w:r>
      <w:r w:rsidRPr="009D1A96">
        <w:rPr>
          <w:vertAlign w:val="superscript"/>
        </w:rPr>
        <w:t>3</w:t>
      </w:r>
      <w:r w:rsidRPr="009D1A96">
        <w:t>+1</w:t>
      </w:r>
      <w:r>
        <w:t>.</w:t>
      </w:r>
    </w:p>
    <w:p w:rsidR="00DD16EB" w:rsidRDefault="00B21046" w:rsidP="009D1A96">
      <w:pPr>
        <w:shd w:val="clear" w:color="auto" w:fill="FFFFFF"/>
        <w:spacing w:after="0" w:line="240" w:lineRule="auto"/>
        <w:ind w:firstLine="709"/>
        <w:jc w:val="both"/>
      </w:pPr>
      <w:r>
        <w:t>На рисунке 1.</w:t>
      </w:r>
      <w:r w:rsidR="00C50D8A" w:rsidRPr="00C50D8A">
        <w:t>4</w:t>
      </w:r>
      <w:r w:rsidR="00DD16EB">
        <w:t xml:space="preserve"> представлена схема одного раунда шифрования алгоритма </w:t>
      </w:r>
      <w:r w:rsidR="00DD16EB">
        <w:rPr>
          <w:lang w:val="en-US"/>
        </w:rPr>
        <w:t>Twofish</w:t>
      </w:r>
      <w:r w:rsidR="00DD16EB" w:rsidRPr="00DD16EB">
        <w:t xml:space="preserve"> </w:t>
      </w:r>
      <w:r w:rsidR="00DD16EB">
        <w:t>для 128-битного ключа.</w:t>
      </w:r>
    </w:p>
    <w:p w:rsidR="00DD16EB" w:rsidRPr="00B6158C" w:rsidRDefault="00DD16EB" w:rsidP="00DD16EB">
      <w:pPr>
        <w:spacing w:before="280" w:after="240" w:line="240" w:lineRule="auto"/>
        <w:jc w:val="center"/>
        <w:rPr>
          <w:rFonts w:asciiTheme="minorHAnsi" w:eastAsiaTheme="minorHAnsi" w:hAnsiTheme="minorHAnsi" w:cstheme="minorBidi"/>
          <w:noProof/>
          <w:sz w:val="22"/>
          <w:szCs w:val="22"/>
        </w:rPr>
      </w:pPr>
      <w:r>
        <w:rPr>
          <w:noProof/>
        </w:rPr>
        <w:lastRenderedPageBreak/>
        <w:drawing>
          <wp:inline distT="0" distB="0" distL="0" distR="0" wp14:anchorId="4350B3B3" wp14:editId="0A0AA09D">
            <wp:extent cx="4917105" cy="4305300"/>
            <wp:effectExtent l="0" t="0" r="0" b="0"/>
            <wp:docPr id="20" name="Рисунок 20" descr="https://upload.wikimedia.org/wikipedia/ru/6/62/Twofish_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ru/6/62/Twofish_rou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268" cy="4331710"/>
                    </a:xfrm>
                    <a:prstGeom prst="rect">
                      <a:avLst/>
                    </a:prstGeom>
                    <a:noFill/>
                    <a:ln>
                      <a:noFill/>
                    </a:ln>
                  </pic:spPr>
                </pic:pic>
              </a:graphicData>
            </a:graphic>
          </wp:inline>
        </w:drawing>
      </w:r>
    </w:p>
    <w:p w:rsidR="00DD16EB" w:rsidRPr="00DD16EB" w:rsidRDefault="00DD16EB" w:rsidP="00DD16EB">
      <w:pPr>
        <w:spacing w:after="0" w:line="240" w:lineRule="auto"/>
        <w:jc w:val="center"/>
        <w:rPr>
          <w:rFonts w:eastAsiaTheme="minorHAnsi"/>
          <w:lang w:eastAsia="en-US"/>
        </w:rPr>
      </w:pPr>
      <w:r w:rsidRPr="00B6158C">
        <w:rPr>
          <w:rFonts w:eastAsiaTheme="minorHAnsi"/>
          <w:lang w:eastAsia="en-US"/>
        </w:rPr>
        <w:t>Рисунок 1.</w:t>
      </w:r>
      <w:r w:rsidR="00C50D8A" w:rsidRPr="00C50D8A">
        <w:rPr>
          <w:rFonts w:eastAsiaTheme="minorHAnsi"/>
          <w:lang w:eastAsia="en-US"/>
        </w:rPr>
        <w:t>4</w:t>
      </w:r>
      <w:r w:rsidRPr="00B6158C">
        <w:rPr>
          <w:rFonts w:eastAsiaTheme="minorHAnsi"/>
          <w:lang w:eastAsia="en-US"/>
        </w:rPr>
        <w:t xml:space="preserve"> – </w:t>
      </w:r>
      <w:r>
        <w:rPr>
          <w:rFonts w:eastAsiaTheme="minorHAnsi"/>
          <w:lang w:eastAsia="en-US"/>
        </w:rPr>
        <w:t xml:space="preserve">Схема одного раунда шифрования </w:t>
      </w:r>
      <w:r>
        <w:rPr>
          <w:rFonts w:eastAsiaTheme="minorHAnsi"/>
          <w:lang w:val="en-US" w:eastAsia="en-US"/>
        </w:rPr>
        <w:t>Twofish</w:t>
      </w:r>
    </w:p>
    <w:p w:rsidR="00DD16EB" w:rsidRPr="00DD16EB" w:rsidRDefault="00DD16EB" w:rsidP="009D1A96">
      <w:pPr>
        <w:shd w:val="clear" w:color="auto" w:fill="FFFFFF"/>
        <w:spacing w:after="0" w:line="240" w:lineRule="auto"/>
        <w:ind w:firstLine="709"/>
        <w:jc w:val="both"/>
      </w:pPr>
    </w:p>
    <w:p w:rsidR="009D1A96" w:rsidRPr="00C31B45" w:rsidRDefault="009D1A96" w:rsidP="009D1A96">
      <w:pPr>
        <w:shd w:val="clear" w:color="auto" w:fill="FFFFFF"/>
        <w:spacing w:after="0" w:line="240" w:lineRule="auto"/>
        <w:ind w:firstLine="709"/>
        <w:jc w:val="both"/>
      </w:pPr>
      <w:r w:rsidRPr="009D1A96">
        <w:t>M</w:t>
      </w:r>
      <w:r>
        <w:t>DS матрица </w:t>
      </w:r>
      <w:r w:rsidRPr="009D1A96">
        <w:t>– это такая матрица над конечным полем K, что если взять её в качестве матрицы линейного преобразования </w:t>
      </w:r>
      <w:r>
        <w:rPr>
          <w:lang w:val="en-US"/>
        </w:rPr>
        <w:t>f</w:t>
      </w:r>
      <w:r w:rsidRPr="009D1A96">
        <w:t>(</w:t>
      </w:r>
      <w:r>
        <w:rPr>
          <w:lang w:val="en-US"/>
        </w:rPr>
        <w:t>x</w:t>
      </w:r>
      <w:r w:rsidRPr="009D1A96">
        <w:t>) = (</w:t>
      </w:r>
      <w:r>
        <w:rPr>
          <w:lang w:val="en-US"/>
        </w:rPr>
        <w:t>MDS</w:t>
      </w:r>
      <w:r w:rsidRPr="009D1A96">
        <w:t>)</w:t>
      </w:r>
      <w:r>
        <w:rPr>
          <w:lang w:val="en-US"/>
        </w:rPr>
        <w:t>x</w:t>
      </w:r>
      <w:r w:rsidRPr="009D1A96">
        <w:t xml:space="preserve"> из пространства </w:t>
      </w:r>
      <w:proofErr w:type="spellStart"/>
      <w:r>
        <w:rPr>
          <w:lang w:val="en-US"/>
        </w:rPr>
        <w:t>K</w:t>
      </w:r>
      <w:r>
        <w:rPr>
          <w:vertAlign w:val="superscript"/>
          <w:lang w:val="en-US"/>
        </w:rPr>
        <w:t>n</w:t>
      </w:r>
      <w:proofErr w:type="spellEnd"/>
      <w:r w:rsidRPr="009D1A96">
        <w:t> в пространство </w:t>
      </w:r>
      <w:r>
        <w:rPr>
          <w:lang w:val="en-US"/>
        </w:rPr>
        <w:t>K</w:t>
      </w:r>
      <w:r>
        <w:rPr>
          <w:vertAlign w:val="superscript"/>
          <w:lang w:val="en-US"/>
        </w:rPr>
        <w:t>m</w:t>
      </w:r>
      <w:r w:rsidRPr="009D1A96">
        <w:t>, то любые два вектора из пространства </w:t>
      </w:r>
      <w:proofErr w:type="spellStart"/>
      <w:r>
        <w:rPr>
          <w:lang w:val="en-US"/>
        </w:rPr>
        <w:t>K</w:t>
      </w:r>
      <w:r>
        <w:rPr>
          <w:vertAlign w:val="superscript"/>
          <w:lang w:val="en-US"/>
        </w:rPr>
        <w:t>n</w:t>
      </w:r>
      <w:proofErr w:type="spellEnd"/>
      <w:r w:rsidRPr="009D1A96">
        <w:rPr>
          <w:vertAlign w:val="superscript"/>
        </w:rPr>
        <w:t>+</w:t>
      </w:r>
      <w:r>
        <w:rPr>
          <w:vertAlign w:val="superscript"/>
          <w:lang w:val="en-US"/>
        </w:rPr>
        <w:t>m</w:t>
      </w:r>
      <w:r w:rsidRPr="009D1A96">
        <w:t xml:space="preserve"> вида (x, f(x)) будут иметь как минимум m+1 различий в компонентах. То есть набор векторов вида (x, f(x)) образует код, обладающий свойством максимальной разнесённости. </w:t>
      </w:r>
      <w:r>
        <w:t xml:space="preserve">То есть, для алгоритма </w:t>
      </w:r>
      <w:r>
        <w:rPr>
          <w:lang w:val="en-US"/>
        </w:rPr>
        <w:t>Twofish</w:t>
      </w:r>
      <w:r w:rsidRPr="009D1A96">
        <w:t xml:space="preserve"> </w:t>
      </w:r>
      <w:r>
        <w:t xml:space="preserve">это значит, что общее количество меняющихся байт вектора </w:t>
      </w:r>
      <w:r>
        <w:rPr>
          <w:lang w:val="en-US"/>
        </w:rPr>
        <w:t>a</w:t>
      </w:r>
      <w:r w:rsidRPr="009D1A96">
        <w:t xml:space="preserve"> </w:t>
      </w:r>
      <w:r>
        <w:t xml:space="preserve">и вектора </w:t>
      </w:r>
      <w:r>
        <w:rPr>
          <w:lang w:val="en-US"/>
        </w:rPr>
        <w:t>b</w:t>
      </w:r>
      <w:r w:rsidRPr="009D1A96">
        <w:t xml:space="preserve"> = (</w:t>
      </w:r>
      <w:r w:rsidR="00C31B45">
        <w:rPr>
          <w:lang w:val="en-US"/>
        </w:rPr>
        <w:t>MDS</w:t>
      </w:r>
      <w:r w:rsidRPr="009D1A96">
        <w:t>)</w:t>
      </w:r>
      <w:r w:rsidR="00C31B45">
        <w:rPr>
          <w:lang w:val="en-US"/>
        </w:rPr>
        <w:t>a</w:t>
      </w:r>
      <w:r w:rsidR="00C31B45" w:rsidRPr="00C31B45">
        <w:t xml:space="preserve"> </w:t>
      </w:r>
      <w:r w:rsidR="00C31B45">
        <w:t xml:space="preserve">не меньше пяти. Любое изменение только одного байта в </w:t>
      </w:r>
      <w:r w:rsidR="00C31B45">
        <w:rPr>
          <w:lang w:val="en-US"/>
        </w:rPr>
        <w:t>a</w:t>
      </w:r>
      <w:r w:rsidR="00C31B45" w:rsidRPr="00C31B45">
        <w:t xml:space="preserve"> </w:t>
      </w:r>
      <w:r w:rsidR="00C31B45">
        <w:t xml:space="preserve">приводит к изменению всех четырех байтов в </w:t>
      </w:r>
      <w:r w:rsidR="00C31B45">
        <w:rPr>
          <w:lang w:val="en-US"/>
        </w:rPr>
        <w:t>b</w:t>
      </w:r>
      <w:r w:rsidR="00C31B45" w:rsidRPr="00C31B45">
        <w:t>.</w:t>
      </w:r>
    </w:p>
    <w:p w:rsidR="009D1A96" w:rsidRDefault="009D1A96" w:rsidP="009D1A96">
      <w:pPr>
        <w:shd w:val="clear" w:color="auto" w:fill="FFFFFF"/>
        <w:spacing w:after="0" w:line="240" w:lineRule="auto"/>
        <w:ind w:firstLine="709"/>
        <w:jc w:val="both"/>
      </w:pPr>
      <w:r>
        <w:t xml:space="preserve">Вид матрицы </w:t>
      </w:r>
      <w:r>
        <w:rPr>
          <w:lang w:val="en-US"/>
        </w:rPr>
        <w:t>MDS</w:t>
      </w:r>
      <w:r w:rsidRPr="00843A6B">
        <w:t xml:space="preserve"> </w:t>
      </w:r>
      <w:r>
        <w:t>представлен на рисунке 1.</w:t>
      </w:r>
      <w:r w:rsidR="00C50D8A" w:rsidRPr="00C50D8A">
        <w:t>5</w:t>
      </w:r>
      <w:r w:rsidR="00B21046">
        <w:t>.</w:t>
      </w:r>
    </w:p>
    <w:p w:rsidR="009D1A96" w:rsidRPr="00B6158C" w:rsidRDefault="009D1A96" w:rsidP="009D1A96">
      <w:pPr>
        <w:spacing w:before="280" w:after="240" w:line="240" w:lineRule="auto"/>
        <w:jc w:val="center"/>
        <w:rPr>
          <w:rFonts w:asciiTheme="minorHAnsi" w:eastAsiaTheme="minorHAnsi" w:hAnsiTheme="minorHAnsi" w:cstheme="minorBidi"/>
          <w:noProof/>
          <w:sz w:val="22"/>
          <w:szCs w:val="22"/>
        </w:rPr>
      </w:pPr>
      <w:r w:rsidRPr="00843A6B">
        <w:rPr>
          <w:rFonts w:asciiTheme="minorHAnsi" w:eastAsiaTheme="minorHAnsi" w:hAnsiTheme="minorHAnsi" w:cstheme="minorBidi"/>
          <w:noProof/>
          <w:sz w:val="22"/>
          <w:szCs w:val="22"/>
        </w:rPr>
        <w:drawing>
          <wp:inline distT="0" distB="0" distL="0" distR="0" wp14:anchorId="54C05E8E" wp14:editId="72F85E46">
            <wp:extent cx="3029373" cy="12193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373" cy="1219370"/>
                    </a:xfrm>
                    <a:prstGeom prst="rect">
                      <a:avLst/>
                    </a:prstGeom>
                  </pic:spPr>
                </pic:pic>
              </a:graphicData>
            </a:graphic>
          </wp:inline>
        </w:drawing>
      </w:r>
    </w:p>
    <w:p w:rsidR="009D1A96" w:rsidRPr="002324C9" w:rsidRDefault="009D1A96" w:rsidP="009D1A96">
      <w:pPr>
        <w:spacing w:after="0" w:line="240" w:lineRule="auto"/>
        <w:jc w:val="center"/>
        <w:rPr>
          <w:rFonts w:eastAsiaTheme="minorHAnsi"/>
          <w:lang w:eastAsia="en-US"/>
        </w:rPr>
      </w:pPr>
      <w:r w:rsidRPr="00B6158C">
        <w:rPr>
          <w:rFonts w:eastAsiaTheme="minorHAnsi"/>
          <w:lang w:eastAsia="en-US"/>
        </w:rPr>
        <w:t>Рисунок 1.</w:t>
      </w:r>
      <w:r w:rsidR="00C50D8A">
        <w:rPr>
          <w:rFonts w:eastAsiaTheme="minorHAnsi"/>
          <w:lang w:val="en-US" w:eastAsia="en-US"/>
        </w:rPr>
        <w:t>5</w:t>
      </w:r>
      <w:r w:rsidRPr="00B6158C">
        <w:rPr>
          <w:rFonts w:eastAsiaTheme="minorHAnsi"/>
          <w:lang w:eastAsia="en-US"/>
        </w:rPr>
        <w:t xml:space="preserve"> – </w:t>
      </w:r>
      <w:r>
        <w:rPr>
          <w:rFonts w:eastAsiaTheme="minorHAnsi"/>
          <w:lang w:eastAsia="en-US"/>
        </w:rPr>
        <w:t xml:space="preserve">Матрица </w:t>
      </w:r>
      <w:r>
        <w:rPr>
          <w:rFonts w:eastAsiaTheme="minorHAnsi"/>
          <w:lang w:val="en-US" w:eastAsia="en-US"/>
        </w:rPr>
        <w:t>MDS</w:t>
      </w:r>
    </w:p>
    <w:p w:rsidR="00DD16EB" w:rsidRDefault="00DD16EB" w:rsidP="00DD16EB">
      <w:pPr>
        <w:shd w:val="clear" w:color="auto" w:fill="FFFFFF"/>
        <w:spacing w:after="0" w:line="240" w:lineRule="auto"/>
        <w:jc w:val="both"/>
      </w:pPr>
    </w:p>
    <w:p w:rsidR="005E4E78" w:rsidRDefault="005E4E78" w:rsidP="00A07C43">
      <w:pPr>
        <w:shd w:val="clear" w:color="auto" w:fill="FFFFFF"/>
        <w:spacing w:after="0" w:line="240" w:lineRule="auto"/>
        <w:ind w:firstLine="709"/>
        <w:jc w:val="both"/>
      </w:pPr>
      <w:r w:rsidRPr="005E4E78">
        <w:t>Вектор S, как и векторы </w:t>
      </w:r>
      <w:proofErr w:type="spellStart"/>
      <w:r w:rsidRPr="005E4E78">
        <w:t>Me</w:t>
      </w:r>
      <w:proofErr w:type="spellEnd"/>
      <w:r w:rsidRPr="005E4E78">
        <w:t> и </w:t>
      </w:r>
      <w:proofErr w:type="spellStart"/>
      <w:r w:rsidRPr="005E4E78">
        <w:t>Mo</w:t>
      </w:r>
      <w:proofErr w:type="spellEnd"/>
      <w:r w:rsidRPr="005E4E78">
        <w:t xml:space="preserve">, тоже формируется из исходного ключа и состоит из k 32-битных слов. Исходные байты ключа разбиваются на k групп по восемь </w:t>
      </w:r>
      <w:r w:rsidRPr="005E4E78">
        <w:lastRenderedPageBreak/>
        <w:t>байтов. Каждая такая группа рассматривается как вектор с 8 компонентами и умножается на фиксированную RS-матрицу размером 4×8 байтов. В результате умножения получается векто</w:t>
      </w:r>
      <w:r>
        <w:t>р, состоящий из четырёх байтов.</w:t>
      </w:r>
    </w:p>
    <w:p w:rsidR="005E4E78" w:rsidRDefault="005E4E78" w:rsidP="00A07C43">
      <w:pPr>
        <w:shd w:val="clear" w:color="auto" w:fill="FFFFFF"/>
        <w:spacing w:after="0" w:line="240" w:lineRule="auto"/>
        <w:ind w:firstLine="709"/>
        <w:jc w:val="both"/>
      </w:pPr>
      <w:r>
        <w:t xml:space="preserve">Вид матрицы </w:t>
      </w:r>
      <w:r>
        <w:rPr>
          <w:lang w:val="en-US"/>
        </w:rPr>
        <w:t>RS</w:t>
      </w:r>
      <w:r w:rsidRPr="005E4E78">
        <w:t xml:space="preserve"> </w:t>
      </w:r>
      <w:r w:rsidR="00B21046">
        <w:t>представлен на рисунке 1.</w:t>
      </w:r>
      <w:r w:rsidR="00C50D8A" w:rsidRPr="00C50D8A">
        <w:t>6</w:t>
      </w:r>
      <w:r w:rsidR="00B21046">
        <w:t>.</w:t>
      </w:r>
    </w:p>
    <w:p w:rsidR="005E4E78" w:rsidRPr="00B6158C" w:rsidRDefault="005E4E78" w:rsidP="005E4E78">
      <w:pPr>
        <w:spacing w:before="280" w:after="240" w:line="240" w:lineRule="auto"/>
        <w:jc w:val="center"/>
        <w:rPr>
          <w:rFonts w:asciiTheme="minorHAnsi" w:eastAsiaTheme="minorHAnsi" w:hAnsiTheme="minorHAnsi" w:cstheme="minorBidi"/>
          <w:noProof/>
          <w:sz w:val="22"/>
          <w:szCs w:val="22"/>
        </w:rPr>
      </w:pPr>
      <w:r w:rsidRPr="005E4E78">
        <w:rPr>
          <w:rFonts w:asciiTheme="minorHAnsi" w:eastAsiaTheme="minorHAnsi" w:hAnsiTheme="minorHAnsi" w:cstheme="minorBidi"/>
          <w:noProof/>
          <w:sz w:val="22"/>
          <w:szCs w:val="22"/>
        </w:rPr>
        <w:drawing>
          <wp:inline distT="0" distB="0" distL="0" distR="0" wp14:anchorId="3D45AAD3" wp14:editId="34B7432F">
            <wp:extent cx="4648849" cy="120984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849" cy="1209844"/>
                    </a:xfrm>
                    <a:prstGeom prst="rect">
                      <a:avLst/>
                    </a:prstGeom>
                  </pic:spPr>
                </pic:pic>
              </a:graphicData>
            </a:graphic>
          </wp:inline>
        </w:drawing>
      </w:r>
    </w:p>
    <w:p w:rsidR="005E4E78" w:rsidRPr="002324C9" w:rsidRDefault="005E4E78" w:rsidP="005E4E78">
      <w:pPr>
        <w:spacing w:after="0" w:line="240" w:lineRule="auto"/>
        <w:jc w:val="center"/>
        <w:rPr>
          <w:rFonts w:eastAsiaTheme="minorHAnsi"/>
          <w:lang w:eastAsia="en-US"/>
        </w:rPr>
      </w:pPr>
      <w:r w:rsidRPr="00B6158C">
        <w:rPr>
          <w:rFonts w:eastAsiaTheme="minorHAnsi"/>
          <w:lang w:eastAsia="en-US"/>
        </w:rPr>
        <w:t>Рисунок 1.</w:t>
      </w:r>
      <w:r w:rsidR="00C50D8A" w:rsidRPr="00C50D8A">
        <w:rPr>
          <w:rFonts w:eastAsiaTheme="minorHAnsi"/>
          <w:lang w:eastAsia="en-US"/>
        </w:rPr>
        <w:t>6</w:t>
      </w:r>
      <w:r w:rsidRPr="00B6158C">
        <w:rPr>
          <w:rFonts w:eastAsiaTheme="minorHAnsi"/>
          <w:lang w:eastAsia="en-US"/>
        </w:rPr>
        <w:t xml:space="preserve"> – </w:t>
      </w:r>
      <w:r>
        <w:rPr>
          <w:rFonts w:eastAsiaTheme="minorHAnsi"/>
          <w:lang w:eastAsia="en-US"/>
        </w:rPr>
        <w:t xml:space="preserve">Матрица </w:t>
      </w:r>
      <w:r>
        <w:rPr>
          <w:rFonts w:eastAsiaTheme="minorHAnsi"/>
          <w:lang w:val="en-US" w:eastAsia="en-US"/>
        </w:rPr>
        <w:t>RS</w:t>
      </w:r>
    </w:p>
    <w:p w:rsidR="00C31B45" w:rsidRPr="00C31B45" w:rsidRDefault="00C31B45" w:rsidP="00C31B45">
      <w:pPr>
        <w:pStyle w:val="3"/>
        <w:keepNext w:val="0"/>
        <w:keepLines w:val="0"/>
        <w:spacing w:before="360" w:after="240"/>
        <w:ind w:firstLine="425"/>
        <w:rPr>
          <w:rFonts w:ascii="Times New Roman" w:eastAsiaTheme="minorHAnsi" w:hAnsi="Times New Roman" w:cs="Times New Roman"/>
          <w:b/>
          <w:bCs/>
          <w:color w:val="auto"/>
          <w:sz w:val="28"/>
          <w:szCs w:val="28"/>
          <w:lang w:eastAsia="en-US"/>
        </w:rPr>
      </w:pPr>
      <w:bookmarkStart w:id="9" w:name="_Toc103018765"/>
      <w:r w:rsidRPr="000471AA">
        <w:rPr>
          <w:rFonts w:ascii="Times New Roman" w:eastAsiaTheme="minorHAnsi" w:hAnsi="Times New Roman" w:cs="Times New Roman"/>
          <w:b/>
          <w:bCs/>
          <w:color w:val="auto"/>
          <w:sz w:val="28"/>
          <w:szCs w:val="28"/>
          <w:lang w:eastAsia="en-US"/>
        </w:rPr>
        <w:t>1.3.</w:t>
      </w:r>
      <w:r>
        <w:rPr>
          <w:rFonts w:ascii="Times New Roman" w:eastAsiaTheme="minorHAnsi" w:hAnsi="Times New Roman" w:cs="Times New Roman"/>
          <w:b/>
          <w:bCs/>
          <w:color w:val="auto"/>
          <w:sz w:val="28"/>
          <w:szCs w:val="28"/>
          <w:lang w:eastAsia="en-US"/>
        </w:rPr>
        <w:t>4</w:t>
      </w:r>
      <w:r w:rsidRPr="000471AA">
        <w:rPr>
          <w:rFonts w:ascii="Times New Roman" w:eastAsiaTheme="minorHAnsi" w:hAnsi="Times New Roman" w:cs="Times New Roman"/>
          <w:b/>
          <w:bCs/>
          <w:color w:val="auto"/>
          <w:sz w:val="28"/>
          <w:szCs w:val="28"/>
          <w:lang w:eastAsia="en-US"/>
        </w:rPr>
        <w:t xml:space="preserve">. </w:t>
      </w:r>
      <w:r>
        <w:rPr>
          <w:rFonts w:ascii="Times New Roman" w:eastAsiaTheme="minorHAnsi" w:hAnsi="Times New Roman" w:cs="Times New Roman"/>
          <w:b/>
          <w:bCs/>
          <w:color w:val="auto"/>
          <w:sz w:val="28"/>
          <w:szCs w:val="28"/>
          <w:lang w:eastAsia="en-US"/>
        </w:rPr>
        <w:t>Криптопреобразование Адамара</w:t>
      </w:r>
      <w:bookmarkEnd w:id="9"/>
    </w:p>
    <w:p w:rsidR="00C31B45" w:rsidRDefault="00C31B45" w:rsidP="00C31B45">
      <w:pPr>
        <w:shd w:val="clear" w:color="auto" w:fill="FFFFFF"/>
        <w:spacing w:after="0" w:line="240" w:lineRule="auto"/>
        <w:ind w:firstLine="709"/>
        <w:jc w:val="both"/>
      </w:pPr>
      <w:r>
        <w:t xml:space="preserve">Криптопреобразование Адамара – </w:t>
      </w:r>
      <w:r>
        <w:rPr>
          <w:rFonts w:ascii="Arial" w:hAnsi="Arial" w:cs="Arial"/>
          <w:color w:val="202122"/>
          <w:sz w:val="21"/>
          <w:szCs w:val="21"/>
          <w:shd w:val="clear" w:color="auto" w:fill="FFFFFF"/>
        </w:rPr>
        <w:t> </w:t>
      </w:r>
      <w:r w:rsidRPr="00C31B45">
        <w:t>обратимое преобразование битовой строки длиной 2n. Строка разбивается на две части a и b одинаковой длины в n бит. Преобразование вычисляется следующим образом:</w:t>
      </w:r>
      <w:r>
        <w:t xml:space="preserve"> </w:t>
      </w:r>
      <w:r>
        <w:rPr>
          <w:lang w:val="en-US"/>
        </w:rPr>
        <w:t>a</w:t>
      </w:r>
      <w:r w:rsidRPr="00C31B45">
        <w:t xml:space="preserve">’ = </w:t>
      </w:r>
      <w:r>
        <w:rPr>
          <w:lang w:val="en-US"/>
        </w:rPr>
        <w:t>a</w:t>
      </w:r>
      <w:r w:rsidRPr="00C31B45">
        <w:t xml:space="preserve"> + </w:t>
      </w:r>
      <w:r>
        <w:rPr>
          <w:lang w:val="en-US"/>
        </w:rPr>
        <w:t>b</w:t>
      </w:r>
      <w:r w:rsidRPr="00C31B45">
        <w:t xml:space="preserve">; </w:t>
      </w:r>
      <w:r>
        <w:rPr>
          <w:lang w:val="en-US"/>
        </w:rPr>
        <w:t>b</w:t>
      </w:r>
      <w:r w:rsidRPr="00C31B45">
        <w:t xml:space="preserve">’ = </w:t>
      </w:r>
      <w:r>
        <w:rPr>
          <w:lang w:val="en-US"/>
        </w:rPr>
        <w:t>a</w:t>
      </w:r>
      <w:r w:rsidRPr="00C31B45">
        <w:t xml:space="preserve"> + 2</w:t>
      </w:r>
      <w:r>
        <w:rPr>
          <w:lang w:val="en-US"/>
        </w:rPr>
        <w:t>b</w:t>
      </w:r>
      <w:r w:rsidRPr="00C31B45">
        <w:t>.</w:t>
      </w:r>
    </w:p>
    <w:p w:rsidR="00C31B45" w:rsidRPr="00C31B45" w:rsidRDefault="00C31B45" w:rsidP="00C31B45">
      <w:pPr>
        <w:shd w:val="clear" w:color="auto" w:fill="FFFFFF"/>
        <w:spacing w:after="0" w:line="240" w:lineRule="auto"/>
        <w:ind w:firstLine="709"/>
        <w:jc w:val="both"/>
      </w:pPr>
      <w:r>
        <w:t>Эта операция часто используется для «рассеивания» кода.</w:t>
      </w:r>
    </w:p>
    <w:p w:rsidR="00C31B45" w:rsidRPr="00C31B45" w:rsidRDefault="00C31B45" w:rsidP="00C31B45">
      <w:pPr>
        <w:shd w:val="clear" w:color="auto" w:fill="FFFFFF"/>
        <w:spacing w:after="0" w:line="240" w:lineRule="auto"/>
        <w:ind w:firstLine="709"/>
        <w:jc w:val="both"/>
      </w:pPr>
      <w:r>
        <w:t xml:space="preserve">Данное преобразование в алгоритме </w:t>
      </w:r>
      <w:r>
        <w:rPr>
          <w:lang w:val="en-US"/>
        </w:rPr>
        <w:t>Twofish</w:t>
      </w:r>
      <w:r w:rsidRPr="00C31B45">
        <w:t xml:space="preserve"> </w:t>
      </w:r>
      <w:r>
        <w:t xml:space="preserve">используется при смешивании результатов двух </w:t>
      </w:r>
      <w:r>
        <w:rPr>
          <w:lang w:val="en-US"/>
        </w:rPr>
        <w:t>g</w:t>
      </w:r>
      <w:r w:rsidRPr="00C31B45">
        <w:t>-</w:t>
      </w:r>
      <w:r>
        <w:t>функций (</w:t>
      </w:r>
      <w:r>
        <w:rPr>
          <w:lang w:val="en-US"/>
        </w:rPr>
        <w:t>n</w:t>
      </w:r>
      <w:r w:rsidRPr="00C31B45">
        <w:t xml:space="preserve"> = 32</w:t>
      </w:r>
      <w:r>
        <w:t>)</w:t>
      </w:r>
      <w:r w:rsidRPr="00C31B45">
        <w:t>.</w:t>
      </w:r>
    </w:p>
    <w:p w:rsidR="002E0526" w:rsidRPr="00C31B45" w:rsidRDefault="002E0526" w:rsidP="002E0526">
      <w:pPr>
        <w:pStyle w:val="3"/>
        <w:keepNext w:val="0"/>
        <w:keepLines w:val="0"/>
        <w:spacing w:before="360" w:after="240"/>
        <w:ind w:firstLine="425"/>
        <w:rPr>
          <w:rFonts w:ascii="Times New Roman" w:eastAsiaTheme="minorHAnsi" w:hAnsi="Times New Roman" w:cs="Times New Roman"/>
          <w:b/>
          <w:bCs/>
          <w:color w:val="auto"/>
          <w:sz w:val="28"/>
          <w:szCs w:val="28"/>
          <w:lang w:eastAsia="en-US"/>
        </w:rPr>
      </w:pPr>
      <w:bookmarkStart w:id="10" w:name="_Toc103018766"/>
      <w:r w:rsidRPr="000471AA">
        <w:rPr>
          <w:rFonts w:ascii="Times New Roman" w:eastAsiaTheme="minorHAnsi" w:hAnsi="Times New Roman" w:cs="Times New Roman"/>
          <w:b/>
          <w:bCs/>
          <w:color w:val="auto"/>
          <w:sz w:val="28"/>
          <w:szCs w:val="28"/>
          <w:lang w:eastAsia="en-US"/>
        </w:rPr>
        <w:t>1.3.</w:t>
      </w:r>
      <w:r>
        <w:rPr>
          <w:rFonts w:ascii="Times New Roman" w:eastAsiaTheme="minorHAnsi" w:hAnsi="Times New Roman" w:cs="Times New Roman"/>
          <w:b/>
          <w:bCs/>
          <w:color w:val="auto"/>
          <w:sz w:val="28"/>
          <w:szCs w:val="28"/>
          <w:lang w:eastAsia="en-US"/>
        </w:rPr>
        <w:t>5</w:t>
      </w:r>
      <w:r w:rsidRPr="000471AA">
        <w:rPr>
          <w:rFonts w:ascii="Times New Roman" w:eastAsiaTheme="minorHAnsi" w:hAnsi="Times New Roman" w:cs="Times New Roman"/>
          <w:b/>
          <w:bCs/>
          <w:color w:val="auto"/>
          <w:sz w:val="28"/>
          <w:szCs w:val="28"/>
          <w:lang w:eastAsia="en-US"/>
        </w:rPr>
        <w:t xml:space="preserve">. </w:t>
      </w:r>
      <w:r>
        <w:rPr>
          <w:rFonts w:ascii="Times New Roman" w:eastAsiaTheme="minorHAnsi" w:hAnsi="Times New Roman" w:cs="Times New Roman"/>
          <w:b/>
          <w:bCs/>
          <w:color w:val="auto"/>
          <w:sz w:val="28"/>
          <w:szCs w:val="28"/>
          <w:lang w:eastAsia="en-US"/>
        </w:rPr>
        <w:t>Отбеливание</w:t>
      </w:r>
      <w:bookmarkEnd w:id="10"/>
    </w:p>
    <w:p w:rsidR="002E0526" w:rsidRDefault="002E0526" w:rsidP="002E0526">
      <w:pPr>
        <w:shd w:val="clear" w:color="auto" w:fill="FFFFFF"/>
        <w:spacing w:after="0" w:line="240" w:lineRule="auto"/>
        <w:ind w:firstLine="709"/>
        <w:jc w:val="both"/>
      </w:pPr>
      <w:r>
        <w:t>Отбеливание –</w:t>
      </w:r>
      <w:r w:rsidRPr="002E0526">
        <w:t xml:space="preserve"> это процедура сложения по модулю два данных с подключами перед первым раундом и после последнего раунда. </w:t>
      </w:r>
    </w:p>
    <w:p w:rsidR="00843A6B" w:rsidRDefault="002E0526" w:rsidP="002E0526">
      <w:pPr>
        <w:shd w:val="clear" w:color="auto" w:fill="FFFFFF"/>
        <w:spacing w:after="0" w:line="240" w:lineRule="auto"/>
        <w:ind w:firstLine="709"/>
        <w:jc w:val="both"/>
      </w:pPr>
      <w:r w:rsidRPr="002E0526">
        <w:t>Исследования применения отбеливания показали, что данная процедура усложняет задачу поиска ключа полным перебором. Разработчики Twofish утверждают</w:t>
      </w:r>
      <w:hyperlink r:id="rId15" w:anchor="cite_note-4" w:history="1"/>
      <w:r w:rsidRPr="002E0526">
        <w:t>, что в Twofish отбеливание также существенно усложняет задачу подбора ключа, поскольку криптоаналитик не может узнат</w:t>
      </w:r>
      <w:r>
        <w:t xml:space="preserve">ь, какие данные попадают на вход функции </w:t>
      </w:r>
      <w:r>
        <w:rPr>
          <w:lang w:val="en-US"/>
        </w:rPr>
        <w:t>F</w:t>
      </w:r>
      <w:r w:rsidRPr="002E0526">
        <w:t xml:space="preserve"> </w:t>
      </w:r>
      <w:r>
        <w:t>на первом раунде</w:t>
      </w:r>
      <w:r w:rsidRPr="002E0526">
        <w:t>.</w:t>
      </w:r>
    </w:p>
    <w:p w:rsidR="002E0526" w:rsidRPr="00CD7CD6" w:rsidRDefault="002E0526" w:rsidP="002E0526">
      <w:pPr>
        <w:spacing w:before="360" w:after="240" w:line="240" w:lineRule="auto"/>
        <w:ind w:firstLine="425"/>
        <w:jc w:val="both"/>
        <w:outlineLvl w:val="1"/>
        <w:rPr>
          <w:b/>
        </w:rPr>
      </w:pPr>
      <w:bookmarkStart w:id="11" w:name="_Toc103018767"/>
      <w:r>
        <w:rPr>
          <w:b/>
        </w:rPr>
        <w:t>1.4.</w:t>
      </w:r>
      <w:r w:rsidRPr="00B6158C">
        <w:rPr>
          <w:b/>
        </w:rPr>
        <w:t xml:space="preserve"> </w:t>
      </w:r>
      <w:r>
        <w:rPr>
          <w:b/>
        </w:rPr>
        <w:t xml:space="preserve">Описание алгоритма </w:t>
      </w:r>
      <w:r>
        <w:rPr>
          <w:b/>
          <w:lang w:val="en-US"/>
        </w:rPr>
        <w:t>Threefish</w:t>
      </w:r>
      <w:bookmarkEnd w:id="11"/>
    </w:p>
    <w:p w:rsidR="002E0526" w:rsidRDefault="00A44E3F" w:rsidP="002E0526">
      <w:pPr>
        <w:shd w:val="clear" w:color="auto" w:fill="FFFFFF"/>
        <w:spacing w:after="0" w:line="240" w:lineRule="auto"/>
        <w:ind w:firstLine="709"/>
        <w:jc w:val="both"/>
      </w:pPr>
      <w:r>
        <w:t xml:space="preserve">Алгоритм </w:t>
      </w:r>
      <w:r>
        <w:rPr>
          <w:lang w:val="en-US"/>
        </w:rPr>
        <w:t>Threefish</w:t>
      </w:r>
      <w:r w:rsidRPr="00A44E3F">
        <w:t xml:space="preserve"> </w:t>
      </w:r>
      <w:r>
        <w:t>имеет очень простую структуру, является быстрым и гибким шифром, работающим в произвольном режиме шифрования.</w:t>
      </w:r>
    </w:p>
    <w:p w:rsidR="00A44E3F" w:rsidRDefault="00A44E3F" w:rsidP="00A44E3F">
      <w:pPr>
        <w:shd w:val="clear" w:color="auto" w:fill="FFFFFF"/>
        <w:spacing w:after="0" w:line="240" w:lineRule="auto"/>
        <w:ind w:firstLine="709"/>
        <w:jc w:val="both"/>
      </w:pPr>
      <w:r>
        <w:t xml:space="preserve">Алгоритм не использует </w:t>
      </w:r>
      <w:r>
        <w:rPr>
          <w:lang w:val="en-US"/>
        </w:rPr>
        <w:t>S</w:t>
      </w:r>
      <w:r w:rsidRPr="00A44E3F">
        <w:t>-</w:t>
      </w:r>
      <w:r>
        <w:t>блоки, основан на комбинировании инструкций исключающего или, сложения и циклического сдвига.</w:t>
      </w:r>
    </w:p>
    <w:p w:rsidR="00A44E3F" w:rsidRDefault="00A44E3F" w:rsidP="00A44E3F">
      <w:pPr>
        <w:shd w:val="clear" w:color="auto" w:fill="FFFFFF"/>
        <w:spacing w:after="0" w:line="240" w:lineRule="auto"/>
        <w:ind w:firstLine="709"/>
        <w:jc w:val="both"/>
      </w:pPr>
      <w:r>
        <w:t xml:space="preserve">Предусмотрено </w:t>
      </w:r>
      <w:r w:rsidRPr="00A44E3F">
        <w:t>использование tweak-значения, своего рода вектора инициализации, позволяя изменять таким образом значение выхода, без изменения ключа, что имеет положительный эффект как для реализации новых режимов шифрования, так и на криптостойкости алгоритма.</w:t>
      </w:r>
    </w:p>
    <w:p w:rsidR="00A44E3F" w:rsidRPr="00A44E3F" w:rsidRDefault="00A44E3F" w:rsidP="00A44E3F">
      <w:pPr>
        <w:shd w:val="clear" w:color="auto" w:fill="FFFFFF"/>
        <w:spacing w:after="0" w:line="240" w:lineRule="auto"/>
        <w:ind w:firstLine="709"/>
        <w:jc w:val="both"/>
      </w:pPr>
      <w:r>
        <w:t xml:space="preserve">Алгоритм имеет нетрадиционно большое число раундов – 72 или 80 при ключе 1024 бит. Размер блока данных – 256, 512 или 1024 бит. Длина ключа равна выбранному размеру блока. Размер </w:t>
      </w:r>
      <w:r>
        <w:rPr>
          <w:lang w:val="en-US"/>
        </w:rPr>
        <w:t>tweak</w:t>
      </w:r>
      <w:r w:rsidRPr="004A1DD7">
        <w:t>-</w:t>
      </w:r>
      <w:r>
        <w:t>значения для любого из размеров блока – 128 бит.</w:t>
      </w:r>
    </w:p>
    <w:p w:rsidR="00A44E3F" w:rsidRDefault="00A44E3F" w:rsidP="00A44E3F">
      <w:pPr>
        <w:shd w:val="clear" w:color="auto" w:fill="FFFFFF"/>
        <w:spacing w:after="0" w:line="240" w:lineRule="auto"/>
        <w:ind w:firstLine="709"/>
        <w:jc w:val="both"/>
      </w:pPr>
      <w:r>
        <w:lastRenderedPageBreak/>
        <w:t>Ядром шифра является простая функция «</w:t>
      </w:r>
      <w:r>
        <w:rPr>
          <w:lang w:val="en-US"/>
        </w:rPr>
        <w:t>MIX</w:t>
      </w:r>
      <w:r>
        <w:t>»</w:t>
      </w:r>
      <w:r w:rsidRPr="00A44E3F">
        <w:t xml:space="preserve">, </w:t>
      </w:r>
      <w:r>
        <w:t>преобразующая два 64-битных беззнаковых числа, в процессе которой происходит сложение, циклический сдвиг и сложение по модулю 2.</w:t>
      </w:r>
    </w:p>
    <w:p w:rsidR="00A44E3F" w:rsidRDefault="00A44E3F" w:rsidP="00A44E3F">
      <w:pPr>
        <w:shd w:val="clear" w:color="auto" w:fill="FFFFFF"/>
        <w:spacing w:after="0" w:line="240" w:lineRule="auto"/>
        <w:ind w:firstLine="709"/>
        <w:jc w:val="both"/>
      </w:pPr>
      <w:r>
        <w:t xml:space="preserve">Функция шифрования </w:t>
      </w:r>
      <w:proofErr w:type="gramStart"/>
      <w:r w:rsidRPr="0060023C">
        <w:t>E</w:t>
      </w:r>
      <w:r w:rsidRPr="00A44E3F">
        <w:t>(</w:t>
      </w:r>
      <w:proofErr w:type="gramEnd"/>
      <w:r w:rsidRPr="0060023C">
        <w:t>K</w:t>
      </w:r>
      <w:r w:rsidRPr="00A44E3F">
        <w:t xml:space="preserve">, </w:t>
      </w:r>
      <w:r w:rsidRPr="0060023C">
        <w:t>T</w:t>
      </w:r>
      <w:r w:rsidRPr="00A44E3F">
        <w:t xml:space="preserve">, </w:t>
      </w:r>
      <w:r w:rsidRPr="0060023C">
        <w:t>P</w:t>
      </w:r>
      <w:r w:rsidRPr="00A44E3F">
        <w:t xml:space="preserve">), </w:t>
      </w:r>
      <w:r>
        <w:t>где:</w:t>
      </w:r>
    </w:p>
    <w:p w:rsidR="00A44E3F" w:rsidRPr="009F4503" w:rsidRDefault="00A44E3F"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 xml:space="preserve">K – ключ шифрования, представляющий собой строку </w:t>
      </w:r>
      <w:r w:rsidR="007C5F8F" w:rsidRPr="009F4503">
        <w:rPr>
          <w:color w:val="000000"/>
        </w:rPr>
        <w:t>256, 512 или 1024 бит;</w:t>
      </w:r>
    </w:p>
    <w:p w:rsidR="007C5F8F" w:rsidRPr="009F4503" w:rsidRDefault="007C5F8F"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T – tweak-значение, строка длиной 128 бит;</w:t>
      </w:r>
    </w:p>
    <w:p w:rsidR="007C5F8F" w:rsidRPr="009F4503" w:rsidRDefault="007C5F8F"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P – открытый текст для шифрования, строка длиной, равной размеру блока.</w:t>
      </w:r>
    </w:p>
    <w:p w:rsidR="00A44E3F" w:rsidRDefault="007C5F8F" w:rsidP="00A44E3F">
      <w:pPr>
        <w:shd w:val="clear" w:color="auto" w:fill="FFFFFF"/>
        <w:spacing w:after="0" w:line="240" w:lineRule="auto"/>
        <w:ind w:firstLine="709"/>
        <w:jc w:val="both"/>
      </w:pPr>
      <w:r>
        <w:t xml:space="preserve">Количество раундов </w:t>
      </w:r>
      <w:proofErr w:type="spellStart"/>
      <w:r w:rsidRPr="0060023C">
        <w:t>Nr</w:t>
      </w:r>
      <w:proofErr w:type="spellEnd"/>
      <w:r w:rsidRPr="0011619B">
        <w:t xml:space="preserve"> </w:t>
      </w:r>
      <w:r w:rsidR="0011619B">
        <w:t>определяется следующим образом:</w:t>
      </w:r>
    </w:p>
    <w:p w:rsidR="0011619B"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Pr>
          <w:color w:val="000000"/>
        </w:rPr>
        <w:t>д</w:t>
      </w:r>
      <w:r w:rsidR="0011619B" w:rsidRPr="009F4503">
        <w:rPr>
          <w:color w:val="000000"/>
        </w:rPr>
        <w:t xml:space="preserve">ля длины ключа 256 бит </w:t>
      </w:r>
      <w:proofErr w:type="spellStart"/>
      <w:r w:rsidR="0011619B" w:rsidRPr="009F4503">
        <w:rPr>
          <w:color w:val="000000"/>
        </w:rPr>
        <w:t>Nr</w:t>
      </w:r>
      <w:proofErr w:type="spellEnd"/>
      <w:r w:rsidR="0011619B" w:rsidRPr="009F4503">
        <w:rPr>
          <w:color w:val="000000"/>
        </w:rPr>
        <w:t xml:space="preserve"> равно 72;</w:t>
      </w:r>
    </w:p>
    <w:p w:rsidR="0011619B"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Pr>
          <w:color w:val="000000"/>
        </w:rPr>
        <w:t>д</w:t>
      </w:r>
      <w:r w:rsidR="0011619B" w:rsidRPr="009F4503">
        <w:rPr>
          <w:color w:val="000000"/>
        </w:rPr>
        <w:t xml:space="preserve">ля длины ключа 512 бит </w:t>
      </w:r>
      <w:proofErr w:type="spellStart"/>
      <w:r w:rsidR="0011619B" w:rsidRPr="009F4503">
        <w:rPr>
          <w:color w:val="000000"/>
        </w:rPr>
        <w:t>Nr</w:t>
      </w:r>
      <w:proofErr w:type="spellEnd"/>
      <w:r w:rsidR="0011619B" w:rsidRPr="009F4503">
        <w:rPr>
          <w:color w:val="000000"/>
        </w:rPr>
        <w:t xml:space="preserve"> равно 72;</w:t>
      </w:r>
    </w:p>
    <w:p w:rsidR="0011619B"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Pr>
          <w:color w:val="000000"/>
        </w:rPr>
        <w:t>д</w:t>
      </w:r>
      <w:r w:rsidR="0011619B" w:rsidRPr="009F4503">
        <w:rPr>
          <w:color w:val="000000"/>
        </w:rPr>
        <w:t xml:space="preserve">ля длины ключа 1024 бит </w:t>
      </w:r>
      <w:proofErr w:type="spellStart"/>
      <w:r w:rsidR="0011619B" w:rsidRPr="009F4503">
        <w:rPr>
          <w:color w:val="000000"/>
        </w:rPr>
        <w:t>Nr</w:t>
      </w:r>
      <w:proofErr w:type="spellEnd"/>
      <w:r w:rsidR="0011619B" w:rsidRPr="009F4503">
        <w:rPr>
          <w:color w:val="000000"/>
        </w:rPr>
        <w:t xml:space="preserve"> равно 80.</w:t>
      </w:r>
    </w:p>
    <w:p w:rsidR="0011619B" w:rsidRDefault="0060023C" w:rsidP="0060023C">
      <w:pPr>
        <w:shd w:val="clear" w:color="auto" w:fill="FFFFFF"/>
        <w:spacing w:after="0" w:line="240" w:lineRule="auto"/>
        <w:ind w:firstLine="709"/>
        <w:jc w:val="both"/>
      </w:pPr>
      <w:r>
        <w:t xml:space="preserve">Алгоритм использует </w:t>
      </w:r>
      <w:proofErr w:type="spellStart"/>
      <w:r w:rsidRPr="0060023C">
        <w:t>Nr</w:t>
      </w:r>
      <w:proofErr w:type="spellEnd"/>
      <w:r w:rsidRPr="0060023C">
        <w:t xml:space="preserve">/4+1 </w:t>
      </w:r>
      <w:r>
        <w:t>раундовых ключей.</w:t>
      </w:r>
    </w:p>
    <w:p w:rsidR="0060023C" w:rsidRDefault="0060023C" w:rsidP="0060023C">
      <w:pPr>
        <w:shd w:val="clear" w:color="auto" w:fill="FFFFFF"/>
        <w:spacing w:after="0" w:line="240" w:lineRule="auto"/>
        <w:ind w:firstLine="709"/>
        <w:jc w:val="both"/>
      </w:pPr>
      <w:r>
        <w:t xml:space="preserve">Функция </w:t>
      </w:r>
      <w:r w:rsidRPr="0060023C">
        <w:t xml:space="preserve">MIX </w:t>
      </w:r>
      <w:r>
        <w:t xml:space="preserve">является нелинейной функцией смешивания и принимает на вход два аргумента </w:t>
      </w:r>
      <w:r w:rsidRPr="0060023C">
        <w:t xml:space="preserve">(x0, x1) </w:t>
      </w:r>
      <w:r>
        <w:t xml:space="preserve">и возвращает </w:t>
      </w:r>
      <w:r w:rsidRPr="0060023C">
        <w:t>(y0, y1):</w:t>
      </w:r>
    </w:p>
    <w:p w:rsidR="0060023C" w:rsidRPr="009F4503" w:rsidRDefault="0060023C"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 xml:space="preserve">y0 = (x0 + x1) </w:t>
      </w:r>
      <w:proofErr w:type="spellStart"/>
      <w:r w:rsidRPr="009F4503">
        <w:rPr>
          <w:color w:val="000000"/>
        </w:rPr>
        <w:t>mod</w:t>
      </w:r>
      <w:proofErr w:type="spellEnd"/>
      <w:r w:rsidRPr="009F4503">
        <w:rPr>
          <w:color w:val="000000"/>
        </w:rPr>
        <w:t xml:space="preserve"> 264</w:t>
      </w:r>
    </w:p>
    <w:p w:rsidR="0060023C" w:rsidRPr="009F4503" w:rsidRDefault="0060023C"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y1 = (x1 &lt;</w:t>
      </w:r>
      <w:proofErr w:type="gramStart"/>
      <w:r w:rsidRPr="009F4503">
        <w:rPr>
          <w:color w:val="000000"/>
        </w:rPr>
        <w:t>&lt;&lt; R</w:t>
      </w:r>
      <w:proofErr w:type="gramEnd"/>
      <w:r w:rsidRPr="009F4503">
        <w:rPr>
          <w:color w:val="000000"/>
        </w:rPr>
        <w:t xml:space="preserve">(d </w:t>
      </w:r>
      <w:proofErr w:type="spellStart"/>
      <w:r w:rsidRPr="009F4503">
        <w:rPr>
          <w:color w:val="000000"/>
        </w:rPr>
        <w:t>mod</w:t>
      </w:r>
      <w:proofErr w:type="spellEnd"/>
      <w:r w:rsidRPr="009F4503">
        <w:rPr>
          <w:color w:val="000000"/>
        </w:rPr>
        <w:t xml:space="preserve"> 8), j) XOR y0, где &lt;&lt;&lt; – оператор побитового циклического сдвига влево, а константа </w:t>
      </w:r>
      <w:proofErr w:type="spellStart"/>
      <w:r w:rsidRPr="009F4503">
        <w:rPr>
          <w:color w:val="000000"/>
        </w:rPr>
        <w:t>Rd,j</w:t>
      </w:r>
      <w:proofErr w:type="spellEnd"/>
      <w:r w:rsidRPr="009F4503">
        <w:rPr>
          <w:color w:val="000000"/>
        </w:rPr>
        <w:t xml:space="preserve"> определяется из специальной таблицы</w:t>
      </w:r>
    </w:p>
    <w:p w:rsidR="0060023C" w:rsidRDefault="008C7AA8" w:rsidP="0060023C">
      <w:pPr>
        <w:shd w:val="clear" w:color="auto" w:fill="FFFFFF"/>
        <w:spacing w:after="0" w:line="240" w:lineRule="auto"/>
        <w:ind w:firstLine="709"/>
        <w:jc w:val="both"/>
      </w:pPr>
      <w:r>
        <w:t xml:space="preserve">Каждый раунд зашифрования состоит из нескольких этапов. На первом этапе раунда к внутреннему состоянию добавляется раундовый ключ </w:t>
      </w:r>
      <w:proofErr w:type="spellStart"/>
      <w:proofErr w:type="gramStart"/>
      <w:r>
        <w:rPr>
          <w:lang w:val="en-US"/>
        </w:rPr>
        <w:t>k</w:t>
      </w:r>
      <w:r>
        <w:rPr>
          <w:vertAlign w:val="subscript"/>
          <w:lang w:val="en-US"/>
        </w:rPr>
        <w:t>s</w:t>
      </w:r>
      <w:proofErr w:type="spellEnd"/>
      <w:r w:rsidRPr="008C7AA8">
        <w:rPr>
          <w:vertAlign w:val="subscript"/>
        </w:rPr>
        <w:t>,</w:t>
      </w:r>
      <w:proofErr w:type="spellStart"/>
      <w:r>
        <w:rPr>
          <w:vertAlign w:val="subscript"/>
          <w:lang w:val="en-US"/>
        </w:rPr>
        <w:t>i</w:t>
      </w:r>
      <w:proofErr w:type="spellEnd"/>
      <w:proofErr w:type="gramEnd"/>
      <w:r>
        <w:t xml:space="preserve">, на следующем этапе используется нелинейная функция </w:t>
      </w:r>
      <w:proofErr w:type="spellStart"/>
      <w:r>
        <w:rPr>
          <w:lang w:val="en-US"/>
        </w:rPr>
        <w:t>MIX</w:t>
      </w:r>
      <w:r>
        <w:rPr>
          <w:vertAlign w:val="subscript"/>
          <w:lang w:val="en-US"/>
        </w:rPr>
        <w:t>d</w:t>
      </w:r>
      <w:proofErr w:type="spellEnd"/>
      <w:r w:rsidRPr="008C7AA8">
        <w:rPr>
          <w:vertAlign w:val="subscript"/>
        </w:rPr>
        <w:t>,</w:t>
      </w:r>
      <w:r>
        <w:rPr>
          <w:vertAlign w:val="subscript"/>
          <w:lang w:val="en-US"/>
        </w:rPr>
        <w:t>j</w:t>
      </w:r>
      <w:r w:rsidRPr="008C7AA8">
        <w:t xml:space="preserve">. </w:t>
      </w:r>
      <w:r>
        <w:t>После всех раундов выходом алгоритма является шифротекст.</w:t>
      </w:r>
    </w:p>
    <w:p w:rsidR="008C7AA8" w:rsidRPr="008C7AA8" w:rsidRDefault="008C7AA8" w:rsidP="0060023C">
      <w:pPr>
        <w:shd w:val="clear" w:color="auto" w:fill="FFFFFF"/>
        <w:spacing w:after="0" w:line="240" w:lineRule="auto"/>
        <w:ind w:firstLine="709"/>
        <w:jc w:val="both"/>
      </w:pPr>
      <w:r>
        <w:t xml:space="preserve">Процедура расшифрования </w:t>
      </w:r>
      <w:r w:rsidRPr="008C7AA8">
        <w:t xml:space="preserve">обратна процедуре шифрования. Раундовые ключи используются в обратном порядке, и каждый раунд состоит из обратных операций. Вместо функции </w:t>
      </w:r>
      <w:proofErr w:type="spellStart"/>
      <w:proofErr w:type="gramStart"/>
      <w:r w:rsidRPr="008C7AA8">
        <w:t>MIXd,j</w:t>
      </w:r>
      <w:proofErr w:type="spellEnd"/>
      <w:proofErr w:type="gramEnd"/>
      <w:r>
        <w:t xml:space="preserve"> </w:t>
      </w:r>
      <w:r w:rsidRPr="008C7AA8">
        <w:t xml:space="preserve">используется функция </w:t>
      </w:r>
      <w:proofErr w:type="spellStart"/>
      <w:r w:rsidRPr="008C7AA8">
        <w:t>deMIXd,j</w:t>
      </w:r>
      <w:proofErr w:type="spellEnd"/>
      <w:r w:rsidRPr="008C7AA8">
        <w:t>, которая выполняет операции вычитания по модулю 264 и побитовый циклический сдвиг вправо. Этапы каждого раунда расшифрования также выполняются в обратном порядке.</w:t>
      </w:r>
    </w:p>
    <w:p w:rsidR="002E0526" w:rsidRPr="0060023C" w:rsidRDefault="002E0526" w:rsidP="002E0526">
      <w:pPr>
        <w:shd w:val="clear" w:color="auto" w:fill="FFFFFF"/>
        <w:spacing w:after="0" w:line="240" w:lineRule="auto"/>
        <w:ind w:firstLine="709"/>
        <w:jc w:val="both"/>
      </w:pPr>
    </w:p>
    <w:p w:rsidR="00C732BC" w:rsidRPr="0060023C" w:rsidRDefault="00C732BC" w:rsidP="00DA03C6">
      <w:pPr>
        <w:pStyle w:val="a5"/>
        <w:shd w:val="clear" w:color="auto" w:fill="FFFFFF"/>
        <w:spacing w:before="0" w:beforeAutospacing="0" w:after="0" w:afterAutospacing="0"/>
        <w:jc w:val="both"/>
        <w:rPr>
          <w:sz w:val="28"/>
          <w:shd w:val="clear" w:color="auto" w:fill="FFFFFF"/>
        </w:rPr>
      </w:pPr>
      <w:r w:rsidRPr="0060023C">
        <w:rPr>
          <w:sz w:val="28"/>
          <w:shd w:val="clear" w:color="auto" w:fill="FFFFFF"/>
        </w:rPr>
        <w:br w:type="page"/>
      </w:r>
    </w:p>
    <w:p w:rsidR="003E2FC3" w:rsidRPr="008471C9" w:rsidRDefault="003E2FC3" w:rsidP="00C47841">
      <w:pPr>
        <w:pStyle w:val="1"/>
        <w:spacing w:before="360" w:after="360"/>
        <w:ind w:firstLine="426"/>
        <w:jc w:val="both"/>
        <w:rPr>
          <w:rFonts w:ascii="Times New Roman" w:hAnsi="Times New Roman" w:cs="Times New Roman"/>
          <w:b/>
          <w:color w:val="000000" w:themeColor="text1"/>
          <w:sz w:val="28"/>
          <w:szCs w:val="28"/>
        </w:rPr>
      </w:pPr>
      <w:bookmarkStart w:id="12" w:name="_Toc103018768"/>
      <w:r w:rsidRPr="008D5DB3">
        <w:rPr>
          <w:rFonts w:ascii="Times New Roman" w:hAnsi="Times New Roman" w:cs="Times New Roman"/>
          <w:b/>
          <w:color w:val="000000" w:themeColor="text1"/>
          <w:sz w:val="28"/>
          <w:szCs w:val="28"/>
        </w:rPr>
        <w:lastRenderedPageBreak/>
        <w:t xml:space="preserve">3. </w:t>
      </w:r>
      <w:r w:rsidR="00D401D0">
        <w:rPr>
          <w:rFonts w:ascii="Times New Roman" w:hAnsi="Times New Roman" w:cs="Times New Roman"/>
          <w:b/>
          <w:color w:val="000000" w:themeColor="text1"/>
          <w:sz w:val="28"/>
          <w:szCs w:val="28"/>
        </w:rPr>
        <w:t xml:space="preserve">Сравнительный анализ </w:t>
      </w:r>
      <w:r w:rsidR="008471C9">
        <w:rPr>
          <w:rFonts w:ascii="Times New Roman" w:hAnsi="Times New Roman" w:cs="Times New Roman"/>
          <w:b/>
          <w:color w:val="000000" w:themeColor="text1"/>
          <w:sz w:val="28"/>
          <w:szCs w:val="28"/>
        </w:rPr>
        <w:t xml:space="preserve">алгоритмов шифрования </w:t>
      </w:r>
      <w:r w:rsidR="008471C9">
        <w:rPr>
          <w:rFonts w:ascii="Times New Roman" w:hAnsi="Times New Roman" w:cs="Times New Roman"/>
          <w:b/>
          <w:color w:val="000000" w:themeColor="text1"/>
          <w:sz w:val="28"/>
          <w:szCs w:val="28"/>
          <w:lang w:val="en-US"/>
        </w:rPr>
        <w:t>Blowfish</w:t>
      </w:r>
      <w:r w:rsidR="008471C9" w:rsidRPr="008471C9">
        <w:rPr>
          <w:rFonts w:ascii="Times New Roman" w:hAnsi="Times New Roman" w:cs="Times New Roman"/>
          <w:b/>
          <w:color w:val="000000" w:themeColor="text1"/>
          <w:sz w:val="28"/>
          <w:szCs w:val="28"/>
        </w:rPr>
        <w:t xml:space="preserve">, </w:t>
      </w:r>
      <w:r w:rsidR="008471C9">
        <w:rPr>
          <w:rFonts w:ascii="Times New Roman" w:hAnsi="Times New Roman" w:cs="Times New Roman"/>
          <w:b/>
          <w:color w:val="000000" w:themeColor="text1"/>
          <w:sz w:val="28"/>
          <w:szCs w:val="28"/>
          <w:lang w:val="en-US"/>
        </w:rPr>
        <w:t>Twofish</w:t>
      </w:r>
      <w:r w:rsidR="008471C9" w:rsidRPr="008471C9">
        <w:rPr>
          <w:rFonts w:ascii="Times New Roman" w:hAnsi="Times New Roman" w:cs="Times New Roman"/>
          <w:b/>
          <w:color w:val="000000" w:themeColor="text1"/>
          <w:sz w:val="28"/>
          <w:szCs w:val="28"/>
        </w:rPr>
        <w:t xml:space="preserve">, </w:t>
      </w:r>
      <w:r w:rsidR="008471C9">
        <w:rPr>
          <w:rFonts w:ascii="Times New Roman" w:hAnsi="Times New Roman" w:cs="Times New Roman"/>
          <w:b/>
          <w:color w:val="000000" w:themeColor="text1"/>
          <w:sz w:val="28"/>
          <w:szCs w:val="28"/>
          <w:lang w:val="en-US"/>
        </w:rPr>
        <w:t>Threefish</w:t>
      </w:r>
      <w:bookmarkEnd w:id="12"/>
    </w:p>
    <w:p w:rsidR="008471C9" w:rsidRDefault="009F4503" w:rsidP="00F9651F">
      <w:pPr>
        <w:spacing w:after="0" w:line="240" w:lineRule="auto"/>
        <w:ind w:firstLine="708"/>
        <w:jc w:val="both"/>
      </w:pPr>
      <w:r>
        <w:t>Для сравнительного анализа криптостойкости указанных алгоритмов шифрования определим следующие критерии, по которым и будет производиться сравнение:</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криптостойкость;</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переменность размера ключа;</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наличие S-блоков, зависимых от ключа;</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наличие tweak-значения;</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переменность размера блока данных;</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отсутствие слабых ключей;</w:t>
      </w:r>
    </w:p>
    <w:p w:rsidR="009F4503" w:rsidRPr="009F4503" w:rsidRDefault="009F4503" w:rsidP="009F4503">
      <w:pPr>
        <w:numPr>
          <w:ilvl w:val="0"/>
          <w:numId w:val="1"/>
        </w:numPr>
        <w:pBdr>
          <w:top w:val="nil"/>
          <w:left w:val="nil"/>
          <w:bottom w:val="nil"/>
          <w:right w:val="nil"/>
          <w:between w:val="nil"/>
        </w:pBdr>
        <w:spacing w:after="0" w:line="240" w:lineRule="auto"/>
        <w:ind w:left="0" w:firstLine="709"/>
        <w:jc w:val="both"/>
        <w:rPr>
          <w:color w:val="000000"/>
        </w:rPr>
      </w:pPr>
      <w:r w:rsidRPr="009F4503">
        <w:rPr>
          <w:color w:val="000000"/>
        </w:rPr>
        <w:t>простота структуры алгоритма.</w:t>
      </w:r>
    </w:p>
    <w:p w:rsidR="008471C9" w:rsidRDefault="009F4503" w:rsidP="00F9651F">
      <w:pPr>
        <w:spacing w:after="0" w:line="240" w:lineRule="auto"/>
        <w:ind w:firstLine="708"/>
        <w:jc w:val="both"/>
      </w:pPr>
      <w:r>
        <w:t>Если критерий не может быть реализован в определенном алгоритме, то значение критерия приравнивается к 0, если критерий реализуется в полной мере, то значение принимается равным 1</w:t>
      </w:r>
      <w:r w:rsidR="001220E0">
        <w:t>, если критерий реализуется с ограничениями, то значение критерия принимается равным 0,5</w:t>
      </w:r>
      <w:r>
        <w:t>.</w:t>
      </w:r>
    </w:p>
    <w:p w:rsidR="001220E0" w:rsidRDefault="001220E0" w:rsidP="00F9651F">
      <w:pPr>
        <w:spacing w:after="0" w:line="240" w:lineRule="auto"/>
        <w:ind w:firstLine="708"/>
        <w:jc w:val="both"/>
      </w:pPr>
      <w:r>
        <w:t>В таблице 3.1 приведен результат сравнительного анализа указанных алгоритмов шифрования.</w:t>
      </w:r>
    </w:p>
    <w:p w:rsidR="009F4503" w:rsidRDefault="00B21046" w:rsidP="00B21046">
      <w:pPr>
        <w:spacing w:before="280" w:after="0" w:line="240" w:lineRule="auto"/>
        <w:jc w:val="both"/>
      </w:pPr>
      <w:r w:rsidRPr="002A4D85">
        <w:t xml:space="preserve">Таблица </w:t>
      </w:r>
      <w:r>
        <w:t xml:space="preserve">3.1 – Сравнительный анализ алгоритмов шифрования </w:t>
      </w:r>
      <w:proofErr w:type="spellStart"/>
      <w:r w:rsidRPr="00B21046">
        <w:t>Blowfish</w:t>
      </w:r>
      <w:proofErr w:type="spellEnd"/>
      <w:r w:rsidRPr="00B21046">
        <w:t>, Twofish, Threefish</w:t>
      </w:r>
    </w:p>
    <w:tbl>
      <w:tblPr>
        <w:tblStyle w:val="ad"/>
        <w:tblW w:w="0" w:type="auto"/>
        <w:tblLook w:val="04A0" w:firstRow="1" w:lastRow="0" w:firstColumn="1" w:lastColumn="0" w:noHBand="0" w:noVBand="1"/>
      </w:tblPr>
      <w:tblGrid>
        <w:gridCol w:w="2563"/>
        <w:gridCol w:w="2563"/>
        <w:gridCol w:w="2563"/>
        <w:gridCol w:w="2563"/>
      </w:tblGrid>
      <w:tr w:rsidR="00B21046" w:rsidTr="00B21046">
        <w:tc>
          <w:tcPr>
            <w:tcW w:w="2563" w:type="dxa"/>
          </w:tcPr>
          <w:p w:rsidR="00B21046" w:rsidRPr="00B21046" w:rsidRDefault="00B21046" w:rsidP="002C5C34">
            <w:pPr>
              <w:spacing w:after="0" w:line="240" w:lineRule="auto"/>
              <w:jc w:val="center"/>
            </w:pPr>
            <w:r>
              <w:t>Критерий</w:t>
            </w:r>
          </w:p>
        </w:tc>
        <w:tc>
          <w:tcPr>
            <w:tcW w:w="2563" w:type="dxa"/>
          </w:tcPr>
          <w:p w:rsidR="00B21046" w:rsidRPr="00B21046" w:rsidRDefault="002C5C34" w:rsidP="002C5C34">
            <w:pPr>
              <w:spacing w:after="0" w:line="240" w:lineRule="auto"/>
              <w:jc w:val="center"/>
              <w:rPr>
                <w:lang w:val="en-US"/>
              </w:rPr>
            </w:pPr>
            <w:r>
              <w:rPr>
                <w:lang w:val="en-US"/>
              </w:rPr>
              <w:t>Blowfish</w:t>
            </w:r>
          </w:p>
        </w:tc>
        <w:tc>
          <w:tcPr>
            <w:tcW w:w="2563" w:type="dxa"/>
          </w:tcPr>
          <w:p w:rsidR="00B21046" w:rsidRPr="002C5C34" w:rsidRDefault="002C5C34" w:rsidP="002C5C34">
            <w:pPr>
              <w:spacing w:after="0" w:line="240" w:lineRule="auto"/>
              <w:jc w:val="center"/>
              <w:rPr>
                <w:lang w:val="en-US"/>
              </w:rPr>
            </w:pPr>
            <w:r>
              <w:rPr>
                <w:lang w:val="en-US"/>
              </w:rPr>
              <w:t>Twofish</w:t>
            </w:r>
          </w:p>
        </w:tc>
        <w:tc>
          <w:tcPr>
            <w:tcW w:w="2563" w:type="dxa"/>
          </w:tcPr>
          <w:p w:rsidR="00B21046" w:rsidRPr="002C5C34" w:rsidRDefault="002C5C34" w:rsidP="002C5C34">
            <w:pPr>
              <w:spacing w:after="0" w:line="240" w:lineRule="auto"/>
              <w:jc w:val="center"/>
              <w:rPr>
                <w:lang w:val="en-US"/>
              </w:rPr>
            </w:pPr>
            <w:r>
              <w:rPr>
                <w:lang w:val="en-US"/>
              </w:rPr>
              <w:t>Threefish</w:t>
            </w:r>
          </w:p>
        </w:tc>
      </w:tr>
      <w:tr w:rsidR="00B21046" w:rsidTr="00B21046">
        <w:tc>
          <w:tcPr>
            <w:tcW w:w="2563" w:type="dxa"/>
          </w:tcPr>
          <w:p w:rsidR="00B21046" w:rsidRDefault="00B21046" w:rsidP="00F9651F">
            <w:pPr>
              <w:spacing w:after="0" w:line="240" w:lineRule="auto"/>
              <w:jc w:val="both"/>
            </w:pPr>
            <w:r>
              <w:t>Криптостойкость</w:t>
            </w:r>
          </w:p>
        </w:tc>
        <w:tc>
          <w:tcPr>
            <w:tcW w:w="2563" w:type="dxa"/>
          </w:tcPr>
          <w:p w:rsidR="00B21046" w:rsidRPr="001220E0" w:rsidRDefault="001220E0" w:rsidP="002C5C34">
            <w:pPr>
              <w:spacing w:after="0" w:line="240" w:lineRule="auto"/>
              <w:jc w:val="center"/>
            </w:pPr>
            <w:r>
              <w:rPr>
                <w:lang w:val="en-US"/>
              </w:rPr>
              <w:t>0</w:t>
            </w:r>
            <w:r>
              <w:t>,5</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1</w:t>
            </w:r>
          </w:p>
        </w:tc>
      </w:tr>
      <w:tr w:rsidR="00B21046" w:rsidTr="00B21046">
        <w:tc>
          <w:tcPr>
            <w:tcW w:w="2563" w:type="dxa"/>
          </w:tcPr>
          <w:p w:rsidR="00B21046" w:rsidRDefault="00B21046" w:rsidP="00F9651F">
            <w:pPr>
              <w:spacing w:after="0" w:line="240" w:lineRule="auto"/>
              <w:jc w:val="both"/>
            </w:pPr>
            <w:r>
              <w:t>Переменность размера ключа</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1</w:t>
            </w:r>
          </w:p>
        </w:tc>
      </w:tr>
      <w:tr w:rsidR="00B21046" w:rsidTr="00B21046">
        <w:tc>
          <w:tcPr>
            <w:tcW w:w="2563" w:type="dxa"/>
          </w:tcPr>
          <w:p w:rsidR="00B21046" w:rsidRPr="00B21046" w:rsidRDefault="00B21046" w:rsidP="00F9651F">
            <w:pPr>
              <w:spacing w:after="0" w:line="240" w:lineRule="auto"/>
              <w:jc w:val="both"/>
            </w:pPr>
            <w:r>
              <w:t xml:space="preserve">Наличие </w:t>
            </w:r>
            <w:r>
              <w:rPr>
                <w:lang w:val="en-US"/>
              </w:rPr>
              <w:t>S</w:t>
            </w:r>
            <w:r w:rsidRPr="00B21046">
              <w:t>-</w:t>
            </w:r>
            <w:r>
              <w:t>блоков, зависимых от ключа</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0</w:t>
            </w:r>
          </w:p>
        </w:tc>
      </w:tr>
      <w:tr w:rsidR="00B21046" w:rsidTr="00B21046">
        <w:tc>
          <w:tcPr>
            <w:tcW w:w="2563" w:type="dxa"/>
          </w:tcPr>
          <w:p w:rsidR="00B21046" w:rsidRPr="00B21046" w:rsidRDefault="00B21046" w:rsidP="00F9651F">
            <w:pPr>
              <w:spacing w:after="0" w:line="240" w:lineRule="auto"/>
              <w:jc w:val="both"/>
            </w:pPr>
            <w:r>
              <w:t xml:space="preserve">Наличие </w:t>
            </w:r>
            <w:r>
              <w:rPr>
                <w:lang w:val="en-US"/>
              </w:rPr>
              <w:t>tweak-</w:t>
            </w:r>
            <w:r>
              <w:t>значения</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1</w:t>
            </w:r>
          </w:p>
        </w:tc>
      </w:tr>
      <w:tr w:rsidR="00B21046" w:rsidTr="00B21046">
        <w:tc>
          <w:tcPr>
            <w:tcW w:w="2563" w:type="dxa"/>
          </w:tcPr>
          <w:p w:rsidR="00B21046" w:rsidRDefault="00B21046" w:rsidP="00F9651F">
            <w:pPr>
              <w:spacing w:after="0" w:line="240" w:lineRule="auto"/>
              <w:jc w:val="both"/>
            </w:pPr>
            <w:r>
              <w:t>Переменность размера блока данных</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1</w:t>
            </w:r>
          </w:p>
        </w:tc>
      </w:tr>
      <w:tr w:rsidR="00B21046" w:rsidTr="00B21046">
        <w:tc>
          <w:tcPr>
            <w:tcW w:w="2563" w:type="dxa"/>
          </w:tcPr>
          <w:p w:rsidR="00B21046" w:rsidRDefault="00B21046" w:rsidP="00F9651F">
            <w:pPr>
              <w:spacing w:after="0" w:line="240" w:lineRule="auto"/>
              <w:jc w:val="both"/>
            </w:pPr>
            <w:r>
              <w:t>Отсутствие слабых ключей</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1</w:t>
            </w:r>
          </w:p>
        </w:tc>
      </w:tr>
      <w:tr w:rsidR="00B21046" w:rsidTr="00B21046">
        <w:tc>
          <w:tcPr>
            <w:tcW w:w="2563" w:type="dxa"/>
          </w:tcPr>
          <w:p w:rsidR="00B21046" w:rsidRDefault="00B21046" w:rsidP="00F9651F">
            <w:pPr>
              <w:spacing w:after="0" w:line="240" w:lineRule="auto"/>
              <w:jc w:val="both"/>
            </w:pPr>
            <w:r>
              <w:t>Простота структуры алгоритма</w:t>
            </w:r>
          </w:p>
        </w:tc>
        <w:tc>
          <w:tcPr>
            <w:tcW w:w="2563" w:type="dxa"/>
          </w:tcPr>
          <w:p w:rsidR="00B21046" w:rsidRPr="002C5C34" w:rsidRDefault="002C5C34" w:rsidP="002C5C34">
            <w:pPr>
              <w:spacing w:after="0" w:line="240" w:lineRule="auto"/>
              <w:jc w:val="center"/>
              <w:rPr>
                <w:lang w:val="en-US"/>
              </w:rPr>
            </w:pPr>
            <w:r>
              <w:rPr>
                <w:lang w:val="en-US"/>
              </w:rPr>
              <w:t>1</w:t>
            </w:r>
          </w:p>
        </w:tc>
        <w:tc>
          <w:tcPr>
            <w:tcW w:w="2563" w:type="dxa"/>
          </w:tcPr>
          <w:p w:rsidR="00B21046" w:rsidRPr="002C5C34" w:rsidRDefault="002C5C34" w:rsidP="002C5C34">
            <w:pPr>
              <w:spacing w:after="0" w:line="240" w:lineRule="auto"/>
              <w:jc w:val="center"/>
              <w:rPr>
                <w:lang w:val="en-US"/>
              </w:rPr>
            </w:pPr>
            <w:r>
              <w:rPr>
                <w:lang w:val="en-US"/>
              </w:rPr>
              <w:t>0</w:t>
            </w:r>
          </w:p>
        </w:tc>
        <w:tc>
          <w:tcPr>
            <w:tcW w:w="2563" w:type="dxa"/>
          </w:tcPr>
          <w:p w:rsidR="00B21046" w:rsidRPr="002C5C34" w:rsidRDefault="002C5C34" w:rsidP="002C5C34">
            <w:pPr>
              <w:spacing w:after="0" w:line="240" w:lineRule="auto"/>
              <w:jc w:val="center"/>
              <w:rPr>
                <w:lang w:val="en-US"/>
              </w:rPr>
            </w:pPr>
            <w:r>
              <w:rPr>
                <w:lang w:val="en-US"/>
              </w:rPr>
              <w:t>1</w:t>
            </w:r>
          </w:p>
        </w:tc>
      </w:tr>
      <w:tr w:rsidR="001220E0" w:rsidTr="00B21046">
        <w:tc>
          <w:tcPr>
            <w:tcW w:w="2563" w:type="dxa"/>
          </w:tcPr>
          <w:p w:rsidR="001220E0" w:rsidRDefault="001220E0" w:rsidP="00F9651F">
            <w:pPr>
              <w:spacing w:after="0" w:line="240" w:lineRule="auto"/>
              <w:jc w:val="both"/>
            </w:pPr>
            <w:r>
              <w:t>Результат</w:t>
            </w:r>
          </w:p>
        </w:tc>
        <w:tc>
          <w:tcPr>
            <w:tcW w:w="2563" w:type="dxa"/>
          </w:tcPr>
          <w:p w:rsidR="001220E0" w:rsidRPr="001220E0" w:rsidRDefault="001220E0" w:rsidP="002C5C34">
            <w:pPr>
              <w:spacing w:after="0" w:line="240" w:lineRule="auto"/>
              <w:jc w:val="center"/>
            </w:pPr>
            <w:r>
              <w:t>3,5</w:t>
            </w:r>
          </w:p>
        </w:tc>
        <w:tc>
          <w:tcPr>
            <w:tcW w:w="2563" w:type="dxa"/>
          </w:tcPr>
          <w:p w:rsidR="001220E0" w:rsidRPr="001220E0" w:rsidRDefault="001220E0" w:rsidP="002C5C34">
            <w:pPr>
              <w:spacing w:after="0" w:line="240" w:lineRule="auto"/>
              <w:jc w:val="center"/>
            </w:pPr>
            <w:r>
              <w:t>4</w:t>
            </w:r>
          </w:p>
        </w:tc>
        <w:tc>
          <w:tcPr>
            <w:tcW w:w="2563" w:type="dxa"/>
          </w:tcPr>
          <w:p w:rsidR="001220E0" w:rsidRPr="001220E0" w:rsidRDefault="001220E0" w:rsidP="002C5C34">
            <w:pPr>
              <w:spacing w:after="0" w:line="240" w:lineRule="auto"/>
              <w:jc w:val="center"/>
            </w:pPr>
            <w:r>
              <w:t>6</w:t>
            </w:r>
          </w:p>
        </w:tc>
      </w:tr>
    </w:tbl>
    <w:p w:rsidR="00170B69" w:rsidRDefault="001220E0" w:rsidP="00F9651F">
      <w:pPr>
        <w:spacing w:after="0" w:line="240" w:lineRule="auto"/>
        <w:ind w:firstLine="708"/>
        <w:jc w:val="both"/>
      </w:pPr>
      <w:r>
        <w:t xml:space="preserve">На основе анализа информационных ресурсов был сделан вывод, что криптостойкость алгоритма </w:t>
      </w:r>
      <w:r>
        <w:rPr>
          <w:lang w:val="en-US"/>
        </w:rPr>
        <w:t>Blowfish</w:t>
      </w:r>
      <w:r w:rsidRPr="001220E0">
        <w:t xml:space="preserve"> </w:t>
      </w:r>
      <w:r>
        <w:t xml:space="preserve">в значительной степени зависит от вероятности появления слабых ключей, </w:t>
      </w:r>
      <w:r w:rsidR="00170B69">
        <w:t xml:space="preserve">количества раундов шифрования, количества используемых </w:t>
      </w:r>
      <w:r w:rsidR="00170B69">
        <w:rPr>
          <w:lang w:val="en-US"/>
        </w:rPr>
        <w:t>S</w:t>
      </w:r>
      <w:r w:rsidR="00170B69" w:rsidRPr="00170B69">
        <w:t>-</w:t>
      </w:r>
      <w:r w:rsidR="00170B69">
        <w:t xml:space="preserve">блоков. Малый размер блока данных также делает алгоритм уязвимым для атаки дней рождения, а вариант </w:t>
      </w:r>
      <w:r w:rsidR="00170B69">
        <w:rPr>
          <w:lang w:val="en-US"/>
        </w:rPr>
        <w:t>Blowfish</w:t>
      </w:r>
      <w:r w:rsidR="00170B69" w:rsidRPr="00170B69">
        <w:t xml:space="preserve"> </w:t>
      </w:r>
      <w:r w:rsidR="00170B69">
        <w:t xml:space="preserve">с уменьшенным количеством раундов уязвим для атак на основе открытых текстов на слабых ключах. Таким образом значение криптостойкости принимается равным 0,5. </w:t>
      </w:r>
    </w:p>
    <w:p w:rsidR="001220E0" w:rsidRDefault="00170B69" w:rsidP="00F9651F">
      <w:pPr>
        <w:spacing w:after="0" w:line="240" w:lineRule="auto"/>
        <w:ind w:firstLine="708"/>
        <w:jc w:val="both"/>
      </w:pPr>
      <w:r>
        <w:lastRenderedPageBreak/>
        <w:t xml:space="preserve">Для алгоритма </w:t>
      </w:r>
      <w:r>
        <w:rPr>
          <w:lang w:val="en-US"/>
        </w:rPr>
        <w:t>Twofish</w:t>
      </w:r>
      <w:r w:rsidRPr="00170B69">
        <w:t xml:space="preserve"> </w:t>
      </w:r>
      <w:r>
        <w:t xml:space="preserve">было проведено исследование на основе усеченного дифференциального криптоанализа, однако исследования носили сугубо теоретический характер, так как самой атаки не было проведено, также сам создатель алгоритма опроверг саму возможность проведения такой атаки в реальности. Таким образом, значение криптостойкости алгоритма </w:t>
      </w:r>
      <w:r>
        <w:rPr>
          <w:lang w:val="en-US"/>
        </w:rPr>
        <w:t>Twofish</w:t>
      </w:r>
      <w:r w:rsidRPr="00170B69">
        <w:t xml:space="preserve"> </w:t>
      </w:r>
      <w:r>
        <w:t>принимается равным 1.</w:t>
      </w:r>
    </w:p>
    <w:p w:rsidR="00170B69" w:rsidRDefault="00170B69" w:rsidP="00F9651F">
      <w:pPr>
        <w:spacing w:after="0" w:line="240" w:lineRule="auto"/>
        <w:ind w:firstLine="708"/>
        <w:jc w:val="both"/>
      </w:pPr>
      <w:r>
        <w:t xml:space="preserve">Алгоритм </w:t>
      </w:r>
      <w:r>
        <w:rPr>
          <w:lang w:val="en-US"/>
        </w:rPr>
        <w:t>Threefish</w:t>
      </w:r>
      <w:r w:rsidRPr="00170B69">
        <w:t xml:space="preserve"> </w:t>
      </w:r>
      <w:r>
        <w:t xml:space="preserve">имеет большее количество раундов шифрования, что сильно повышает его криптостойкость по сравнению с другими алгоритмами, также </w:t>
      </w:r>
      <w:r w:rsidR="00760731">
        <w:t xml:space="preserve">большой размер ключа делает алгоритм неуязвимым к атаке грубой силой на современном оборудовании. Таким образом, значение криптостойкости алгоритма </w:t>
      </w:r>
      <w:r w:rsidR="00760731">
        <w:rPr>
          <w:lang w:val="en-US"/>
        </w:rPr>
        <w:t>Threefish</w:t>
      </w:r>
      <w:r w:rsidR="00760731" w:rsidRPr="00170B69">
        <w:t xml:space="preserve"> </w:t>
      </w:r>
      <w:r w:rsidR="00760731">
        <w:t>принимается равным 1.</w:t>
      </w:r>
    </w:p>
    <w:p w:rsidR="00760731" w:rsidRDefault="00760731" w:rsidP="00F9651F">
      <w:pPr>
        <w:spacing w:after="0" w:line="240" w:lineRule="auto"/>
        <w:ind w:firstLine="708"/>
        <w:jc w:val="both"/>
      </w:pPr>
      <w:r>
        <w:t>Размеры ключей всех трех алгоритмов могут варьироваться, значение соответствующего критерия для всех алгоритмов принимается равным 1.</w:t>
      </w:r>
    </w:p>
    <w:p w:rsidR="00760731" w:rsidRDefault="00760731" w:rsidP="00760731">
      <w:pPr>
        <w:spacing w:after="0" w:line="240" w:lineRule="auto"/>
        <w:ind w:firstLine="708"/>
        <w:jc w:val="both"/>
      </w:pPr>
      <w:r>
        <w:t xml:space="preserve">Алгоритмы </w:t>
      </w:r>
      <w:r>
        <w:rPr>
          <w:lang w:val="en-US"/>
        </w:rPr>
        <w:t>Blowfish</w:t>
      </w:r>
      <w:r w:rsidRPr="00760731">
        <w:t xml:space="preserve"> </w:t>
      </w:r>
      <w:r>
        <w:t xml:space="preserve">и </w:t>
      </w:r>
      <w:r>
        <w:rPr>
          <w:lang w:val="en-US"/>
        </w:rPr>
        <w:t>Twofish</w:t>
      </w:r>
      <w:r w:rsidRPr="00760731">
        <w:t xml:space="preserve"> </w:t>
      </w:r>
      <w:r>
        <w:t xml:space="preserve">используют </w:t>
      </w:r>
      <w:r>
        <w:rPr>
          <w:lang w:val="en-US"/>
        </w:rPr>
        <w:t>S</w:t>
      </w:r>
      <w:r w:rsidRPr="00760731">
        <w:t>-</w:t>
      </w:r>
      <w:r>
        <w:t xml:space="preserve">блоки, инициализируемые исходным ключом, в то время как алгоритм </w:t>
      </w:r>
      <w:r>
        <w:rPr>
          <w:lang w:val="en-US"/>
        </w:rPr>
        <w:t>Threefish</w:t>
      </w:r>
      <w:r w:rsidRPr="00760731">
        <w:t xml:space="preserve"> </w:t>
      </w:r>
      <w:r>
        <w:rPr>
          <w:lang w:val="en-US"/>
        </w:rPr>
        <w:t>S</w:t>
      </w:r>
      <w:r w:rsidRPr="00760731">
        <w:t>-</w:t>
      </w:r>
      <w:r>
        <w:t xml:space="preserve">блоки вообще не использует. Для </w:t>
      </w:r>
      <w:r>
        <w:rPr>
          <w:lang w:val="en-US"/>
        </w:rPr>
        <w:t>Blowfish</w:t>
      </w:r>
      <w:r w:rsidRPr="00760731">
        <w:t xml:space="preserve"> </w:t>
      </w:r>
      <w:r>
        <w:t xml:space="preserve">и </w:t>
      </w:r>
      <w:r>
        <w:rPr>
          <w:lang w:val="en-US"/>
        </w:rPr>
        <w:t>Twofish</w:t>
      </w:r>
      <w:r>
        <w:t xml:space="preserve"> значение соответствующего критерия принимается равным 1, для </w:t>
      </w:r>
      <w:r>
        <w:rPr>
          <w:lang w:val="en-US"/>
        </w:rPr>
        <w:t>Threefish</w:t>
      </w:r>
      <w:r w:rsidRPr="00760731">
        <w:t xml:space="preserve"> </w:t>
      </w:r>
      <w:r>
        <w:t>– 0.</w:t>
      </w:r>
    </w:p>
    <w:p w:rsidR="00760731" w:rsidRDefault="00760731" w:rsidP="00A92F69">
      <w:pPr>
        <w:spacing w:after="0" w:line="240" w:lineRule="auto"/>
        <w:ind w:firstLine="708"/>
        <w:jc w:val="both"/>
      </w:pPr>
      <w:r>
        <w:rPr>
          <w:lang w:val="en-US"/>
        </w:rPr>
        <w:t>Tweak</w:t>
      </w:r>
      <w:r w:rsidRPr="00760731">
        <w:t>-</w:t>
      </w:r>
      <w:r>
        <w:t xml:space="preserve">значение, используемое только в алгоритме </w:t>
      </w:r>
      <w:r>
        <w:rPr>
          <w:lang w:val="en-US"/>
        </w:rPr>
        <w:t>Threefish</w:t>
      </w:r>
      <w:r>
        <w:t xml:space="preserve"> среди рассматриваемых алгоритмов позволяет изменять значение выхода, без изменения ключа, что</w:t>
      </w:r>
      <w:r w:rsidR="00A92F69">
        <w:t xml:space="preserve"> значительно повышает криптостойкость алгоритма. Значение критерия наличия </w:t>
      </w:r>
      <w:r w:rsidR="00A92F69">
        <w:rPr>
          <w:lang w:val="en-US"/>
        </w:rPr>
        <w:t>tweak</w:t>
      </w:r>
      <w:r w:rsidR="00A92F69" w:rsidRPr="00A92F69">
        <w:t>-</w:t>
      </w:r>
      <w:r w:rsidR="00A92F69">
        <w:t xml:space="preserve">значения принимается равным 1. Алгоритмы </w:t>
      </w:r>
      <w:r w:rsidR="00A92F69">
        <w:rPr>
          <w:lang w:val="en-US"/>
        </w:rPr>
        <w:t>Blowfish</w:t>
      </w:r>
      <w:r w:rsidR="00A92F69" w:rsidRPr="00760731">
        <w:t xml:space="preserve"> </w:t>
      </w:r>
      <w:r w:rsidR="00A92F69">
        <w:t xml:space="preserve">и </w:t>
      </w:r>
      <w:r w:rsidR="00A92F69">
        <w:rPr>
          <w:lang w:val="en-US"/>
        </w:rPr>
        <w:t>Twofish</w:t>
      </w:r>
      <w:r w:rsidR="00A92F69">
        <w:t xml:space="preserve"> </w:t>
      </w:r>
      <w:r w:rsidR="00A92F69">
        <w:rPr>
          <w:lang w:val="en-US"/>
        </w:rPr>
        <w:t>tweak</w:t>
      </w:r>
      <w:r w:rsidR="00A92F69" w:rsidRPr="00A92F69">
        <w:t>-</w:t>
      </w:r>
      <w:r w:rsidR="00A92F69">
        <w:t xml:space="preserve">значение не используют. Значение критерия наличия </w:t>
      </w:r>
      <w:r w:rsidR="00A92F69">
        <w:rPr>
          <w:lang w:val="en-US"/>
        </w:rPr>
        <w:t>tweak</w:t>
      </w:r>
      <w:r w:rsidR="00A92F69" w:rsidRPr="00A92F69">
        <w:t>-</w:t>
      </w:r>
      <w:r w:rsidR="00A92F69">
        <w:t>значения принимается равным 0.</w:t>
      </w:r>
    </w:p>
    <w:p w:rsidR="00A92F69" w:rsidRPr="001F283E" w:rsidRDefault="00A92F69" w:rsidP="001F283E">
      <w:pPr>
        <w:spacing w:after="0" w:line="240" w:lineRule="auto"/>
        <w:ind w:firstLine="708"/>
        <w:jc w:val="both"/>
      </w:pPr>
      <w:r>
        <w:t xml:space="preserve">У алгоритма </w:t>
      </w:r>
      <w:r>
        <w:rPr>
          <w:lang w:val="en-US"/>
        </w:rPr>
        <w:t>Blowfish</w:t>
      </w:r>
      <w:r>
        <w:t xml:space="preserve"> размер блока данных является относительно малым для современных блочных алгоритмов – 64 бита, у алгоритма </w:t>
      </w:r>
      <w:r>
        <w:rPr>
          <w:lang w:val="en-US"/>
        </w:rPr>
        <w:t>Twofish</w:t>
      </w:r>
      <w:r w:rsidRPr="00A92F69">
        <w:t xml:space="preserve"> – 128 </w:t>
      </w:r>
      <w:r>
        <w:t xml:space="preserve">бит. У алгоритма </w:t>
      </w:r>
      <w:r>
        <w:rPr>
          <w:lang w:val="en-US"/>
        </w:rPr>
        <w:t>Threefish</w:t>
      </w:r>
      <w:r>
        <w:t xml:space="preserve"> размер блока данных равен выбранному размеру ключа (256, 512 или 1024 бит)</w:t>
      </w:r>
      <w:r w:rsidR="001F283E">
        <w:t xml:space="preserve">. Для алгоритма </w:t>
      </w:r>
      <w:r w:rsidR="001F283E">
        <w:rPr>
          <w:lang w:val="en-US"/>
        </w:rPr>
        <w:t>Blowfish</w:t>
      </w:r>
      <w:r w:rsidR="001F283E" w:rsidRPr="00760731">
        <w:t xml:space="preserve"> </w:t>
      </w:r>
      <w:r w:rsidR="001F283E">
        <w:t xml:space="preserve">и </w:t>
      </w:r>
      <w:r w:rsidR="001F283E">
        <w:rPr>
          <w:lang w:val="en-US"/>
        </w:rPr>
        <w:t>Twofish</w:t>
      </w:r>
      <w:r w:rsidR="001F283E">
        <w:t xml:space="preserve"> значение критерия переменности размера блока данных принимается равным 0, для </w:t>
      </w:r>
      <w:r w:rsidR="001F283E">
        <w:rPr>
          <w:lang w:val="en-US"/>
        </w:rPr>
        <w:t>Threefish</w:t>
      </w:r>
      <w:r w:rsidR="001F283E" w:rsidRPr="001F283E">
        <w:t xml:space="preserve"> – 1.</w:t>
      </w:r>
    </w:p>
    <w:p w:rsidR="001F283E" w:rsidRDefault="001F283E" w:rsidP="001F283E">
      <w:pPr>
        <w:spacing w:after="0" w:line="240" w:lineRule="auto"/>
        <w:ind w:firstLine="708"/>
        <w:jc w:val="both"/>
      </w:pPr>
      <w:r>
        <w:t xml:space="preserve">На основе проанализированных информационных ресурсов было выявлено, что только у алгоритма </w:t>
      </w:r>
      <w:r>
        <w:rPr>
          <w:lang w:val="en-US"/>
        </w:rPr>
        <w:t>Blowfish</w:t>
      </w:r>
      <w:r w:rsidRPr="001F283E">
        <w:t xml:space="preserve"> </w:t>
      </w:r>
      <w:r>
        <w:t xml:space="preserve">существует проблема слабых ключей, поэтому значение критерия отсутствия слабых ключей для алгоритмов </w:t>
      </w:r>
      <w:r>
        <w:rPr>
          <w:lang w:val="en-US"/>
        </w:rPr>
        <w:t>Twofish</w:t>
      </w:r>
      <w:r w:rsidRPr="001F283E">
        <w:t xml:space="preserve"> </w:t>
      </w:r>
      <w:r>
        <w:t xml:space="preserve">и </w:t>
      </w:r>
      <w:r>
        <w:rPr>
          <w:lang w:val="en-US"/>
        </w:rPr>
        <w:t>Threefish</w:t>
      </w:r>
      <w:r w:rsidRPr="001F283E">
        <w:t xml:space="preserve"> </w:t>
      </w:r>
      <w:r>
        <w:t xml:space="preserve">принимается равным 1, для </w:t>
      </w:r>
      <w:r>
        <w:rPr>
          <w:lang w:val="en-US"/>
        </w:rPr>
        <w:t>Blowfish</w:t>
      </w:r>
      <w:r>
        <w:t xml:space="preserve"> – 0.</w:t>
      </w:r>
    </w:p>
    <w:p w:rsidR="001F283E" w:rsidRDefault="002D279B" w:rsidP="001F283E">
      <w:pPr>
        <w:spacing w:after="0" w:line="240" w:lineRule="auto"/>
        <w:ind w:firstLine="708"/>
        <w:jc w:val="both"/>
      </w:pPr>
      <w:r>
        <w:t xml:space="preserve">Структура алгоритма </w:t>
      </w:r>
      <w:r>
        <w:rPr>
          <w:lang w:val="en-US"/>
        </w:rPr>
        <w:t>Twofish</w:t>
      </w:r>
      <w:r w:rsidRPr="002D279B">
        <w:t xml:space="preserve"> </w:t>
      </w:r>
      <w:r>
        <w:t xml:space="preserve">является очень сложной за счет усложнения процедуры генерации подключей, что в большой степени усложняет процесс криптоанализа, поэтому значение соответствующего критерия устанавливается равным 0. Алгоритм </w:t>
      </w:r>
      <w:r>
        <w:rPr>
          <w:lang w:val="en-US"/>
        </w:rPr>
        <w:t>Blowfish</w:t>
      </w:r>
      <w:r w:rsidRPr="002D279B">
        <w:t xml:space="preserve"> </w:t>
      </w:r>
      <w:r>
        <w:t xml:space="preserve">является сетью Фейстеля с использованием простых операций сложения, подстановки и </w:t>
      </w:r>
      <w:r>
        <w:rPr>
          <w:lang w:val="en-US"/>
        </w:rPr>
        <w:t>XOR</w:t>
      </w:r>
      <w:r w:rsidR="006148AA">
        <w:t xml:space="preserve">. Структура алгоритма </w:t>
      </w:r>
      <w:r w:rsidR="006148AA">
        <w:rPr>
          <w:lang w:val="en-US"/>
        </w:rPr>
        <w:t>Threefish</w:t>
      </w:r>
      <w:r w:rsidR="006148AA" w:rsidRPr="006148AA">
        <w:t xml:space="preserve"> </w:t>
      </w:r>
      <w:r w:rsidR="006148AA">
        <w:t xml:space="preserve">является очень простой, за счет функции </w:t>
      </w:r>
      <w:r w:rsidR="006148AA">
        <w:rPr>
          <w:lang w:val="en-US"/>
        </w:rPr>
        <w:t>MIX</w:t>
      </w:r>
      <w:r w:rsidR="006148AA">
        <w:t xml:space="preserve">, являющейся ядром шифра. Значения критерия простоты структуры алгоритмов для </w:t>
      </w:r>
      <w:r w:rsidR="006148AA">
        <w:rPr>
          <w:lang w:val="en-US"/>
        </w:rPr>
        <w:t>Blowfish</w:t>
      </w:r>
      <w:r w:rsidR="006148AA" w:rsidRPr="006148AA">
        <w:t xml:space="preserve"> </w:t>
      </w:r>
      <w:r w:rsidR="006148AA">
        <w:t xml:space="preserve">и </w:t>
      </w:r>
      <w:r w:rsidR="006148AA">
        <w:rPr>
          <w:lang w:val="en-US"/>
        </w:rPr>
        <w:t>Threefish</w:t>
      </w:r>
      <w:r w:rsidR="006148AA" w:rsidRPr="006148AA">
        <w:t xml:space="preserve"> </w:t>
      </w:r>
      <w:r w:rsidR="006148AA">
        <w:t>принимается равным 1.</w:t>
      </w:r>
    </w:p>
    <w:p w:rsidR="002C5C34" w:rsidRPr="002C5C34" w:rsidRDefault="006148AA" w:rsidP="006148AA">
      <w:pPr>
        <w:spacing w:after="0" w:line="240" w:lineRule="auto"/>
        <w:ind w:firstLine="708"/>
        <w:jc w:val="both"/>
      </w:pPr>
      <w:r>
        <w:t xml:space="preserve">По результатам сложения всех значений критериев получаем для </w:t>
      </w:r>
      <w:r>
        <w:rPr>
          <w:lang w:val="en-US"/>
        </w:rPr>
        <w:t>Blowfish</w:t>
      </w:r>
      <w:r w:rsidRPr="006148AA">
        <w:t xml:space="preserve"> </w:t>
      </w:r>
      <w:r>
        <w:t xml:space="preserve">3,5, для </w:t>
      </w:r>
      <w:r>
        <w:rPr>
          <w:lang w:val="en-US"/>
        </w:rPr>
        <w:t>Twofish</w:t>
      </w:r>
      <w:r>
        <w:t xml:space="preserve"> 4 и для </w:t>
      </w:r>
      <w:r>
        <w:rPr>
          <w:lang w:val="en-US"/>
        </w:rPr>
        <w:t>Threefish</w:t>
      </w:r>
      <w:r w:rsidRPr="006148AA">
        <w:t xml:space="preserve"> 6. </w:t>
      </w:r>
      <w:r>
        <w:t xml:space="preserve">Как можно видеть, алгоритм </w:t>
      </w:r>
      <w:r>
        <w:rPr>
          <w:lang w:val="en-US"/>
        </w:rPr>
        <w:t>Threefish</w:t>
      </w:r>
      <w:r w:rsidRPr="006148AA">
        <w:t xml:space="preserve"> </w:t>
      </w:r>
      <w:r>
        <w:t>является наиболее стойким ко взлому среди рассмотренных алгоритмов.</w:t>
      </w:r>
      <w:r w:rsidR="001220E0">
        <w:t xml:space="preserve"> </w:t>
      </w:r>
    </w:p>
    <w:p w:rsidR="00C732BC" w:rsidRDefault="00C732BC" w:rsidP="00F9651F">
      <w:pPr>
        <w:spacing w:after="0" w:line="240" w:lineRule="auto"/>
        <w:ind w:firstLine="708"/>
        <w:jc w:val="both"/>
      </w:pPr>
      <w:r>
        <w:br w:type="page"/>
      </w:r>
    </w:p>
    <w:p w:rsidR="00D401D0" w:rsidRPr="00F20BCF" w:rsidRDefault="004B6DF4" w:rsidP="00F20BCF">
      <w:pPr>
        <w:pStyle w:val="1"/>
        <w:spacing w:before="360" w:after="360"/>
        <w:ind w:firstLine="426"/>
        <w:jc w:val="both"/>
        <w:rPr>
          <w:rFonts w:ascii="Times New Roman" w:hAnsi="Times New Roman" w:cs="Times New Roman"/>
          <w:b/>
          <w:color w:val="000000" w:themeColor="text1"/>
          <w:sz w:val="28"/>
          <w:szCs w:val="28"/>
        </w:rPr>
      </w:pPr>
      <w:bookmarkStart w:id="13" w:name="_Toc103018769"/>
      <w:r w:rsidRPr="00F20BCF">
        <w:rPr>
          <w:rFonts w:ascii="Times New Roman" w:hAnsi="Times New Roman" w:cs="Times New Roman"/>
          <w:b/>
          <w:color w:val="000000" w:themeColor="text1"/>
          <w:sz w:val="28"/>
          <w:szCs w:val="28"/>
        </w:rPr>
        <w:lastRenderedPageBreak/>
        <w:t>4.</w:t>
      </w:r>
      <w:r w:rsidR="004A1DD7" w:rsidRPr="00F20BCF">
        <w:rPr>
          <w:rFonts w:ascii="Times New Roman" w:hAnsi="Times New Roman" w:cs="Times New Roman"/>
          <w:b/>
          <w:color w:val="000000" w:themeColor="text1"/>
          <w:sz w:val="28"/>
          <w:szCs w:val="28"/>
        </w:rPr>
        <w:t xml:space="preserve"> </w:t>
      </w:r>
      <w:r w:rsidR="002A4D85" w:rsidRPr="00F20BCF">
        <w:rPr>
          <w:rFonts w:ascii="Times New Roman" w:hAnsi="Times New Roman" w:cs="Times New Roman"/>
          <w:b/>
          <w:color w:val="000000" w:themeColor="text1"/>
          <w:sz w:val="28"/>
          <w:szCs w:val="28"/>
        </w:rPr>
        <w:t>Проектирование программного средства</w:t>
      </w:r>
      <w:bookmarkEnd w:id="13"/>
    </w:p>
    <w:p w:rsidR="00322B22" w:rsidRDefault="00322B22" w:rsidP="00F9651F">
      <w:pPr>
        <w:spacing w:after="0" w:line="240" w:lineRule="auto"/>
        <w:ind w:firstLine="709"/>
        <w:jc w:val="both"/>
      </w:pPr>
      <w:r>
        <w:rPr>
          <w:color w:val="000000"/>
        </w:rPr>
        <w:t xml:space="preserve">Программное средство для визуализации работы блочных алгоритмов шифрования </w:t>
      </w:r>
      <w:r>
        <w:rPr>
          <w:color w:val="000000"/>
          <w:lang w:val="en-US"/>
        </w:rPr>
        <w:t>Blowfish</w:t>
      </w:r>
      <w:r w:rsidRPr="00322B22">
        <w:rPr>
          <w:color w:val="000000"/>
        </w:rPr>
        <w:t xml:space="preserve">, </w:t>
      </w:r>
      <w:r>
        <w:rPr>
          <w:color w:val="000000"/>
          <w:lang w:val="en-US"/>
        </w:rPr>
        <w:t>Twofish</w:t>
      </w:r>
      <w:r w:rsidRPr="00322B22">
        <w:rPr>
          <w:color w:val="000000"/>
        </w:rPr>
        <w:t xml:space="preserve"> </w:t>
      </w:r>
      <w:r>
        <w:rPr>
          <w:color w:val="000000"/>
        </w:rPr>
        <w:t xml:space="preserve">и </w:t>
      </w:r>
      <w:r>
        <w:rPr>
          <w:color w:val="000000"/>
          <w:lang w:val="en-US"/>
        </w:rPr>
        <w:t>Threefish</w:t>
      </w:r>
      <w:r w:rsidRPr="00322B22">
        <w:rPr>
          <w:color w:val="000000"/>
        </w:rPr>
        <w:t xml:space="preserve">, </w:t>
      </w:r>
      <w:r>
        <w:rPr>
          <w:color w:val="000000"/>
        </w:rPr>
        <w:t xml:space="preserve">реализовано на объектно-ориентированном языке программирования </w:t>
      </w:r>
      <w:r>
        <w:rPr>
          <w:color w:val="000000"/>
          <w:lang w:val="en-US"/>
        </w:rPr>
        <w:t>C</w:t>
      </w:r>
      <w:r w:rsidRPr="00322B22">
        <w:rPr>
          <w:color w:val="000000"/>
        </w:rPr>
        <w:t xml:space="preserve"># </w:t>
      </w:r>
      <w:r>
        <w:rPr>
          <w:color w:val="000000"/>
        </w:rPr>
        <w:t xml:space="preserve">на платформе </w:t>
      </w:r>
      <w:r>
        <w:rPr>
          <w:color w:val="000000"/>
          <w:lang w:val="en-US"/>
        </w:rPr>
        <w:t>Microsoft</w:t>
      </w:r>
      <w:r w:rsidRPr="00322B22">
        <w:rPr>
          <w:color w:val="000000"/>
        </w:rPr>
        <w:t xml:space="preserve"> .</w:t>
      </w:r>
      <w:r>
        <w:rPr>
          <w:color w:val="000000"/>
          <w:lang w:val="en-US"/>
        </w:rPr>
        <w:t>NET</w:t>
      </w:r>
      <w:r w:rsidRPr="00322B22">
        <w:rPr>
          <w:color w:val="000000"/>
        </w:rPr>
        <w:t xml:space="preserve"> </w:t>
      </w:r>
      <w:r>
        <w:rPr>
          <w:color w:val="000000"/>
          <w:lang w:val="en-US"/>
        </w:rPr>
        <w:t>Framework</w:t>
      </w:r>
      <w:r w:rsidRPr="00322B22">
        <w:rPr>
          <w:color w:val="000000"/>
        </w:rPr>
        <w:t xml:space="preserve"> </w:t>
      </w:r>
      <w:r>
        <w:rPr>
          <w:color w:val="000000"/>
        </w:rPr>
        <w:t>версии</w:t>
      </w:r>
      <w:r w:rsidR="00744F80">
        <w:rPr>
          <w:color w:val="000000"/>
        </w:rPr>
        <w:t xml:space="preserve"> 4.8 в среде разработки </w:t>
      </w:r>
      <w:proofErr w:type="spellStart"/>
      <w:r w:rsidR="00744F80">
        <w:t>Microsoft</w:t>
      </w:r>
      <w:proofErr w:type="spellEnd"/>
      <w:r w:rsidR="00744F80">
        <w:t xml:space="preserve"> </w:t>
      </w:r>
      <w:proofErr w:type="spellStart"/>
      <w:r w:rsidR="00744F80">
        <w:t>Visual</w:t>
      </w:r>
      <w:proofErr w:type="spellEnd"/>
      <w:r w:rsidR="00744F80">
        <w:t xml:space="preserve"> </w:t>
      </w:r>
      <w:proofErr w:type="spellStart"/>
      <w:r w:rsidR="00744F80">
        <w:t>Studio</w:t>
      </w:r>
      <w:proofErr w:type="spellEnd"/>
      <w:r w:rsidR="00744F80">
        <w:t xml:space="preserve"> 2022.</w:t>
      </w:r>
    </w:p>
    <w:p w:rsidR="00744F80" w:rsidRDefault="00744F80" w:rsidP="00F9651F">
      <w:pPr>
        <w:spacing w:after="0" w:line="240" w:lineRule="auto"/>
        <w:ind w:firstLine="709"/>
        <w:jc w:val="both"/>
      </w:pPr>
      <w:r>
        <w:t xml:space="preserve">Для реализации программного средства использован </w:t>
      </w:r>
      <w:r>
        <w:rPr>
          <w:lang w:val="en-US"/>
        </w:rPr>
        <w:t>API</w:t>
      </w:r>
      <w:r w:rsidRPr="00744F80">
        <w:t>-</w:t>
      </w:r>
      <w:r>
        <w:t xml:space="preserve">интерфейс </w:t>
      </w:r>
      <w:r>
        <w:rPr>
          <w:lang w:val="en-US"/>
        </w:rPr>
        <w:t>Windows</w:t>
      </w:r>
      <w:r w:rsidRPr="00744F80">
        <w:t xml:space="preserve"> </w:t>
      </w:r>
      <w:r>
        <w:rPr>
          <w:lang w:val="en-US"/>
        </w:rPr>
        <w:t>Forms</w:t>
      </w:r>
      <w:r w:rsidRPr="00744F80">
        <w:t xml:space="preserve"> </w:t>
      </w:r>
      <w:r>
        <w:t>для создания настольных графических программ, имеющих понятный и интерактивный интерфейс.</w:t>
      </w:r>
    </w:p>
    <w:p w:rsidR="00744F80" w:rsidRPr="00744F80" w:rsidRDefault="00744F80" w:rsidP="00744F80">
      <w:pPr>
        <w:spacing w:after="0" w:line="240" w:lineRule="auto"/>
        <w:ind w:firstLine="709"/>
        <w:jc w:val="both"/>
      </w:pPr>
      <w:r>
        <w:t>Визуализация алгоритмов подразумевает просмотр последовательной работы алгоритмов шифрования и расшифрования, также оценивается время проведения данных операций.</w:t>
      </w:r>
    </w:p>
    <w:p w:rsidR="00450EE3" w:rsidRDefault="00450EE3" w:rsidP="00F9651F">
      <w:pPr>
        <w:pBdr>
          <w:top w:val="nil"/>
          <w:left w:val="nil"/>
          <w:bottom w:val="nil"/>
          <w:right w:val="nil"/>
          <w:between w:val="nil"/>
        </w:pBdr>
        <w:spacing w:after="0" w:line="240" w:lineRule="auto"/>
        <w:ind w:firstLine="709"/>
        <w:jc w:val="both"/>
        <w:rPr>
          <w:color w:val="000000"/>
        </w:rPr>
      </w:pPr>
      <w:r>
        <w:rPr>
          <w:color w:val="000000"/>
        </w:rPr>
        <w:t>Само приложение должно:</w:t>
      </w:r>
    </w:p>
    <w:p w:rsidR="00450EE3" w:rsidRDefault="00450EE3" w:rsidP="00744F80">
      <w:pPr>
        <w:numPr>
          <w:ilvl w:val="0"/>
          <w:numId w:val="1"/>
        </w:numPr>
        <w:pBdr>
          <w:top w:val="nil"/>
          <w:left w:val="nil"/>
          <w:bottom w:val="nil"/>
          <w:right w:val="nil"/>
          <w:between w:val="nil"/>
        </w:pBdr>
        <w:spacing w:after="0" w:line="240" w:lineRule="auto"/>
        <w:ind w:left="0" w:firstLine="720"/>
        <w:jc w:val="both"/>
        <w:rPr>
          <w:color w:val="000000" w:themeColor="text1"/>
        </w:rPr>
      </w:pPr>
      <w:r>
        <w:rPr>
          <w:color w:val="000000"/>
        </w:rPr>
        <w:t>принимать сообщение, введенное пользователем</w:t>
      </w:r>
      <w:r w:rsidRPr="006440C2">
        <w:rPr>
          <w:color w:val="000000" w:themeColor="text1"/>
        </w:rPr>
        <w:t>;</w:t>
      </w:r>
    </w:p>
    <w:p w:rsidR="00450EE3" w:rsidRPr="00744F80" w:rsidRDefault="00450EE3" w:rsidP="00744F80">
      <w:pPr>
        <w:numPr>
          <w:ilvl w:val="0"/>
          <w:numId w:val="1"/>
        </w:numPr>
        <w:pBdr>
          <w:top w:val="nil"/>
          <w:left w:val="nil"/>
          <w:bottom w:val="nil"/>
          <w:right w:val="nil"/>
          <w:between w:val="nil"/>
        </w:pBdr>
        <w:spacing w:after="0" w:line="240" w:lineRule="auto"/>
        <w:ind w:left="0" w:firstLine="720"/>
        <w:jc w:val="both"/>
        <w:rPr>
          <w:color w:val="000000" w:themeColor="text1"/>
        </w:rPr>
      </w:pPr>
      <w:r>
        <w:rPr>
          <w:color w:val="000000"/>
        </w:rPr>
        <w:t>шифровать и расшифровывать сообщение, введенное пользователем;</w:t>
      </w:r>
    </w:p>
    <w:p w:rsidR="00744F80" w:rsidRPr="00C17D99" w:rsidRDefault="00744F80" w:rsidP="00744F80">
      <w:pPr>
        <w:numPr>
          <w:ilvl w:val="0"/>
          <w:numId w:val="1"/>
        </w:numPr>
        <w:pBdr>
          <w:top w:val="nil"/>
          <w:left w:val="nil"/>
          <w:bottom w:val="nil"/>
          <w:right w:val="nil"/>
          <w:between w:val="nil"/>
        </w:pBdr>
        <w:spacing w:after="0" w:line="240" w:lineRule="auto"/>
        <w:ind w:left="0" w:firstLine="720"/>
        <w:jc w:val="both"/>
        <w:rPr>
          <w:color w:val="000000" w:themeColor="text1"/>
        </w:rPr>
      </w:pPr>
      <w:r>
        <w:rPr>
          <w:color w:val="000000"/>
        </w:rPr>
        <w:t xml:space="preserve">оценивать время проведения операций </w:t>
      </w:r>
      <w:proofErr w:type="spellStart"/>
      <w:r>
        <w:rPr>
          <w:color w:val="000000"/>
        </w:rPr>
        <w:t>щифрования</w:t>
      </w:r>
      <w:proofErr w:type="spellEnd"/>
      <w:r>
        <w:rPr>
          <w:color w:val="000000"/>
        </w:rPr>
        <w:t xml:space="preserve"> и расшифрования.</w:t>
      </w:r>
    </w:p>
    <w:p w:rsidR="00450EE3" w:rsidRPr="00B559F6" w:rsidRDefault="00450EE3" w:rsidP="00F9651F">
      <w:pPr>
        <w:tabs>
          <w:tab w:val="left" w:pos="1134"/>
        </w:tabs>
        <w:spacing w:after="0" w:line="240" w:lineRule="auto"/>
        <w:ind w:firstLine="709"/>
        <w:jc w:val="both"/>
        <w:rPr>
          <w:color w:val="000000"/>
        </w:rPr>
      </w:pPr>
      <w:r>
        <w:rPr>
          <w:color w:val="000000"/>
        </w:rPr>
        <w:t>Рассмотрим решение проекта «</w:t>
      </w:r>
      <w:r w:rsidR="00744F80">
        <w:rPr>
          <w:color w:val="000000"/>
          <w:lang w:val="en-US"/>
        </w:rPr>
        <w:t>ZINIS</w:t>
      </w:r>
      <w:r w:rsidR="00F9651F">
        <w:rPr>
          <w:color w:val="000000"/>
        </w:rPr>
        <w:t>С</w:t>
      </w:r>
      <w:proofErr w:type="spellStart"/>
      <w:r w:rsidR="00744F80">
        <w:rPr>
          <w:color w:val="000000"/>
          <w:lang w:val="en-US"/>
        </w:rPr>
        <w:t>ourseProj</w:t>
      </w:r>
      <w:r w:rsidR="00F9651F">
        <w:rPr>
          <w:color w:val="000000"/>
          <w:lang w:val="en-US"/>
        </w:rPr>
        <w:t>ect</w:t>
      </w:r>
      <w:proofErr w:type="spellEnd"/>
      <w:r>
        <w:rPr>
          <w:color w:val="000000"/>
        </w:rPr>
        <w:t>», имеющ</w:t>
      </w:r>
      <w:r w:rsidR="00744F80">
        <w:rPr>
          <w:color w:val="000000"/>
        </w:rPr>
        <w:t>ее</w:t>
      </w:r>
      <w:r>
        <w:rPr>
          <w:color w:val="000000"/>
        </w:rPr>
        <w:t xml:space="preserve"> структуру, представленную на рисунке</w:t>
      </w:r>
      <w:r w:rsidRPr="009E2096">
        <w:rPr>
          <w:color w:val="000000"/>
        </w:rPr>
        <w:t xml:space="preserve"> </w:t>
      </w:r>
      <w:r w:rsidR="00A858AB">
        <w:rPr>
          <w:color w:val="000000"/>
        </w:rPr>
        <w:t>4</w:t>
      </w:r>
      <w:r>
        <w:rPr>
          <w:color w:val="000000"/>
        </w:rPr>
        <w:t>.1</w:t>
      </w:r>
      <w:r w:rsidRPr="00D818CF">
        <w:rPr>
          <w:color w:val="000000"/>
        </w:rPr>
        <w:t>.</w:t>
      </w:r>
      <w:r w:rsidR="00B559F6" w:rsidRPr="00B559F6">
        <w:rPr>
          <w:color w:val="000000"/>
        </w:rPr>
        <w:t xml:space="preserve"> </w:t>
      </w:r>
      <w:r w:rsidR="00B559F6">
        <w:rPr>
          <w:color w:val="000000"/>
        </w:rPr>
        <w:t xml:space="preserve">Описание структуры проекта описано в таблице </w:t>
      </w:r>
      <w:r w:rsidR="0024582A">
        <w:rPr>
          <w:color w:val="000000"/>
        </w:rPr>
        <w:t>4</w:t>
      </w:r>
      <w:r w:rsidR="00B559F6">
        <w:rPr>
          <w:color w:val="000000"/>
        </w:rPr>
        <w:t>.1.</w:t>
      </w:r>
    </w:p>
    <w:p w:rsidR="00450EE3" w:rsidRDefault="00744F80" w:rsidP="00A858AB">
      <w:pPr>
        <w:tabs>
          <w:tab w:val="left" w:pos="1134"/>
        </w:tabs>
        <w:spacing w:before="280" w:after="240" w:line="240" w:lineRule="auto"/>
        <w:jc w:val="center"/>
        <w:rPr>
          <w:color w:val="000000"/>
        </w:rPr>
      </w:pPr>
      <w:r w:rsidRPr="00744F80">
        <w:rPr>
          <w:color w:val="000000"/>
        </w:rPr>
        <w:drawing>
          <wp:inline distT="0" distB="0" distL="0" distR="0" wp14:anchorId="75993671" wp14:editId="11CA7B20">
            <wp:extent cx="3298190" cy="4706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381" cy="4726952"/>
                    </a:xfrm>
                    <a:prstGeom prst="rect">
                      <a:avLst/>
                    </a:prstGeom>
                  </pic:spPr>
                </pic:pic>
              </a:graphicData>
            </a:graphic>
          </wp:inline>
        </w:drawing>
      </w:r>
    </w:p>
    <w:p w:rsidR="00450EE3" w:rsidRDefault="00A858AB" w:rsidP="00A858AB">
      <w:pPr>
        <w:tabs>
          <w:tab w:val="left" w:pos="1134"/>
        </w:tabs>
        <w:spacing w:after="280" w:line="240" w:lineRule="auto"/>
        <w:jc w:val="center"/>
        <w:rPr>
          <w:color w:val="000000"/>
        </w:rPr>
      </w:pPr>
      <w:r>
        <w:rPr>
          <w:color w:val="000000"/>
        </w:rPr>
        <w:t>Рисунок 4</w:t>
      </w:r>
      <w:r w:rsidR="00450EE3">
        <w:rPr>
          <w:color w:val="000000"/>
        </w:rPr>
        <w:t>.1 – Структура проекта</w:t>
      </w:r>
    </w:p>
    <w:p w:rsidR="00B559F6" w:rsidRPr="008D56A7" w:rsidRDefault="0024582A" w:rsidP="00F9651F">
      <w:pPr>
        <w:spacing w:after="0" w:line="240" w:lineRule="auto"/>
      </w:pPr>
      <w:r>
        <w:lastRenderedPageBreak/>
        <w:t>Таблица 4</w:t>
      </w:r>
      <w:r w:rsidR="00B559F6" w:rsidRPr="008D56A7">
        <w:t>.1 – Описание структуры проекта</w:t>
      </w:r>
    </w:p>
    <w:tbl>
      <w:tblPr>
        <w:tblStyle w:val="ad"/>
        <w:tblW w:w="0" w:type="auto"/>
        <w:tblLook w:val="04A0" w:firstRow="1" w:lastRow="0" w:firstColumn="1" w:lastColumn="0" w:noHBand="0" w:noVBand="1"/>
      </w:tblPr>
      <w:tblGrid>
        <w:gridCol w:w="2689"/>
        <w:gridCol w:w="7393"/>
      </w:tblGrid>
      <w:tr w:rsidR="00B559F6" w:rsidRPr="008D56A7" w:rsidTr="003546C2">
        <w:tc>
          <w:tcPr>
            <w:tcW w:w="2689" w:type="dxa"/>
            <w:tcBorders>
              <w:bottom w:val="nil"/>
            </w:tcBorders>
            <w:vAlign w:val="center"/>
          </w:tcPr>
          <w:p w:rsidR="00B559F6" w:rsidRPr="003546C2" w:rsidRDefault="003546C2" w:rsidP="00F9651F">
            <w:pPr>
              <w:spacing w:after="0" w:line="240" w:lineRule="auto"/>
              <w:ind w:firstLine="14"/>
              <w:rPr>
                <w:lang w:val="en-US"/>
              </w:rPr>
            </w:pPr>
            <w:r>
              <w:rPr>
                <w:lang w:val="en-US"/>
              </w:rPr>
              <w:t>Properties</w:t>
            </w:r>
          </w:p>
        </w:tc>
        <w:tc>
          <w:tcPr>
            <w:tcW w:w="7393" w:type="dxa"/>
            <w:tcBorders>
              <w:bottom w:val="nil"/>
            </w:tcBorders>
            <w:vAlign w:val="center"/>
          </w:tcPr>
          <w:p w:rsidR="00B559F6" w:rsidRPr="008D56A7" w:rsidRDefault="00B559F6" w:rsidP="00F9651F">
            <w:pPr>
              <w:spacing w:after="0" w:line="240" w:lineRule="auto"/>
              <w:ind w:firstLine="14"/>
            </w:pPr>
            <w:r w:rsidRPr="008D56A7">
              <w:t>Свойства проекта, содержит информацию о сборке, используемых ресурсах и настройках</w:t>
            </w:r>
          </w:p>
        </w:tc>
      </w:tr>
      <w:tr w:rsidR="003546C2" w:rsidRPr="008D56A7" w:rsidTr="003546C2">
        <w:tc>
          <w:tcPr>
            <w:tcW w:w="2689" w:type="dxa"/>
            <w:tcBorders>
              <w:bottom w:val="nil"/>
            </w:tcBorders>
            <w:vAlign w:val="center"/>
          </w:tcPr>
          <w:p w:rsidR="003546C2" w:rsidRPr="003546C2" w:rsidRDefault="003546C2" w:rsidP="00F9651F">
            <w:pPr>
              <w:spacing w:after="0" w:line="240" w:lineRule="auto"/>
              <w:ind w:firstLine="14"/>
            </w:pPr>
            <w:r>
              <w:t>Ссылки</w:t>
            </w:r>
          </w:p>
        </w:tc>
        <w:tc>
          <w:tcPr>
            <w:tcW w:w="7393" w:type="dxa"/>
            <w:tcBorders>
              <w:bottom w:val="nil"/>
            </w:tcBorders>
            <w:vAlign w:val="center"/>
          </w:tcPr>
          <w:p w:rsidR="003546C2" w:rsidRPr="008D56A7" w:rsidRDefault="003546C2" w:rsidP="00F9651F">
            <w:pPr>
              <w:spacing w:after="0" w:line="240" w:lineRule="auto"/>
              <w:ind w:firstLine="14"/>
            </w:pPr>
            <w:r>
              <w:t>Ссылки на классы, используемые в проекте</w:t>
            </w:r>
          </w:p>
        </w:tc>
      </w:tr>
      <w:tr w:rsidR="00B559F6" w:rsidRPr="008D56A7" w:rsidTr="003546C2">
        <w:tc>
          <w:tcPr>
            <w:tcW w:w="2689" w:type="dxa"/>
            <w:vAlign w:val="center"/>
          </w:tcPr>
          <w:p w:rsidR="00B559F6" w:rsidRPr="00B559F6" w:rsidRDefault="003546C2" w:rsidP="00F9651F">
            <w:pPr>
              <w:spacing w:after="0" w:line="240" w:lineRule="auto"/>
              <w:ind w:firstLine="14"/>
              <w:rPr>
                <w:lang w:val="en-US"/>
              </w:rPr>
            </w:pPr>
            <w:r>
              <w:rPr>
                <w:lang w:val="en-US"/>
              </w:rPr>
              <w:t>Blowfish</w:t>
            </w:r>
          </w:p>
        </w:tc>
        <w:tc>
          <w:tcPr>
            <w:tcW w:w="7393" w:type="dxa"/>
            <w:vAlign w:val="center"/>
          </w:tcPr>
          <w:p w:rsidR="00B559F6" w:rsidRPr="003546C2" w:rsidRDefault="00B559F6" w:rsidP="003546C2">
            <w:pPr>
              <w:spacing w:after="0" w:line="240" w:lineRule="auto"/>
              <w:ind w:firstLine="14"/>
            </w:pPr>
            <w:r>
              <w:t>Директори</w:t>
            </w:r>
            <w:r w:rsidR="003546C2">
              <w:t xml:space="preserve">я с классами, реализующими алгоритм </w:t>
            </w:r>
            <w:r w:rsidR="003546C2">
              <w:rPr>
                <w:lang w:val="en-US"/>
              </w:rPr>
              <w:t>Blowfish</w:t>
            </w:r>
          </w:p>
        </w:tc>
      </w:tr>
      <w:tr w:rsidR="00B559F6" w:rsidRPr="008D56A7" w:rsidTr="003546C2">
        <w:tc>
          <w:tcPr>
            <w:tcW w:w="2689" w:type="dxa"/>
            <w:vAlign w:val="center"/>
          </w:tcPr>
          <w:p w:rsidR="00B559F6" w:rsidRPr="008D56A7" w:rsidRDefault="003546C2" w:rsidP="00F9651F">
            <w:pPr>
              <w:spacing w:after="0" w:line="240" w:lineRule="auto"/>
              <w:rPr>
                <w:lang w:val="en-US"/>
              </w:rPr>
            </w:pPr>
            <w:proofErr w:type="spellStart"/>
            <w:r>
              <w:rPr>
                <w:lang w:val="en-US"/>
              </w:rPr>
              <w:t>ThreefishAlgorythm</w:t>
            </w:r>
            <w:proofErr w:type="spellEnd"/>
          </w:p>
        </w:tc>
        <w:tc>
          <w:tcPr>
            <w:tcW w:w="7393" w:type="dxa"/>
            <w:vAlign w:val="center"/>
          </w:tcPr>
          <w:p w:rsidR="00B559F6" w:rsidRPr="008D56A7" w:rsidRDefault="003546C2" w:rsidP="003546C2">
            <w:pPr>
              <w:spacing w:after="0" w:line="240" w:lineRule="auto"/>
            </w:pPr>
            <w:r>
              <w:t xml:space="preserve">Директория с классами, реализующими алгоритм </w:t>
            </w:r>
            <w:r>
              <w:rPr>
                <w:lang w:val="en-US"/>
              </w:rPr>
              <w:t>Threefish</w:t>
            </w:r>
          </w:p>
        </w:tc>
      </w:tr>
      <w:tr w:rsidR="00B559F6" w:rsidRPr="008D56A7" w:rsidTr="003546C2">
        <w:tc>
          <w:tcPr>
            <w:tcW w:w="2689" w:type="dxa"/>
            <w:tcBorders>
              <w:bottom w:val="single" w:sz="4" w:space="0" w:color="auto"/>
            </w:tcBorders>
            <w:vAlign w:val="center"/>
          </w:tcPr>
          <w:p w:rsidR="00B559F6" w:rsidRPr="008D56A7" w:rsidRDefault="003546C2" w:rsidP="00F9651F">
            <w:pPr>
              <w:spacing w:after="0" w:line="240" w:lineRule="auto"/>
              <w:rPr>
                <w:lang w:val="en-US"/>
              </w:rPr>
            </w:pPr>
            <w:r>
              <w:rPr>
                <w:lang w:val="en-US"/>
              </w:rPr>
              <w:t>Twofish</w:t>
            </w:r>
          </w:p>
        </w:tc>
        <w:tc>
          <w:tcPr>
            <w:tcW w:w="7393" w:type="dxa"/>
            <w:tcBorders>
              <w:bottom w:val="single" w:sz="4" w:space="0" w:color="auto"/>
            </w:tcBorders>
            <w:vAlign w:val="center"/>
          </w:tcPr>
          <w:p w:rsidR="00B559F6" w:rsidRPr="00B559F6" w:rsidRDefault="003546C2" w:rsidP="003546C2">
            <w:pPr>
              <w:spacing w:after="0" w:line="240" w:lineRule="auto"/>
            </w:pPr>
            <w:r>
              <w:t xml:space="preserve">Директория с классами, реализующими алгоритм </w:t>
            </w:r>
            <w:r>
              <w:rPr>
                <w:lang w:val="en-US"/>
              </w:rPr>
              <w:t>Twofish</w:t>
            </w:r>
          </w:p>
        </w:tc>
      </w:tr>
    </w:tbl>
    <w:p w:rsidR="00B559F6" w:rsidRPr="008D56A7" w:rsidRDefault="00B559F6" w:rsidP="00F9651F">
      <w:pPr>
        <w:spacing w:after="0" w:line="240" w:lineRule="auto"/>
      </w:pPr>
    </w:p>
    <w:p w:rsidR="00450EE3" w:rsidRDefault="00450EE3" w:rsidP="00F9651F">
      <w:pPr>
        <w:tabs>
          <w:tab w:val="left" w:pos="0"/>
        </w:tabs>
        <w:spacing w:after="0" w:line="240" w:lineRule="auto"/>
        <w:ind w:firstLine="709"/>
        <w:jc w:val="both"/>
        <w:rPr>
          <w:color w:val="000000"/>
        </w:rPr>
      </w:pPr>
      <w:r>
        <w:rPr>
          <w:color w:val="000000"/>
        </w:rPr>
        <w:t>Программная реализация всех функций представлена в приложении А.</w:t>
      </w:r>
    </w:p>
    <w:p w:rsidR="00ED68BC" w:rsidRPr="001B1E87" w:rsidRDefault="004B6DF4" w:rsidP="00846ECE">
      <w:pPr>
        <w:tabs>
          <w:tab w:val="left" w:pos="0"/>
        </w:tabs>
        <w:spacing w:before="360" w:after="280" w:line="240" w:lineRule="auto"/>
        <w:ind w:firstLine="709"/>
        <w:jc w:val="both"/>
        <w:outlineLvl w:val="1"/>
        <w:rPr>
          <w:b/>
          <w:color w:val="000000"/>
        </w:rPr>
      </w:pPr>
      <w:bookmarkStart w:id="14" w:name="_Toc103018770"/>
      <w:r>
        <w:rPr>
          <w:b/>
          <w:color w:val="000000"/>
        </w:rPr>
        <w:t>4</w:t>
      </w:r>
      <w:r w:rsidR="00ED68BC">
        <w:rPr>
          <w:b/>
          <w:color w:val="000000"/>
        </w:rPr>
        <w:t>.1</w:t>
      </w:r>
      <w:r w:rsidR="00C75CBE" w:rsidRPr="00C50D8A">
        <w:rPr>
          <w:b/>
          <w:color w:val="000000"/>
        </w:rPr>
        <w:t>.</w:t>
      </w:r>
      <w:r w:rsidR="00ED68BC">
        <w:rPr>
          <w:b/>
          <w:color w:val="000000"/>
        </w:rPr>
        <w:t xml:space="preserve"> </w:t>
      </w:r>
      <w:r w:rsidR="005C3A64">
        <w:rPr>
          <w:b/>
          <w:color w:val="000000"/>
          <w:lang w:val="en-US"/>
        </w:rPr>
        <w:t>Blowfish</w:t>
      </w:r>
      <w:bookmarkEnd w:id="14"/>
    </w:p>
    <w:p w:rsidR="00126888" w:rsidRDefault="00C50D8A" w:rsidP="00F9651F">
      <w:pPr>
        <w:tabs>
          <w:tab w:val="left" w:pos="0"/>
        </w:tabs>
        <w:spacing w:after="0" w:line="240" w:lineRule="auto"/>
        <w:ind w:firstLine="709"/>
        <w:jc w:val="both"/>
        <w:rPr>
          <w:color w:val="000000"/>
        </w:rPr>
      </w:pPr>
      <w:r>
        <w:rPr>
          <w:color w:val="000000"/>
        </w:rPr>
        <w:t>На рисунке 4.</w:t>
      </w:r>
      <w:r w:rsidRPr="00C50D8A">
        <w:rPr>
          <w:color w:val="000000"/>
        </w:rPr>
        <w:t>2</w:t>
      </w:r>
      <w:r w:rsidR="00A04028">
        <w:rPr>
          <w:color w:val="000000"/>
        </w:rPr>
        <w:t xml:space="preserve"> показан</w:t>
      </w:r>
      <w:r w:rsidRPr="00C50D8A">
        <w:rPr>
          <w:color w:val="000000"/>
        </w:rPr>
        <w:t>ы</w:t>
      </w:r>
      <w:r>
        <w:rPr>
          <w:color w:val="000000"/>
        </w:rPr>
        <w:t xml:space="preserve"> глобальные переменные и константы класса, реализующего алгоритм </w:t>
      </w:r>
      <w:r>
        <w:rPr>
          <w:color w:val="000000"/>
          <w:lang w:val="en-US"/>
        </w:rPr>
        <w:t>Blowfish</w:t>
      </w:r>
      <w:r>
        <w:rPr>
          <w:color w:val="000000"/>
        </w:rPr>
        <w:t>.</w:t>
      </w:r>
    </w:p>
    <w:p w:rsidR="00450EE3" w:rsidRDefault="00C50D8A" w:rsidP="00365A92">
      <w:pPr>
        <w:tabs>
          <w:tab w:val="left" w:pos="1134"/>
        </w:tabs>
        <w:spacing w:before="280" w:after="240" w:line="240" w:lineRule="auto"/>
        <w:jc w:val="center"/>
        <w:rPr>
          <w:color w:val="000000"/>
        </w:rPr>
      </w:pPr>
      <w:r w:rsidRPr="00C50D8A">
        <w:rPr>
          <w:color w:val="000000"/>
        </w:rPr>
        <w:drawing>
          <wp:inline distT="0" distB="0" distL="0" distR="0" wp14:anchorId="1FE227A9" wp14:editId="4218383D">
            <wp:extent cx="6173470" cy="4621981"/>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117" cy="4627707"/>
                    </a:xfrm>
                    <a:prstGeom prst="rect">
                      <a:avLst/>
                    </a:prstGeom>
                  </pic:spPr>
                </pic:pic>
              </a:graphicData>
            </a:graphic>
          </wp:inline>
        </w:drawing>
      </w:r>
      <w:r w:rsidR="00450EE3" w:rsidRPr="009E2096">
        <w:rPr>
          <w:color w:val="000000"/>
        </w:rPr>
        <w:t xml:space="preserve"> </w:t>
      </w:r>
    </w:p>
    <w:p w:rsidR="00450EE3" w:rsidRPr="00C50D8A" w:rsidRDefault="004B6DF4" w:rsidP="003909CD">
      <w:pPr>
        <w:tabs>
          <w:tab w:val="left" w:pos="1134"/>
        </w:tabs>
        <w:spacing w:after="280" w:line="240" w:lineRule="auto"/>
        <w:jc w:val="center"/>
        <w:rPr>
          <w:color w:val="000000"/>
        </w:rPr>
      </w:pPr>
      <w:r>
        <w:rPr>
          <w:color w:val="000000"/>
        </w:rPr>
        <w:t>Рисунок 4.</w:t>
      </w:r>
      <w:r w:rsidR="00C50D8A">
        <w:rPr>
          <w:color w:val="000000"/>
        </w:rPr>
        <w:t>2</w:t>
      </w:r>
      <w:r w:rsidR="00450EE3">
        <w:rPr>
          <w:color w:val="000000"/>
        </w:rPr>
        <w:t xml:space="preserve"> – </w:t>
      </w:r>
      <w:r w:rsidR="00C50D8A">
        <w:rPr>
          <w:color w:val="000000"/>
        </w:rPr>
        <w:t xml:space="preserve">Константы класса </w:t>
      </w:r>
      <w:r w:rsidR="00C50D8A">
        <w:rPr>
          <w:color w:val="000000"/>
          <w:lang w:val="en-US"/>
        </w:rPr>
        <w:t>Blowfish</w:t>
      </w:r>
    </w:p>
    <w:p w:rsidR="00C50D8A" w:rsidRDefault="00C50D8A" w:rsidP="00F9651F">
      <w:pPr>
        <w:tabs>
          <w:tab w:val="left" w:pos="1134"/>
        </w:tabs>
        <w:spacing w:after="0" w:line="240" w:lineRule="auto"/>
        <w:ind w:firstLine="709"/>
        <w:jc w:val="both"/>
        <w:rPr>
          <w:color w:val="000000"/>
        </w:rPr>
      </w:pPr>
      <w:r>
        <w:rPr>
          <w:color w:val="000000"/>
        </w:rPr>
        <w:t xml:space="preserve">Константа </w:t>
      </w:r>
      <w:r>
        <w:rPr>
          <w:color w:val="000000"/>
          <w:lang w:val="en-US"/>
        </w:rPr>
        <w:t>ROUNDS</w:t>
      </w:r>
      <w:r w:rsidRPr="00C50D8A">
        <w:rPr>
          <w:color w:val="000000"/>
        </w:rPr>
        <w:t xml:space="preserve"> </w:t>
      </w:r>
      <w:r>
        <w:rPr>
          <w:color w:val="000000"/>
        </w:rPr>
        <w:t>представляет собой количество раундов, используемых в алгоритме.</w:t>
      </w:r>
    </w:p>
    <w:p w:rsidR="00C50D8A" w:rsidRDefault="00C50D8A" w:rsidP="00F9651F">
      <w:pPr>
        <w:tabs>
          <w:tab w:val="left" w:pos="1134"/>
        </w:tabs>
        <w:spacing w:after="0" w:line="240" w:lineRule="auto"/>
        <w:ind w:firstLine="709"/>
        <w:jc w:val="both"/>
        <w:rPr>
          <w:color w:val="000000"/>
        </w:rPr>
      </w:pPr>
      <w:r>
        <w:rPr>
          <w:color w:val="000000"/>
        </w:rPr>
        <w:t xml:space="preserve">Константа </w:t>
      </w:r>
      <w:proofErr w:type="spellStart"/>
      <w:r>
        <w:rPr>
          <w:color w:val="000000"/>
          <w:lang w:val="en-US"/>
        </w:rPr>
        <w:t>randomSouce</w:t>
      </w:r>
      <w:proofErr w:type="spellEnd"/>
      <w:r w:rsidRPr="00755F61">
        <w:rPr>
          <w:color w:val="000000"/>
        </w:rPr>
        <w:t xml:space="preserve"> представляет объект </w:t>
      </w:r>
      <w:r w:rsidR="00755F61">
        <w:rPr>
          <w:color w:val="000000"/>
        </w:rPr>
        <w:t xml:space="preserve">класса </w:t>
      </w:r>
      <w:proofErr w:type="spellStart"/>
      <w:r w:rsidR="00755F61">
        <w:rPr>
          <w:color w:val="000000"/>
          <w:lang w:val="en-US"/>
        </w:rPr>
        <w:t>RNGCryptoServiceProvider</w:t>
      </w:r>
      <w:proofErr w:type="spellEnd"/>
      <w:r w:rsidR="00755F61">
        <w:rPr>
          <w:color w:val="000000"/>
        </w:rPr>
        <w:t>, используется для генератора случайных чисел для создания вектора инициализации. Переменные</w:t>
      </w:r>
      <w:r w:rsidR="00755F61" w:rsidRPr="00755F61">
        <w:rPr>
          <w:color w:val="000000"/>
        </w:rPr>
        <w:t xml:space="preserve"> </w:t>
      </w:r>
      <w:r w:rsidR="00755F61">
        <w:rPr>
          <w:color w:val="000000"/>
          <w:lang w:val="en-US"/>
        </w:rPr>
        <w:t>bf</w:t>
      </w:r>
      <w:r w:rsidR="00755F61" w:rsidRPr="00755F61">
        <w:rPr>
          <w:color w:val="000000"/>
        </w:rPr>
        <w:t>_</w:t>
      </w:r>
      <w:r w:rsidR="00755F61">
        <w:rPr>
          <w:color w:val="000000"/>
          <w:lang w:val="en-US"/>
        </w:rPr>
        <w:t>s</w:t>
      </w:r>
      <w:r w:rsidR="00755F61" w:rsidRPr="00755F61">
        <w:rPr>
          <w:color w:val="000000"/>
        </w:rPr>
        <w:t xml:space="preserve">0, </w:t>
      </w:r>
      <w:r w:rsidR="00755F61">
        <w:rPr>
          <w:color w:val="000000"/>
          <w:lang w:val="en-US"/>
        </w:rPr>
        <w:t>bf</w:t>
      </w:r>
      <w:r w:rsidR="00755F61" w:rsidRPr="00755F61">
        <w:rPr>
          <w:color w:val="000000"/>
        </w:rPr>
        <w:t>_</w:t>
      </w:r>
      <w:r w:rsidR="00755F61">
        <w:rPr>
          <w:color w:val="000000"/>
          <w:lang w:val="en-US"/>
        </w:rPr>
        <w:t>s</w:t>
      </w:r>
      <w:r w:rsidR="00755F61" w:rsidRPr="00755F61">
        <w:rPr>
          <w:color w:val="000000"/>
        </w:rPr>
        <w:t xml:space="preserve">1, </w:t>
      </w:r>
      <w:r w:rsidR="00755F61">
        <w:rPr>
          <w:color w:val="000000"/>
          <w:lang w:val="en-US"/>
        </w:rPr>
        <w:t>bf</w:t>
      </w:r>
      <w:r w:rsidR="00755F61" w:rsidRPr="00755F61">
        <w:rPr>
          <w:color w:val="000000"/>
        </w:rPr>
        <w:t>_</w:t>
      </w:r>
      <w:r w:rsidR="00755F61">
        <w:rPr>
          <w:color w:val="000000"/>
          <w:lang w:val="en-US"/>
        </w:rPr>
        <w:t>s</w:t>
      </w:r>
      <w:r w:rsidR="00755F61" w:rsidRPr="00755F61">
        <w:rPr>
          <w:color w:val="000000"/>
        </w:rPr>
        <w:t xml:space="preserve">2, </w:t>
      </w:r>
      <w:r w:rsidR="00755F61">
        <w:rPr>
          <w:color w:val="000000"/>
          <w:lang w:val="en-US"/>
        </w:rPr>
        <w:t>bf</w:t>
      </w:r>
      <w:r w:rsidR="00755F61" w:rsidRPr="00755F61">
        <w:rPr>
          <w:color w:val="000000"/>
        </w:rPr>
        <w:t>_</w:t>
      </w:r>
      <w:r w:rsidR="00755F61">
        <w:rPr>
          <w:color w:val="000000"/>
          <w:lang w:val="en-US"/>
        </w:rPr>
        <w:t>s</w:t>
      </w:r>
      <w:r w:rsidR="00755F61" w:rsidRPr="00755F61">
        <w:rPr>
          <w:color w:val="000000"/>
        </w:rPr>
        <w:t xml:space="preserve">3 </w:t>
      </w:r>
      <w:r w:rsidR="00755F61">
        <w:rPr>
          <w:color w:val="000000"/>
        </w:rPr>
        <w:t>реализуют</w:t>
      </w:r>
      <w:r w:rsidR="00755F61" w:rsidRPr="00755F61">
        <w:rPr>
          <w:color w:val="000000"/>
        </w:rPr>
        <w:t xml:space="preserve"> </w:t>
      </w:r>
      <w:r w:rsidR="00755F61">
        <w:rPr>
          <w:color w:val="000000"/>
          <w:lang w:val="en-US"/>
        </w:rPr>
        <w:t>S</w:t>
      </w:r>
      <w:r w:rsidR="00755F61" w:rsidRPr="00755F61">
        <w:rPr>
          <w:color w:val="000000"/>
        </w:rPr>
        <w:t>-</w:t>
      </w:r>
      <w:r w:rsidR="00755F61">
        <w:rPr>
          <w:color w:val="000000"/>
        </w:rPr>
        <w:t xml:space="preserve">блоки, переменная </w:t>
      </w:r>
      <w:r w:rsidR="00755F61">
        <w:rPr>
          <w:color w:val="000000"/>
          <w:lang w:val="en-US"/>
        </w:rPr>
        <w:t>bf</w:t>
      </w:r>
      <w:r w:rsidR="00755F61" w:rsidRPr="00755F61">
        <w:rPr>
          <w:color w:val="000000"/>
        </w:rPr>
        <w:t>_</w:t>
      </w:r>
      <w:r w:rsidR="00755F61">
        <w:rPr>
          <w:color w:val="000000"/>
          <w:lang w:val="en-US"/>
        </w:rPr>
        <w:t>P</w:t>
      </w:r>
      <w:r w:rsidR="00755F61">
        <w:rPr>
          <w:color w:val="000000"/>
        </w:rPr>
        <w:t xml:space="preserve"> реализует </w:t>
      </w:r>
      <w:r w:rsidR="00755F61">
        <w:rPr>
          <w:color w:val="000000"/>
          <w:lang w:val="en-US"/>
        </w:rPr>
        <w:lastRenderedPageBreak/>
        <w:t>P</w:t>
      </w:r>
      <w:r w:rsidR="00755F61" w:rsidRPr="00755F61">
        <w:rPr>
          <w:color w:val="000000"/>
        </w:rPr>
        <w:t>-</w:t>
      </w:r>
      <w:r w:rsidR="00755F61">
        <w:rPr>
          <w:color w:val="000000"/>
        </w:rPr>
        <w:t xml:space="preserve">блок, переменная </w:t>
      </w:r>
      <w:r w:rsidR="00755F61">
        <w:rPr>
          <w:color w:val="000000"/>
          <w:lang w:val="en-US"/>
        </w:rPr>
        <w:t>key</w:t>
      </w:r>
      <w:r w:rsidR="00755F61" w:rsidRPr="00755F61">
        <w:rPr>
          <w:color w:val="000000"/>
        </w:rPr>
        <w:t xml:space="preserve"> </w:t>
      </w:r>
      <w:r w:rsidR="00755F61">
        <w:rPr>
          <w:color w:val="000000"/>
        </w:rPr>
        <w:t xml:space="preserve">хранит секретный ключ, переменные </w:t>
      </w:r>
      <w:r w:rsidR="00755F61">
        <w:rPr>
          <w:color w:val="000000"/>
          <w:lang w:val="en-US"/>
        </w:rPr>
        <w:t>xl</w:t>
      </w:r>
      <w:r w:rsidR="00755F61" w:rsidRPr="00755F61">
        <w:rPr>
          <w:color w:val="000000"/>
        </w:rPr>
        <w:t>-</w:t>
      </w:r>
      <w:r w:rsidR="00755F61">
        <w:rPr>
          <w:color w:val="000000"/>
          <w:lang w:val="en-US"/>
        </w:rPr>
        <w:t>par</w:t>
      </w:r>
      <w:r w:rsidR="00755F61" w:rsidRPr="00755F61">
        <w:rPr>
          <w:color w:val="000000"/>
        </w:rPr>
        <w:t xml:space="preserve"> </w:t>
      </w:r>
      <w:r w:rsidR="00755F61">
        <w:rPr>
          <w:color w:val="000000"/>
        </w:rPr>
        <w:t xml:space="preserve">и </w:t>
      </w:r>
      <w:proofErr w:type="spellStart"/>
      <w:r w:rsidR="00755F61">
        <w:rPr>
          <w:color w:val="000000"/>
          <w:lang w:val="en-US"/>
        </w:rPr>
        <w:t>xr</w:t>
      </w:r>
      <w:proofErr w:type="spellEnd"/>
      <w:r w:rsidR="00755F61" w:rsidRPr="00755F61">
        <w:rPr>
          <w:color w:val="000000"/>
        </w:rPr>
        <w:t>-</w:t>
      </w:r>
      <w:r w:rsidR="00755F61">
        <w:rPr>
          <w:color w:val="000000"/>
          <w:lang w:val="en-US"/>
        </w:rPr>
        <w:t>par</w:t>
      </w:r>
      <w:r w:rsidR="00755F61" w:rsidRPr="00755F61">
        <w:rPr>
          <w:color w:val="000000"/>
        </w:rPr>
        <w:t xml:space="preserve"> </w:t>
      </w:r>
      <w:r w:rsidR="00755F61">
        <w:rPr>
          <w:color w:val="000000"/>
        </w:rPr>
        <w:t xml:space="preserve">используются для хранения левой и правой половин блока данных, переменные </w:t>
      </w:r>
      <w:proofErr w:type="spellStart"/>
      <w:r w:rsidR="00755F61">
        <w:rPr>
          <w:color w:val="000000"/>
          <w:lang w:val="en-US"/>
        </w:rPr>
        <w:t>InitVector</w:t>
      </w:r>
      <w:proofErr w:type="spellEnd"/>
      <w:r w:rsidR="00755F61" w:rsidRPr="00755F61">
        <w:rPr>
          <w:color w:val="000000"/>
        </w:rPr>
        <w:t xml:space="preserve"> </w:t>
      </w:r>
      <w:r w:rsidR="00755F61">
        <w:rPr>
          <w:color w:val="000000"/>
        </w:rPr>
        <w:t xml:space="preserve">и </w:t>
      </w:r>
      <w:proofErr w:type="spellStart"/>
      <w:r w:rsidR="00755F61">
        <w:rPr>
          <w:color w:val="000000"/>
          <w:lang w:val="en-US"/>
        </w:rPr>
        <w:t>IVSet</w:t>
      </w:r>
      <w:proofErr w:type="spellEnd"/>
      <w:r w:rsidR="00755F61" w:rsidRPr="00755F61">
        <w:rPr>
          <w:color w:val="000000"/>
        </w:rPr>
        <w:t xml:space="preserve"> </w:t>
      </w:r>
      <w:r w:rsidR="00755F61">
        <w:rPr>
          <w:color w:val="000000"/>
        </w:rPr>
        <w:t xml:space="preserve">нужны для хранения вектора инициализации, переменная </w:t>
      </w:r>
      <w:proofErr w:type="spellStart"/>
      <w:r w:rsidR="00755F61">
        <w:rPr>
          <w:color w:val="000000"/>
          <w:lang w:val="en-US"/>
        </w:rPr>
        <w:t>nonStandardMethod</w:t>
      </w:r>
      <w:proofErr w:type="spellEnd"/>
      <w:r w:rsidR="00755F61" w:rsidRPr="00755F61">
        <w:rPr>
          <w:color w:val="000000"/>
        </w:rPr>
        <w:t xml:space="preserve"> </w:t>
      </w:r>
      <w:r w:rsidR="00755F61">
        <w:rPr>
          <w:color w:val="000000"/>
        </w:rPr>
        <w:t xml:space="preserve">нужна для </w:t>
      </w:r>
      <w:r w:rsidR="005C3A64">
        <w:rPr>
          <w:color w:val="000000"/>
        </w:rPr>
        <w:t>хранения настройки нестандартного метода шифрования/расшифрования.</w:t>
      </w:r>
    </w:p>
    <w:p w:rsidR="005C3A64" w:rsidRDefault="005C3A64" w:rsidP="005C3A64">
      <w:pPr>
        <w:tabs>
          <w:tab w:val="left" w:pos="0"/>
        </w:tabs>
        <w:spacing w:after="0" w:line="240" w:lineRule="auto"/>
        <w:ind w:firstLine="709"/>
        <w:jc w:val="both"/>
        <w:rPr>
          <w:color w:val="000000"/>
        </w:rPr>
      </w:pPr>
      <w:r>
        <w:rPr>
          <w:color w:val="000000"/>
        </w:rPr>
        <w:t>На рисунке 4.</w:t>
      </w:r>
      <w:r w:rsidRPr="005C3A64">
        <w:rPr>
          <w:color w:val="000000"/>
        </w:rPr>
        <w:t>3</w:t>
      </w:r>
      <w:r>
        <w:rPr>
          <w:color w:val="000000"/>
        </w:rPr>
        <w:t xml:space="preserve"> показан</w:t>
      </w:r>
      <w:r w:rsidRPr="00C50D8A">
        <w:rPr>
          <w:color w:val="000000"/>
        </w:rPr>
        <w:t>ы</w:t>
      </w:r>
      <w:r>
        <w:rPr>
          <w:color w:val="000000"/>
        </w:rPr>
        <w:t xml:space="preserve"> конструкторы класса </w:t>
      </w:r>
      <w:r>
        <w:rPr>
          <w:color w:val="000000"/>
          <w:lang w:val="en-US"/>
        </w:rPr>
        <w:t>Blowfish</w:t>
      </w:r>
      <w:r>
        <w:rPr>
          <w:color w:val="000000"/>
        </w:rPr>
        <w:t>.</w:t>
      </w:r>
    </w:p>
    <w:p w:rsidR="005C3A64" w:rsidRDefault="005C3A64" w:rsidP="005C3A64">
      <w:pPr>
        <w:tabs>
          <w:tab w:val="left" w:pos="1134"/>
        </w:tabs>
        <w:spacing w:before="280" w:after="240" w:line="240" w:lineRule="auto"/>
        <w:jc w:val="center"/>
        <w:rPr>
          <w:color w:val="000000"/>
        </w:rPr>
      </w:pPr>
      <w:r w:rsidRPr="005C3A64">
        <w:rPr>
          <w:color w:val="000000"/>
        </w:rPr>
        <w:drawing>
          <wp:inline distT="0" distB="0" distL="0" distR="0" wp14:anchorId="36325EB1" wp14:editId="456780AC">
            <wp:extent cx="3565091" cy="21107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5456" cy="2116876"/>
                    </a:xfrm>
                    <a:prstGeom prst="rect">
                      <a:avLst/>
                    </a:prstGeom>
                  </pic:spPr>
                </pic:pic>
              </a:graphicData>
            </a:graphic>
          </wp:inline>
        </w:drawing>
      </w:r>
      <w:r w:rsidRPr="009E2096">
        <w:rPr>
          <w:color w:val="000000"/>
        </w:rPr>
        <w:t xml:space="preserve"> </w:t>
      </w:r>
    </w:p>
    <w:p w:rsidR="005C3A64" w:rsidRPr="00C50D8A" w:rsidRDefault="005C3A64" w:rsidP="005C3A64">
      <w:pPr>
        <w:tabs>
          <w:tab w:val="left" w:pos="1134"/>
        </w:tabs>
        <w:spacing w:after="280" w:line="240" w:lineRule="auto"/>
        <w:jc w:val="center"/>
        <w:rPr>
          <w:color w:val="000000"/>
        </w:rPr>
      </w:pPr>
      <w:r>
        <w:rPr>
          <w:color w:val="000000"/>
        </w:rPr>
        <w:t xml:space="preserve">Рисунок 4.3 – Конструкторы класса </w:t>
      </w:r>
      <w:r>
        <w:rPr>
          <w:color w:val="000000"/>
          <w:lang w:val="en-US"/>
        </w:rPr>
        <w:t>Blowfish</w:t>
      </w:r>
    </w:p>
    <w:p w:rsidR="005C3A64" w:rsidRDefault="005C3A64" w:rsidP="00F9651F">
      <w:pPr>
        <w:tabs>
          <w:tab w:val="left" w:pos="1134"/>
        </w:tabs>
        <w:spacing w:after="0" w:line="240" w:lineRule="auto"/>
        <w:ind w:firstLine="709"/>
        <w:jc w:val="both"/>
        <w:rPr>
          <w:color w:val="000000"/>
        </w:rPr>
      </w:pPr>
      <w:r>
        <w:rPr>
          <w:color w:val="000000"/>
        </w:rPr>
        <w:t>Первый конструктор принимает в качестве параметра строку ключа в 16-ной системе исчисления, второй конструктор в качестве параметра принимает ключ в виде массива байтов.</w:t>
      </w:r>
    </w:p>
    <w:p w:rsidR="005C3A64" w:rsidRDefault="00915176" w:rsidP="00F9651F">
      <w:pPr>
        <w:tabs>
          <w:tab w:val="left" w:pos="1134"/>
        </w:tabs>
        <w:spacing w:after="0" w:line="240" w:lineRule="auto"/>
        <w:ind w:firstLine="709"/>
        <w:jc w:val="both"/>
        <w:rPr>
          <w:color w:val="000000"/>
        </w:rPr>
      </w:pPr>
      <w:r>
        <w:rPr>
          <w:color w:val="000000"/>
        </w:rPr>
        <w:t>На рисунке 4.4 показан</w:t>
      </w:r>
      <w:r w:rsidRPr="00C50D8A">
        <w:rPr>
          <w:color w:val="000000"/>
        </w:rPr>
        <w:t>ы</w:t>
      </w:r>
      <w:r>
        <w:rPr>
          <w:color w:val="000000"/>
        </w:rPr>
        <w:t xml:space="preserve"> методы инициализации </w:t>
      </w:r>
      <w:r>
        <w:rPr>
          <w:color w:val="000000"/>
          <w:lang w:val="en-US"/>
        </w:rPr>
        <w:t>S</w:t>
      </w:r>
      <w:r w:rsidRPr="00915176">
        <w:rPr>
          <w:color w:val="000000"/>
        </w:rPr>
        <w:t>-</w:t>
      </w:r>
      <w:r>
        <w:rPr>
          <w:color w:val="000000"/>
        </w:rPr>
        <w:t xml:space="preserve">блоков и </w:t>
      </w:r>
      <w:r>
        <w:rPr>
          <w:color w:val="000000"/>
          <w:lang w:val="en-US"/>
        </w:rPr>
        <w:t>P</w:t>
      </w:r>
      <w:r w:rsidRPr="00915176">
        <w:rPr>
          <w:color w:val="000000"/>
        </w:rPr>
        <w:t>-</w:t>
      </w:r>
      <w:r>
        <w:rPr>
          <w:color w:val="000000"/>
        </w:rPr>
        <w:t>блока, нужные для работы алгоритма.</w:t>
      </w:r>
    </w:p>
    <w:p w:rsidR="00915176" w:rsidRDefault="00915176" w:rsidP="00915176">
      <w:pPr>
        <w:tabs>
          <w:tab w:val="left" w:pos="1134"/>
        </w:tabs>
        <w:spacing w:before="280" w:after="240" w:line="240" w:lineRule="auto"/>
        <w:jc w:val="center"/>
        <w:rPr>
          <w:color w:val="000000"/>
        </w:rPr>
      </w:pPr>
      <w:r w:rsidRPr="00915176">
        <w:rPr>
          <w:color w:val="000000"/>
        </w:rPr>
        <w:drawing>
          <wp:inline distT="0" distB="0" distL="0" distR="0" wp14:anchorId="2EC00E31" wp14:editId="18ED4120">
            <wp:extent cx="4023852" cy="36804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8299" cy="3684527"/>
                    </a:xfrm>
                    <a:prstGeom prst="rect">
                      <a:avLst/>
                    </a:prstGeom>
                  </pic:spPr>
                </pic:pic>
              </a:graphicData>
            </a:graphic>
          </wp:inline>
        </w:drawing>
      </w:r>
      <w:r w:rsidRPr="009E2096">
        <w:rPr>
          <w:color w:val="000000"/>
        </w:rPr>
        <w:t xml:space="preserve"> </w:t>
      </w:r>
    </w:p>
    <w:p w:rsidR="00915176" w:rsidRPr="00C50D8A" w:rsidRDefault="00915176" w:rsidP="00915176">
      <w:pPr>
        <w:tabs>
          <w:tab w:val="left" w:pos="1134"/>
        </w:tabs>
        <w:spacing w:after="280" w:line="240" w:lineRule="auto"/>
        <w:jc w:val="center"/>
        <w:rPr>
          <w:color w:val="000000"/>
        </w:rPr>
      </w:pPr>
      <w:r>
        <w:rPr>
          <w:color w:val="000000"/>
        </w:rPr>
        <w:t>Рисунок 4.4 – Методы инициализации блоков</w:t>
      </w:r>
    </w:p>
    <w:p w:rsidR="00915176" w:rsidRDefault="00915176" w:rsidP="00F9651F">
      <w:pPr>
        <w:tabs>
          <w:tab w:val="left" w:pos="1134"/>
        </w:tabs>
        <w:spacing w:after="0" w:line="240" w:lineRule="auto"/>
        <w:ind w:firstLine="709"/>
        <w:jc w:val="both"/>
        <w:rPr>
          <w:color w:val="000000"/>
        </w:rPr>
      </w:pPr>
      <w:r>
        <w:rPr>
          <w:color w:val="000000"/>
        </w:rPr>
        <w:lastRenderedPageBreak/>
        <w:t xml:space="preserve">Метод </w:t>
      </w:r>
      <w:proofErr w:type="spellStart"/>
      <w:r>
        <w:rPr>
          <w:color w:val="000000"/>
          <w:lang w:val="en-US"/>
        </w:rPr>
        <w:t>SetupP</w:t>
      </w:r>
      <w:proofErr w:type="spellEnd"/>
      <w:r w:rsidRPr="00915176">
        <w:rPr>
          <w:color w:val="000000"/>
        </w:rPr>
        <w:t xml:space="preserve"> </w:t>
      </w:r>
      <w:r>
        <w:rPr>
          <w:color w:val="000000"/>
        </w:rPr>
        <w:t xml:space="preserve">заполняет массив </w:t>
      </w:r>
      <w:r>
        <w:rPr>
          <w:color w:val="000000"/>
          <w:lang w:val="en-US"/>
        </w:rPr>
        <w:t>P</w:t>
      </w:r>
      <w:r w:rsidRPr="00915176">
        <w:rPr>
          <w:color w:val="000000"/>
        </w:rPr>
        <w:t>-</w:t>
      </w:r>
      <w:r>
        <w:rPr>
          <w:color w:val="000000"/>
        </w:rPr>
        <w:t xml:space="preserve">блока, методы </w:t>
      </w:r>
      <w:proofErr w:type="spellStart"/>
      <w:r>
        <w:rPr>
          <w:color w:val="000000"/>
          <w:lang w:val="en-US"/>
        </w:rPr>
        <w:t>SetupS</w:t>
      </w:r>
      <w:proofErr w:type="spellEnd"/>
      <w:r w:rsidRPr="00915176">
        <w:rPr>
          <w:color w:val="000000"/>
        </w:rPr>
        <w:t xml:space="preserve">0, </w:t>
      </w:r>
      <w:proofErr w:type="spellStart"/>
      <w:r>
        <w:rPr>
          <w:color w:val="000000"/>
          <w:lang w:val="en-US"/>
        </w:rPr>
        <w:t>SetupS</w:t>
      </w:r>
      <w:proofErr w:type="spellEnd"/>
      <w:r>
        <w:rPr>
          <w:color w:val="000000"/>
        </w:rPr>
        <w:t xml:space="preserve">1, </w:t>
      </w:r>
      <w:proofErr w:type="spellStart"/>
      <w:r>
        <w:rPr>
          <w:color w:val="000000"/>
          <w:lang w:val="en-US"/>
        </w:rPr>
        <w:t>SetupS</w:t>
      </w:r>
      <w:proofErr w:type="spellEnd"/>
      <w:r>
        <w:rPr>
          <w:color w:val="000000"/>
        </w:rPr>
        <w:t xml:space="preserve">2, </w:t>
      </w:r>
      <w:proofErr w:type="spellStart"/>
      <w:r>
        <w:rPr>
          <w:color w:val="000000"/>
          <w:lang w:val="en-US"/>
        </w:rPr>
        <w:t>SetupS</w:t>
      </w:r>
      <w:proofErr w:type="spellEnd"/>
      <w:r>
        <w:rPr>
          <w:color w:val="000000"/>
        </w:rPr>
        <w:t xml:space="preserve">3 заполняют массивы четырех </w:t>
      </w:r>
      <w:r>
        <w:rPr>
          <w:color w:val="000000"/>
          <w:lang w:val="en-US"/>
        </w:rPr>
        <w:t>S</w:t>
      </w:r>
      <w:r w:rsidRPr="00915176">
        <w:rPr>
          <w:color w:val="000000"/>
        </w:rPr>
        <w:t>-</w:t>
      </w:r>
      <w:r>
        <w:rPr>
          <w:color w:val="000000"/>
        </w:rPr>
        <w:t>блоков.</w:t>
      </w:r>
    </w:p>
    <w:p w:rsidR="00915176" w:rsidRDefault="00915176" w:rsidP="00915176">
      <w:pPr>
        <w:tabs>
          <w:tab w:val="left" w:pos="1134"/>
        </w:tabs>
        <w:spacing w:after="0" w:line="240" w:lineRule="auto"/>
        <w:ind w:firstLine="709"/>
        <w:jc w:val="both"/>
        <w:rPr>
          <w:color w:val="000000"/>
        </w:rPr>
      </w:pPr>
      <w:r>
        <w:rPr>
          <w:color w:val="000000"/>
        </w:rPr>
        <w:t>На рисунке 4.5 показан</w:t>
      </w:r>
      <w:r w:rsidRPr="00C50D8A">
        <w:rPr>
          <w:color w:val="000000"/>
        </w:rPr>
        <w:t>ы</w:t>
      </w:r>
      <w:r>
        <w:rPr>
          <w:color w:val="000000"/>
        </w:rPr>
        <w:t xml:space="preserve"> </w:t>
      </w:r>
      <w:r w:rsidR="00122363">
        <w:rPr>
          <w:color w:val="000000"/>
        </w:rPr>
        <w:t xml:space="preserve">публичные </w:t>
      </w:r>
      <w:r>
        <w:rPr>
          <w:color w:val="000000"/>
        </w:rPr>
        <w:t xml:space="preserve">методы </w:t>
      </w:r>
      <w:r w:rsidR="00122363">
        <w:rPr>
          <w:color w:val="000000"/>
        </w:rPr>
        <w:t xml:space="preserve">задания режима шифрования алгоритмом </w:t>
      </w:r>
      <w:r w:rsidR="00122363">
        <w:rPr>
          <w:color w:val="000000"/>
          <w:lang w:val="en-US"/>
        </w:rPr>
        <w:t>Blowfish</w:t>
      </w:r>
      <w:r>
        <w:rPr>
          <w:color w:val="000000"/>
        </w:rPr>
        <w:t>.</w:t>
      </w:r>
    </w:p>
    <w:p w:rsidR="00915176" w:rsidRDefault="00122363" w:rsidP="00915176">
      <w:pPr>
        <w:tabs>
          <w:tab w:val="left" w:pos="1134"/>
        </w:tabs>
        <w:spacing w:before="280" w:after="240" w:line="240" w:lineRule="auto"/>
        <w:jc w:val="center"/>
        <w:rPr>
          <w:color w:val="000000"/>
        </w:rPr>
      </w:pPr>
      <w:r w:rsidRPr="00122363">
        <w:rPr>
          <w:color w:val="000000"/>
        </w:rPr>
        <w:drawing>
          <wp:inline distT="0" distB="0" distL="0" distR="0" wp14:anchorId="60E81B80" wp14:editId="4373E427">
            <wp:extent cx="5380725" cy="71932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648" cy="7198525"/>
                    </a:xfrm>
                    <a:prstGeom prst="rect">
                      <a:avLst/>
                    </a:prstGeom>
                  </pic:spPr>
                </pic:pic>
              </a:graphicData>
            </a:graphic>
          </wp:inline>
        </w:drawing>
      </w:r>
      <w:r w:rsidR="00915176" w:rsidRPr="009E2096">
        <w:rPr>
          <w:color w:val="000000"/>
        </w:rPr>
        <w:t xml:space="preserve"> </w:t>
      </w:r>
    </w:p>
    <w:p w:rsidR="00915176" w:rsidRPr="00092D90" w:rsidRDefault="00915176" w:rsidP="00915176">
      <w:pPr>
        <w:tabs>
          <w:tab w:val="left" w:pos="1134"/>
        </w:tabs>
        <w:spacing w:after="280" w:line="240" w:lineRule="auto"/>
        <w:jc w:val="center"/>
        <w:rPr>
          <w:color w:val="000000"/>
        </w:rPr>
      </w:pPr>
      <w:r>
        <w:rPr>
          <w:color w:val="000000"/>
        </w:rPr>
        <w:t xml:space="preserve">Рисунок 4.5 – Методы </w:t>
      </w:r>
      <w:r w:rsidR="00122363">
        <w:rPr>
          <w:color w:val="000000"/>
        </w:rPr>
        <w:t>задания режима шифрования</w:t>
      </w:r>
    </w:p>
    <w:p w:rsidR="00915176" w:rsidRDefault="00092D90" w:rsidP="00F9651F">
      <w:pPr>
        <w:tabs>
          <w:tab w:val="left" w:pos="1134"/>
        </w:tabs>
        <w:spacing w:after="0" w:line="240" w:lineRule="auto"/>
        <w:ind w:firstLine="709"/>
        <w:jc w:val="both"/>
        <w:rPr>
          <w:color w:val="000000"/>
        </w:rPr>
      </w:pPr>
      <w:r>
        <w:rPr>
          <w:color w:val="000000"/>
        </w:rPr>
        <w:lastRenderedPageBreak/>
        <w:t xml:space="preserve">Для режимов </w:t>
      </w:r>
      <w:r>
        <w:rPr>
          <w:color w:val="000000"/>
          <w:lang w:val="en-US"/>
        </w:rPr>
        <w:t>CBC</w:t>
      </w:r>
      <w:r w:rsidRPr="00092D90">
        <w:rPr>
          <w:color w:val="000000"/>
        </w:rPr>
        <w:t xml:space="preserve"> </w:t>
      </w:r>
      <w:r>
        <w:rPr>
          <w:color w:val="000000"/>
        </w:rPr>
        <w:t xml:space="preserve">и </w:t>
      </w:r>
      <w:r>
        <w:rPr>
          <w:color w:val="000000"/>
          <w:lang w:val="en-US"/>
        </w:rPr>
        <w:t>ECB</w:t>
      </w:r>
      <w:r w:rsidRPr="00092D90">
        <w:rPr>
          <w:color w:val="000000"/>
        </w:rPr>
        <w:t xml:space="preserve"> </w:t>
      </w:r>
      <w:r>
        <w:rPr>
          <w:color w:val="000000"/>
        </w:rPr>
        <w:t xml:space="preserve">определено по два метода </w:t>
      </w:r>
      <w:r w:rsidR="00C857A0">
        <w:rPr>
          <w:color w:val="000000"/>
        </w:rPr>
        <w:t>установки режима</w:t>
      </w:r>
      <w:r>
        <w:rPr>
          <w:color w:val="000000"/>
        </w:rPr>
        <w:t xml:space="preserve">, которые принимают в качестве параметра соответственно строку или массив байтов. Это методы </w:t>
      </w:r>
      <w:r>
        <w:rPr>
          <w:color w:val="000000"/>
          <w:lang w:val="en-US"/>
        </w:rPr>
        <w:t>Encrypt</w:t>
      </w:r>
      <w:r w:rsidRPr="00092D90">
        <w:rPr>
          <w:color w:val="000000"/>
        </w:rPr>
        <w:t>_</w:t>
      </w:r>
      <w:r>
        <w:rPr>
          <w:color w:val="000000"/>
          <w:lang w:val="en-US"/>
        </w:rPr>
        <w:t>CBC</w:t>
      </w:r>
      <w:r w:rsidRPr="00092D90">
        <w:rPr>
          <w:color w:val="000000"/>
        </w:rPr>
        <w:t xml:space="preserve">, </w:t>
      </w:r>
      <w:r>
        <w:rPr>
          <w:color w:val="000000"/>
          <w:lang w:val="en-US"/>
        </w:rPr>
        <w:t>Decrypt</w:t>
      </w:r>
      <w:r w:rsidRPr="00092D90">
        <w:rPr>
          <w:color w:val="000000"/>
        </w:rPr>
        <w:t>_</w:t>
      </w:r>
      <w:r>
        <w:rPr>
          <w:color w:val="000000"/>
          <w:lang w:val="en-US"/>
        </w:rPr>
        <w:t>CBC</w:t>
      </w:r>
      <w:r w:rsidRPr="00092D90">
        <w:rPr>
          <w:color w:val="000000"/>
        </w:rPr>
        <w:t xml:space="preserve">, </w:t>
      </w:r>
      <w:r>
        <w:rPr>
          <w:color w:val="000000"/>
          <w:lang w:val="en-US"/>
        </w:rPr>
        <w:t>Encrypt</w:t>
      </w:r>
      <w:r w:rsidRPr="00092D90">
        <w:rPr>
          <w:color w:val="000000"/>
        </w:rPr>
        <w:t>_</w:t>
      </w:r>
      <w:r>
        <w:rPr>
          <w:color w:val="000000"/>
          <w:lang w:val="en-US"/>
        </w:rPr>
        <w:t>ECB</w:t>
      </w:r>
      <w:r w:rsidRPr="00092D90">
        <w:rPr>
          <w:color w:val="000000"/>
        </w:rPr>
        <w:t xml:space="preserve">, </w:t>
      </w:r>
      <w:r>
        <w:rPr>
          <w:color w:val="000000"/>
          <w:lang w:val="en-US"/>
        </w:rPr>
        <w:t>Decrypt</w:t>
      </w:r>
      <w:r w:rsidRPr="00092D90">
        <w:rPr>
          <w:color w:val="000000"/>
        </w:rPr>
        <w:t>_</w:t>
      </w:r>
      <w:r>
        <w:rPr>
          <w:color w:val="000000"/>
          <w:lang w:val="en-US"/>
        </w:rPr>
        <w:t>ECB</w:t>
      </w:r>
      <w:r w:rsidRPr="00092D90">
        <w:rPr>
          <w:color w:val="000000"/>
        </w:rPr>
        <w:t xml:space="preserve">, </w:t>
      </w:r>
      <w:r>
        <w:rPr>
          <w:color w:val="000000"/>
        </w:rPr>
        <w:t xml:space="preserve">для режима шифрования </w:t>
      </w:r>
      <w:r>
        <w:rPr>
          <w:color w:val="000000"/>
          <w:lang w:val="en-US"/>
        </w:rPr>
        <w:t>CTR</w:t>
      </w:r>
      <w:r w:rsidRPr="00092D90">
        <w:rPr>
          <w:color w:val="000000"/>
        </w:rPr>
        <w:t xml:space="preserve"> </w:t>
      </w:r>
      <w:r>
        <w:rPr>
          <w:color w:val="000000"/>
        </w:rPr>
        <w:t xml:space="preserve">определено два метода </w:t>
      </w:r>
      <w:r>
        <w:rPr>
          <w:color w:val="000000"/>
          <w:lang w:val="en-US"/>
        </w:rPr>
        <w:t>Encrypt</w:t>
      </w:r>
      <w:r w:rsidRPr="00092D90">
        <w:rPr>
          <w:color w:val="000000"/>
        </w:rPr>
        <w:t>_</w:t>
      </w:r>
      <w:r>
        <w:rPr>
          <w:color w:val="000000"/>
          <w:lang w:val="en-US"/>
        </w:rPr>
        <w:t>CTR</w:t>
      </w:r>
      <w:r w:rsidRPr="00092D90">
        <w:rPr>
          <w:color w:val="000000"/>
        </w:rPr>
        <w:t xml:space="preserve"> </w:t>
      </w:r>
      <w:r>
        <w:rPr>
          <w:color w:val="000000"/>
        </w:rPr>
        <w:t xml:space="preserve">и </w:t>
      </w:r>
      <w:r>
        <w:rPr>
          <w:color w:val="000000"/>
          <w:lang w:val="en-US"/>
        </w:rPr>
        <w:t>Decrypt</w:t>
      </w:r>
      <w:r w:rsidRPr="00092D90">
        <w:rPr>
          <w:color w:val="000000"/>
        </w:rPr>
        <w:t>_</w:t>
      </w:r>
      <w:r>
        <w:rPr>
          <w:color w:val="000000"/>
          <w:lang w:val="en-US"/>
        </w:rPr>
        <w:t>CTR</w:t>
      </w:r>
      <w:r>
        <w:rPr>
          <w:color w:val="000000"/>
        </w:rPr>
        <w:t>, которые принимают в качестве параметра строку.</w:t>
      </w:r>
    </w:p>
    <w:p w:rsidR="00092D90" w:rsidRDefault="00092D90" w:rsidP="00F9651F">
      <w:pPr>
        <w:tabs>
          <w:tab w:val="left" w:pos="1134"/>
        </w:tabs>
        <w:spacing w:after="0" w:line="240" w:lineRule="auto"/>
        <w:ind w:firstLine="709"/>
        <w:jc w:val="both"/>
        <w:rPr>
          <w:color w:val="000000"/>
        </w:rPr>
      </w:pPr>
      <w:r>
        <w:rPr>
          <w:color w:val="000000"/>
        </w:rPr>
        <w:t xml:space="preserve">Свойство </w:t>
      </w:r>
      <w:r>
        <w:rPr>
          <w:color w:val="000000"/>
          <w:lang w:val="en-US"/>
        </w:rPr>
        <w:t>IV</w:t>
      </w:r>
      <w:r w:rsidRPr="00092D90">
        <w:rPr>
          <w:color w:val="000000"/>
        </w:rPr>
        <w:t xml:space="preserve"> </w:t>
      </w:r>
      <w:r>
        <w:rPr>
          <w:color w:val="000000"/>
        </w:rPr>
        <w:t xml:space="preserve">устанавливает и возвращает вектор инициализации, свойство </w:t>
      </w:r>
      <w:proofErr w:type="spellStart"/>
      <w:r>
        <w:rPr>
          <w:color w:val="000000"/>
          <w:lang w:val="en-US"/>
        </w:rPr>
        <w:t>NonStandard</w:t>
      </w:r>
      <w:proofErr w:type="spellEnd"/>
      <w:r w:rsidRPr="00092D90">
        <w:rPr>
          <w:color w:val="000000"/>
        </w:rPr>
        <w:t xml:space="preserve"> </w:t>
      </w:r>
      <w:r>
        <w:rPr>
          <w:color w:val="000000"/>
        </w:rPr>
        <w:t xml:space="preserve">устанавливает и возвращает значение использования нестандартного метода шифрования/расшифрования. Метод </w:t>
      </w:r>
      <w:proofErr w:type="spellStart"/>
      <w:r>
        <w:rPr>
          <w:color w:val="000000"/>
          <w:lang w:val="en-US"/>
        </w:rPr>
        <w:t>SetRandomIV</w:t>
      </w:r>
      <w:proofErr w:type="spellEnd"/>
      <w:r w:rsidRPr="00C857A0">
        <w:rPr>
          <w:color w:val="000000"/>
        </w:rPr>
        <w:t xml:space="preserve"> </w:t>
      </w:r>
      <w:r>
        <w:rPr>
          <w:color w:val="000000"/>
        </w:rPr>
        <w:t>создает и устанавливает случайное значение вектора инициализации.</w:t>
      </w:r>
    </w:p>
    <w:p w:rsidR="00C857A0" w:rsidRDefault="00C857A0" w:rsidP="00C857A0">
      <w:pPr>
        <w:tabs>
          <w:tab w:val="left" w:pos="1134"/>
        </w:tabs>
        <w:spacing w:after="0" w:line="240" w:lineRule="auto"/>
        <w:ind w:firstLine="709"/>
        <w:jc w:val="both"/>
        <w:rPr>
          <w:color w:val="000000"/>
        </w:rPr>
      </w:pPr>
      <w:r>
        <w:rPr>
          <w:color w:val="000000"/>
        </w:rPr>
        <w:t>На рисунке 4.6 показан</w:t>
      </w:r>
      <w:r w:rsidRPr="00C50D8A">
        <w:rPr>
          <w:color w:val="000000"/>
        </w:rPr>
        <w:t>ы</w:t>
      </w:r>
      <w:r>
        <w:rPr>
          <w:color w:val="000000"/>
        </w:rPr>
        <w:t xml:space="preserve"> основные методы, реализующие алгоритм </w:t>
      </w:r>
      <w:r>
        <w:rPr>
          <w:color w:val="000000"/>
          <w:lang w:val="en-US"/>
        </w:rPr>
        <w:t>Blowfish</w:t>
      </w:r>
      <w:r>
        <w:rPr>
          <w:color w:val="000000"/>
        </w:rPr>
        <w:t>.</w:t>
      </w:r>
    </w:p>
    <w:p w:rsidR="00C857A0" w:rsidRDefault="00C857A0" w:rsidP="00C857A0">
      <w:pPr>
        <w:tabs>
          <w:tab w:val="left" w:pos="1134"/>
        </w:tabs>
        <w:spacing w:before="280" w:after="240" w:line="240" w:lineRule="auto"/>
        <w:jc w:val="center"/>
        <w:rPr>
          <w:color w:val="000000"/>
        </w:rPr>
      </w:pPr>
      <w:r w:rsidRPr="00C857A0">
        <w:rPr>
          <w:color w:val="000000"/>
        </w:rPr>
        <w:drawing>
          <wp:inline distT="0" distB="0" distL="0" distR="0" wp14:anchorId="50048029" wp14:editId="57B5967C">
            <wp:extent cx="4780959" cy="66675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652" cy="6669861"/>
                    </a:xfrm>
                    <a:prstGeom prst="rect">
                      <a:avLst/>
                    </a:prstGeom>
                  </pic:spPr>
                </pic:pic>
              </a:graphicData>
            </a:graphic>
          </wp:inline>
        </w:drawing>
      </w:r>
      <w:r w:rsidRPr="009E2096">
        <w:rPr>
          <w:color w:val="000000"/>
        </w:rPr>
        <w:t xml:space="preserve"> </w:t>
      </w:r>
    </w:p>
    <w:p w:rsidR="00C857A0" w:rsidRPr="00C857A0" w:rsidRDefault="00C857A0" w:rsidP="00C857A0">
      <w:pPr>
        <w:tabs>
          <w:tab w:val="left" w:pos="1134"/>
        </w:tabs>
        <w:spacing w:after="280" w:line="240" w:lineRule="auto"/>
        <w:jc w:val="center"/>
        <w:rPr>
          <w:color w:val="000000"/>
        </w:rPr>
      </w:pPr>
      <w:r>
        <w:rPr>
          <w:color w:val="000000"/>
        </w:rPr>
        <w:t>Рисунок 4.</w:t>
      </w:r>
      <w:r w:rsidRPr="00C857A0">
        <w:rPr>
          <w:color w:val="000000"/>
        </w:rPr>
        <w:t>6</w:t>
      </w:r>
      <w:r>
        <w:rPr>
          <w:color w:val="000000"/>
        </w:rPr>
        <w:t xml:space="preserve"> – Основные методы алгоритма </w:t>
      </w:r>
      <w:r>
        <w:rPr>
          <w:color w:val="000000"/>
          <w:lang w:val="en-US"/>
        </w:rPr>
        <w:t>Blowfish</w:t>
      </w:r>
    </w:p>
    <w:p w:rsidR="00092D90" w:rsidRDefault="00C857A0" w:rsidP="00F9651F">
      <w:pPr>
        <w:tabs>
          <w:tab w:val="left" w:pos="1134"/>
        </w:tabs>
        <w:spacing w:after="0" w:line="240" w:lineRule="auto"/>
        <w:ind w:firstLine="709"/>
        <w:jc w:val="both"/>
        <w:rPr>
          <w:color w:val="000000"/>
        </w:rPr>
      </w:pPr>
      <w:r>
        <w:rPr>
          <w:color w:val="000000"/>
        </w:rPr>
        <w:lastRenderedPageBreak/>
        <w:t xml:space="preserve">Метод </w:t>
      </w:r>
      <w:proofErr w:type="spellStart"/>
      <w:r>
        <w:rPr>
          <w:color w:val="000000"/>
          <w:lang w:val="en-US"/>
        </w:rPr>
        <w:t>SetupKey</w:t>
      </w:r>
      <w:proofErr w:type="spellEnd"/>
      <w:r w:rsidRPr="00C857A0">
        <w:rPr>
          <w:color w:val="000000"/>
        </w:rPr>
        <w:t xml:space="preserve"> </w:t>
      </w:r>
      <w:r>
        <w:rPr>
          <w:color w:val="000000"/>
        </w:rPr>
        <w:t xml:space="preserve">заполняет </w:t>
      </w:r>
      <w:r>
        <w:rPr>
          <w:color w:val="000000"/>
          <w:lang w:val="en-US"/>
        </w:rPr>
        <w:t>S</w:t>
      </w:r>
      <w:r w:rsidRPr="00C857A0">
        <w:rPr>
          <w:color w:val="000000"/>
        </w:rPr>
        <w:t>-</w:t>
      </w:r>
      <w:r>
        <w:rPr>
          <w:color w:val="000000"/>
        </w:rPr>
        <w:t xml:space="preserve">блоки, методы </w:t>
      </w:r>
      <w:r w:rsidRPr="00B56CC0">
        <w:rPr>
          <w:color w:val="000000"/>
          <w:lang w:val="en-US"/>
        </w:rPr>
        <w:t>Crypt</w:t>
      </w:r>
      <w:r w:rsidRPr="00B56CC0">
        <w:rPr>
          <w:color w:val="000000"/>
        </w:rPr>
        <w:t>_</w:t>
      </w:r>
      <w:r w:rsidRPr="00B56CC0">
        <w:rPr>
          <w:color w:val="000000"/>
          <w:lang w:val="en-US"/>
        </w:rPr>
        <w:t>ECB</w:t>
      </w:r>
      <w:r w:rsidRPr="00B56CC0">
        <w:rPr>
          <w:color w:val="000000"/>
        </w:rPr>
        <w:t xml:space="preserve">, </w:t>
      </w:r>
      <w:r w:rsidRPr="00B56CC0">
        <w:rPr>
          <w:color w:val="000000"/>
          <w:lang w:val="en-US"/>
        </w:rPr>
        <w:t>Crypt</w:t>
      </w:r>
      <w:r w:rsidRPr="00B56CC0">
        <w:rPr>
          <w:color w:val="000000"/>
        </w:rPr>
        <w:t>_</w:t>
      </w:r>
      <w:r w:rsidRPr="00B56CC0">
        <w:rPr>
          <w:color w:val="000000"/>
          <w:lang w:val="en-US"/>
        </w:rPr>
        <w:t>CTR</w:t>
      </w:r>
      <w:r w:rsidRPr="00B56CC0">
        <w:rPr>
          <w:color w:val="000000"/>
        </w:rPr>
        <w:t xml:space="preserve">, </w:t>
      </w:r>
      <w:r w:rsidRPr="00B56CC0">
        <w:rPr>
          <w:color w:val="000000"/>
          <w:lang w:val="en-US"/>
        </w:rPr>
        <w:t>Crypt</w:t>
      </w:r>
      <w:r w:rsidRPr="00B56CC0">
        <w:rPr>
          <w:color w:val="000000"/>
        </w:rPr>
        <w:t>_</w:t>
      </w:r>
      <w:r w:rsidRPr="00B56CC0">
        <w:rPr>
          <w:color w:val="000000"/>
          <w:lang w:val="en-US"/>
        </w:rPr>
        <w:t>CBC</w:t>
      </w:r>
      <w:r w:rsidR="00B56CC0" w:rsidRPr="00B56CC0">
        <w:rPr>
          <w:color w:val="000000"/>
        </w:rPr>
        <w:t xml:space="preserve"> реализуют операцию зашифрования различными режимами работы алгоритма.</w:t>
      </w:r>
      <w:r w:rsidR="00B56CC0">
        <w:rPr>
          <w:color w:val="000000"/>
        </w:rPr>
        <w:t xml:space="preserve"> Метод </w:t>
      </w:r>
      <w:proofErr w:type="spellStart"/>
      <w:r w:rsidR="00B56CC0">
        <w:rPr>
          <w:color w:val="000000"/>
          <w:lang w:val="en-US"/>
        </w:rPr>
        <w:t>XorBlock</w:t>
      </w:r>
      <w:proofErr w:type="spellEnd"/>
      <w:r w:rsidR="00B56CC0" w:rsidRPr="00B56CC0">
        <w:rPr>
          <w:color w:val="000000"/>
        </w:rPr>
        <w:t xml:space="preserve"> </w:t>
      </w:r>
      <w:r w:rsidR="00B56CC0">
        <w:rPr>
          <w:color w:val="000000"/>
        </w:rPr>
        <w:t xml:space="preserve">реализует операцию </w:t>
      </w:r>
      <w:r w:rsidR="00B56CC0">
        <w:rPr>
          <w:color w:val="000000"/>
          <w:lang w:val="en-US"/>
        </w:rPr>
        <w:t>XOR</w:t>
      </w:r>
      <w:r w:rsidR="00B56CC0" w:rsidRPr="00B56CC0">
        <w:rPr>
          <w:color w:val="000000"/>
        </w:rPr>
        <w:t xml:space="preserve"> </w:t>
      </w:r>
      <w:r w:rsidR="00B56CC0">
        <w:rPr>
          <w:color w:val="000000"/>
        </w:rPr>
        <w:t>двух блоков данных.</w:t>
      </w:r>
    </w:p>
    <w:p w:rsidR="00B56CC0" w:rsidRPr="00B56CC0" w:rsidRDefault="00B56CC0" w:rsidP="00F9651F">
      <w:pPr>
        <w:tabs>
          <w:tab w:val="left" w:pos="1134"/>
        </w:tabs>
        <w:spacing w:after="0" w:line="240" w:lineRule="auto"/>
        <w:ind w:firstLine="709"/>
        <w:jc w:val="both"/>
        <w:rPr>
          <w:color w:val="000000"/>
        </w:rPr>
      </w:pPr>
      <w:r>
        <w:rPr>
          <w:color w:val="000000"/>
        </w:rPr>
        <w:t xml:space="preserve">Метод </w:t>
      </w:r>
      <w:proofErr w:type="spellStart"/>
      <w:r w:rsidRPr="00B56CC0">
        <w:rPr>
          <w:color w:val="000000"/>
        </w:rPr>
        <w:t>BlockEncrypt</w:t>
      </w:r>
      <w:proofErr w:type="spellEnd"/>
      <w:r w:rsidRPr="00B56CC0">
        <w:rPr>
          <w:color w:val="000000"/>
        </w:rPr>
        <w:t xml:space="preserve"> </w:t>
      </w:r>
      <w:r>
        <w:rPr>
          <w:color w:val="000000"/>
        </w:rPr>
        <w:t xml:space="preserve">реализует операцию зашифрования 64-битного блока, метод </w:t>
      </w:r>
      <w:proofErr w:type="spellStart"/>
      <w:r w:rsidRPr="00B56CC0">
        <w:rPr>
          <w:color w:val="000000"/>
        </w:rPr>
        <w:t>BlockDecrypt</w:t>
      </w:r>
      <w:proofErr w:type="spellEnd"/>
      <w:r>
        <w:rPr>
          <w:color w:val="000000"/>
        </w:rPr>
        <w:t xml:space="preserve"> в свою очередь реализует операцию расшифрования 64-битного блока данных. Метод </w:t>
      </w:r>
      <w:proofErr w:type="spellStart"/>
      <w:r w:rsidRPr="00B56CC0">
        <w:rPr>
          <w:color w:val="000000"/>
        </w:rPr>
        <w:t>SetBlock</w:t>
      </w:r>
      <w:proofErr w:type="spellEnd"/>
      <w:r w:rsidRPr="00B56CC0">
        <w:rPr>
          <w:color w:val="000000"/>
        </w:rPr>
        <w:t xml:space="preserve"> разделяет блок на два значения типа </w:t>
      </w:r>
      <w:proofErr w:type="spellStart"/>
      <w:r w:rsidRPr="00B56CC0">
        <w:rPr>
          <w:color w:val="000000"/>
        </w:rPr>
        <w:t>uint</w:t>
      </w:r>
      <w:proofErr w:type="spellEnd"/>
      <w:r w:rsidRPr="00B56CC0">
        <w:rPr>
          <w:color w:val="000000"/>
        </w:rPr>
        <w:t xml:space="preserve">, метод </w:t>
      </w:r>
      <w:proofErr w:type="spellStart"/>
      <w:r w:rsidRPr="00B56CC0">
        <w:rPr>
          <w:color w:val="000000"/>
        </w:rPr>
        <w:t>GetBlock</w:t>
      </w:r>
      <w:proofErr w:type="spellEnd"/>
      <w:r w:rsidRPr="00B56CC0">
        <w:rPr>
          <w:color w:val="000000"/>
        </w:rPr>
        <w:t xml:space="preserve"> конвертирует две переменных типа </w:t>
      </w:r>
      <w:proofErr w:type="spellStart"/>
      <w:r w:rsidRPr="00B56CC0">
        <w:rPr>
          <w:color w:val="000000"/>
        </w:rPr>
        <w:t>uint</w:t>
      </w:r>
      <w:proofErr w:type="spellEnd"/>
      <w:r w:rsidRPr="00B56CC0">
        <w:rPr>
          <w:color w:val="000000"/>
        </w:rPr>
        <w:t xml:space="preserve"> в один 64-битный блок данных. Метод encipher запускает операции зашифрования, метод </w:t>
      </w:r>
      <w:proofErr w:type="spellStart"/>
      <w:r w:rsidRPr="00B56CC0">
        <w:rPr>
          <w:color w:val="000000"/>
        </w:rPr>
        <w:t>decipher</w:t>
      </w:r>
      <w:proofErr w:type="spellEnd"/>
      <w:r w:rsidRPr="00B56CC0">
        <w:rPr>
          <w:color w:val="000000"/>
        </w:rPr>
        <w:t xml:space="preserve"> запускает операцию расшифрования. Метод </w:t>
      </w:r>
      <w:proofErr w:type="spellStart"/>
      <w:r w:rsidRPr="00B56CC0">
        <w:rPr>
          <w:color w:val="000000"/>
        </w:rPr>
        <w:t>round</w:t>
      </w:r>
      <w:proofErr w:type="spellEnd"/>
      <w:r w:rsidRPr="00B56CC0">
        <w:rPr>
          <w:color w:val="000000"/>
        </w:rPr>
        <w:t xml:space="preserve"> представляет собой реализацию одного раунда зашифрования.</w:t>
      </w:r>
    </w:p>
    <w:p w:rsidR="00B56CC0" w:rsidRDefault="00B56CC0" w:rsidP="00B56CC0">
      <w:pPr>
        <w:tabs>
          <w:tab w:val="left" w:pos="1134"/>
        </w:tabs>
        <w:spacing w:after="0" w:line="240" w:lineRule="auto"/>
        <w:ind w:firstLine="709"/>
        <w:jc w:val="both"/>
        <w:rPr>
          <w:color w:val="000000"/>
        </w:rPr>
      </w:pPr>
      <w:r>
        <w:rPr>
          <w:color w:val="000000"/>
        </w:rPr>
        <w:t>На рисунке 4.7 показан</w:t>
      </w:r>
      <w:r w:rsidRPr="00C50D8A">
        <w:rPr>
          <w:color w:val="000000"/>
        </w:rPr>
        <w:t>ы</w:t>
      </w:r>
      <w:r>
        <w:rPr>
          <w:color w:val="000000"/>
        </w:rPr>
        <w:t xml:space="preserve"> вспомогательные методы конвертирования данных.</w:t>
      </w:r>
    </w:p>
    <w:p w:rsidR="00B56CC0" w:rsidRDefault="00B56CC0" w:rsidP="00B56CC0">
      <w:pPr>
        <w:tabs>
          <w:tab w:val="left" w:pos="1134"/>
        </w:tabs>
        <w:spacing w:before="280" w:after="240" w:line="240" w:lineRule="auto"/>
        <w:jc w:val="center"/>
        <w:rPr>
          <w:color w:val="000000"/>
        </w:rPr>
      </w:pPr>
      <w:r w:rsidRPr="00B56CC0">
        <w:rPr>
          <w:color w:val="000000"/>
        </w:rPr>
        <w:drawing>
          <wp:inline distT="0" distB="0" distL="0" distR="0" wp14:anchorId="6C5AFAF8" wp14:editId="795AF9D2">
            <wp:extent cx="4663543" cy="55473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86" cy="5556333"/>
                    </a:xfrm>
                    <a:prstGeom prst="rect">
                      <a:avLst/>
                    </a:prstGeom>
                  </pic:spPr>
                </pic:pic>
              </a:graphicData>
            </a:graphic>
          </wp:inline>
        </w:drawing>
      </w:r>
      <w:r w:rsidRPr="009E2096">
        <w:rPr>
          <w:color w:val="000000"/>
        </w:rPr>
        <w:t xml:space="preserve"> </w:t>
      </w:r>
    </w:p>
    <w:p w:rsidR="00B56CC0" w:rsidRPr="00C857A0" w:rsidRDefault="00B56CC0" w:rsidP="00B56CC0">
      <w:pPr>
        <w:tabs>
          <w:tab w:val="left" w:pos="1134"/>
        </w:tabs>
        <w:spacing w:after="280" w:line="240" w:lineRule="auto"/>
        <w:jc w:val="center"/>
        <w:rPr>
          <w:color w:val="000000"/>
        </w:rPr>
      </w:pPr>
      <w:r>
        <w:rPr>
          <w:color w:val="000000"/>
        </w:rPr>
        <w:t>Рисунок 4.</w:t>
      </w:r>
      <w:r w:rsidRPr="00C857A0">
        <w:rPr>
          <w:color w:val="000000"/>
        </w:rPr>
        <w:t>6</w:t>
      </w:r>
      <w:r>
        <w:rPr>
          <w:color w:val="000000"/>
        </w:rPr>
        <w:t xml:space="preserve"> – Вспомогательные методы конвертирования</w:t>
      </w:r>
    </w:p>
    <w:p w:rsidR="00EE3C90" w:rsidRDefault="00B56CC0" w:rsidP="00F9651F">
      <w:pPr>
        <w:tabs>
          <w:tab w:val="left" w:pos="1134"/>
        </w:tabs>
        <w:spacing w:after="0" w:line="240" w:lineRule="auto"/>
        <w:ind w:firstLine="709"/>
        <w:jc w:val="both"/>
        <w:rPr>
          <w:color w:val="000000"/>
        </w:rPr>
      </w:pPr>
      <w:r>
        <w:rPr>
          <w:color w:val="000000"/>
        </w:rPr>
        <w:t>Методы</w:t>
      </w:r>
      <w:r w:rsidRPr="00EE3C90">
        <w:rPr>
          <w:color w:val="000000"/>
        </w:rPr>
        <w:t xml:space="preserve"> </w:t>
      </w:r>
      <w:proofErr w:type="spellStart"/>
      <w:r w:rsidRPr="00EE3C90">
        <w:rPr>
          <w:color w:val="000000"/>
        </w:rPr>
        <w:t>wordByte</w:t>
      </w:r>
      <w:proofErr w:type="spellEnd"/>
      <w:r w:rsidRPr="00EE3C90">
        <w:rPr>
          <w:color w:val="000000"/>
        </w:rPr>
        <w:t xml:space="preserve">0, </w:t>
      </w:r>
      <w:proofErr w:type="spellStart"/>
      <w:r w:rsidRPr="00EE3C90">
        <w:rPr>
          <w:color w:val="000000"/>
        </w:rPr>
        <w:t>wordByte</w:t>
      </w:r>
      <w:proofErr w:type="spellEnd"/>
      <w:r w:rsidRPr="00EE3C90">
        <w:rPr>
          <w:color w:val="000000"/>
        </w:rPr>
        <w:t xml:space="preserve">1, </w:t>
      </w:r>
      <w:proofErr w:type="spellStart"/>
      <w:r w:rsidRPr="00EE3C90">
        <w:rPr>
          <w:color w:val="000000"/>
        </w:rPr>
        <w:t>wordByte</w:t>
      </w:r>
      <w:proofErr w:type="spellEnd"/>
      <w:r w:rsidRPr="00EE3C90">
        <w:rPr>
          <w:color w:val="000000"/>
        </w:rPr>
        <w:t xml:space="preserve">2, </w:t>
      </w:r>
      <w:proofErr w:type="spellStart"/>
      <w:r w:rsidRPr="00EE3C90">
        <w:rPr>
          <w:color w:val="000000"/>
        </w:rPr>
        <w:t>wordByte</w:t>
      </w:r>
      <w:proofErr w:type="spellEnd"/>
      <w:r w:rsidRPr="00EE3C90">
        <w:rPr>
          <w:color w:val="000000"/>
        </w:rPr>
        <w:t>3</w:t>
      </w:r>
      <w:r w:rsidR="00EE3C90" w:rsidRPr="00EE3C90">
        <w:rPr>
          <w:color w:val="000000"/>
        </w:rPr>
        <w:t xml:space="preserve"> нужны для получения первого, второго, третьего и четвертого байта соответственно в формате </w:t>
      </w:r>
      <w:proofErr w:type="spellStart"/>
      <w:r w:rsidR="00EE3C90" w:rsidRPr="00EE3C90">
        <w:rPr>
          <w:color w:val="000000"/>
        </w:rPr>
        <w:t>uint</w:t>
      </w:r>
      <w:proofErr w:type="spellEnd"/>
      <w:r w:rsidR="00EE3C90" w:rsidRPr="00EE3C90">
        <w:rPr>
          <w:color w:val="000000"/>
        </w:rPr>
        <w:t>.</w:t>
      </w:r>
      <w:r w:rsidR="00EE3C90">
        <w:rPr>
          <w:color w:val="000000"/>
        </w:rPr>
        <w:t xml:space="preserve"> Методы </w:t>
      </w:r>
      <w:proofErr w:type="spellStart"/>
      <w:r w:rsidR="00EE3C90" w:rsidRPr="00EE3C90">
        <w:rPr>
          <w:color w:val="000000"/>
        </w:rPr>
        <w:t>ByteToHex</w:t>
      </w:r>
      <w:proofErr w:type="spellEnd"/>
      <w:r w:rsidR="00EE3C90" w:rsidRPr="00EE3C90">
        <w:rPr>
          <w:color w:val="000000"/>
        </w:rPr>
        <w:t xml:space="preserve"> и </w:t>
      </w:r>
      <w:proofErr w:type="spellStart"/>
      <w:r w:rsidR="00EE3C90" w:rsidRPr="00EE3C90">
        <w:rPr>
          <w:color w:val="000000"/>
        </w:rPr>
        <w:t>HexToByte</w:t>
      </w:r>
      <w:proofErr w:type="spellEnd"/>
      <w:r w:rsidR="00EE3C90" w:rsidRPr="00EE3C90">
        <w:rPr>
          <w:color w:val="000000"/>
        </w:rPr>
        <w:t xml:space="preserve"> переводят массив байтов в формат строки в 16-ной системе </w:t>
      </w:r>
      <w:r w:rsidR="00EE3C90" w:rsidRPr="00EE3C90">
        <w:rPr>
          <w:color w:val="000000"/>
        </w:rPr>
        <w:lastRenderedPageBreak/>
        <w:t xml:space="preserve">исчисления и наоборот. Метод </w:t>
      </w:r>
      <w:proofErr w:type="spellStart"/>
      <w:r w:rsidR="00EE3C90" w:rsidRPr="00EE3C90">
        <w:rPr>
          <w:color w:val="000000"/>
        </w:rPr>
        <w:t>GetHex</w:t>
      </w:r>
      <w:proofErr w:type="spellEnd"/>
      <w:r w:rsidR="00EE3C90" w:rsidRPr="00EE3C90">
        <w:rPr>
          <w:color w:val="000000"/>
        </w:rPr>
        <w:t xml:space="preserve"> конвертирует символ ы 16-ной системе исчисления в формат </w:t>
      </w:r>
      <w:proofErr w:type="spellStart"/>
      <w:r w:rsidR="00EE3C90" w:rsidRPr="00EE3C90">
        <w:rPr>
          <w:color w:val="000000"/>
        </w:rPr>
        <w:t>decimal</w:t>
      </w:r>
      <w:proofErr w:type="spellEnd"/>
      <w:r w:rsidR="00EE3C90" w:rsidRPr="00EE3C90">
        <w:rPr>
          <w:color w:val="000000"/>
        </w:rPr>
        <w:t>.</w:t>
      </w:r>
    </w:p>
    <w:p w:rsidR="004B6DF4" w:rsidRPr="00EE3C90" w:rsidRDefault="00EE3C90" w:rsidP="00EE3C90">
      <w:pPr>
        <w:tabs>
          <w:tab w:val="left" w:pos="0"/>
        </w:tabs>
        <w:spacing w:before="360" w:after="280" w:line="240" w:lineRule="auto"/>
        <w:ind w:firstLine="709"/>
        <w:jc w:val="both"/>
        <w:outlineLvl w:val="1"/>
        <w:rPr>
          <w:b/>
          <w:color w:val="000000"/>
        </w:rPr>
      </w:pPr>
      <w:r w:rsidRPr="00EE3C90">
        <w:rPr>
          <w:b/>
          <w:color w:val="000000"/>
        </w:rPr>
        <w:t xml:space="preserve"> </w:t>
      </w:r>
      <w:bookmarkStart w:id="15" w:name="_Toc103018771"/>
      <w:r>
        <w:rPr>
          <w:b/>
          <w:color w:val="000000"/>
        </w:rPr>
        <w:t xml:space="preserve">4.2. </w:t>
      </w:r>
      <w:r w:rsidRPr="00EE3C90">
        <w:rPr>
          <w:b/>
          <w:color w:val="000000"/>
        </w:rPr>
        <w:t>Twofish</w:t>
      </w:r>
      <w:bookmarkEnd w:id="15"/>
    </w:p>
    <w:p w:rsidR="00EE3C90" w:rsidRPr="00EE3C90" w:rsidRDefault="00EE3C90" w:rsidP="00EE3C90">
      <w:pPr>
        <w:tabs>
          <w:tab w:val="left" w:pos="1134"/>
        </w:tabs>
        <w:spacing w:after="0" w:line="240" w:lineRule="auto"/>
        <w:ind w:firstLine="709"/>
        <w:jc w:val="both"/>
        <w:rPr>
          <w:color w:val="000000"/>
        </w:rPr>
      </w:pPr>
      <w:r>
        <w:rPr>
          <w:color w:val="000000"/>
        </w:rPr>
        <w:t xml:space="preserve">Реализация алгоритма </w:t>
      </w:r>
      <w:r>
        <w:rPr>
          <w:color w:val="000000"/>
          <w:lang w:val="en-US"/>
        </w:rPr>
        <w:t>Twofish</w:t>
      </w:r>
      <w:r w:rsidRPr="00EE3C90">
        <w:rPr>
          <w:color w:val="000000"/>
        </w:rPr>
        <w:t xml:space="preserve"> </w:t>
      </w:r>
      <w:r>
        <w:rPr>
          <w:color w:val="000000"/>
        </w:rPr>
        <w:t xml:space="preserve">состоит из трех классов: </w:t>
      </w:r>
      <w:proofErr w:type="spellStart"/>
      <w:r>
        <w:rPr>
          <w:color w:val="000000"/>
          <w:lang w:val="en-US"/>
        </w:rPr>
        <w:t>TwofishBase</w:t>
      </w:r>
      <w:proofErr w:type="spellEnd"/>
      <w:r w:rsidRPr="00EE3C90">
        <w:rPr>
          <w:color w:val="000000"/>
        </w:rPr>
        <w:t xml:space="preserve">, </w:t>
      </w:r>
      <w:proofErr w:type="spellStart"/>
      <w:r>
        <w:rPr>
          <w:color w:val="000000"/>
          <w:lang w:val="en-US"/>
        </w:rPr>
        <w:t>TwofishEncryption</w:t>
      </w:r>
      <w:proofErr w:type="spellEnd"/>
      <w:r w:rsidRPr="00EE3C90">
        <w:rPr>
          <w:color w:val="000000"/>
        </w:rPr>
        <w:t xml:space="preserve"> </w:t>
      </w:r>
      <w:r>
        <w:rPr>
          <w:color w:val="000000"/>
        </w:rPr>
        <w:t xml:space="preserve">и </w:t>
      </w:r>
      <w:r>
        <w:rPr>
          <w:color w:val="000000"/>
          <w:lang w:val="en-US"/>
        </w:rPr>
        <w:t>Twofish</w:t>
      </w:r>
      <w:r w:rsidRPr="00EE3C90">
        <w:rPr>
          <w:color w:val="000000"/>
        </w:rPr>
        <w:t xml:space="preserve">. </w:t>
      </w:r>
      <w:r>
        <w:rPr>
          <w:color w:val="000000"/>
        </w:rPr>
        <w:t>Рассмотрим структуру каждого класса в отдельности.</w:t>
      </w:r>
    </w:p>
    <w:p w:rsidR="004B6DF4" w:rsidRPr="003E25A7" w:rsidRDefault="00EE3C90" w:rsidP="00EE3C90">
      <w:pPr>
        <w:tabs>
          <w:tab w:val="left" w:pos="1134"/>
        </w:tabs>
        <w:spacing w:after="0" w:line="240" w:lineRule="auto"/>
        <w:ind w:firstLine="709"/>
        <w:jc w:val="both"/>
        <w:rPr>
          <w:color w:val="000000"/>
        </w:rPr>
      </w:pPr>
      <w:r>
        <w:rPr>
          <w:color w:val="000000"/>
        </w:rPr>
        <w:t>На рисунке 4.7</w:t>
      </w:r>
      <w:r w:rsidR="00426FA7">
        <w:rPr>
          <w:color w:val="000000"/>
        </w:rPr>
        <w:t xml:space="preserve"> показаны функции</w:t>
      </w:r>
      <w:r w:rsidR="004B6DF4">
        <w:rPr>
          <w:color w:val="000000"/>
        </w:rPr>
        <w:t xml:space="preserve"> </w:t>
      </w:r>
      <w:r w:rsidR="00426FA7">
        <w:rPr>
          <w:color w:val="000000"/>
        </w:rPr>
        <w:t xml:space="preserve">класса </w:t>
      </w:r>
      <w:proofErr w:type="spellStart"/>
      <w:r w:rsidR="00426FA7">
        <w:rPr>
          <w:color w:val="000000"/>
          <w:lang w:val="en-US"/>
        </w:rPr>
        <w:t>TwofishBase</w:t>
      </w:r>
      <w:proofErr w:type="spellEnd"/>
      <w:r w:rsidR="003E25A7" w:rsidRPr="003E25A7">
        <w:rPr>
          <w:color w:val="000000"/>
        </w:rPr>
        <w:t>.</w:t>
      </w:r>
    </w:p>
    <w:p w:rsidR="004B6DF4" w:rsidRPr="00EE3C90" w:rsidRDefault="00426FA7" w:rsidP="00EE3C90">
      <w:pPr>
        <w:tabs>
          <w:tab w:val="left" w:pos="1134"/>
        </w:tabs>
        <w:spacing w:before="280" w:after="240" w:line="240" w:lineRule="auto"/>
        <w:jc w:val="center"/>
        <w:rPr>
          <w:color w:val="000000"/>
        </w:rPr>
      </w:pPr>
      <w:r w:rsidRPr="00426FA7">
        <w:rPr>
          <w:color w:val="000000"/>
        </w:rPr>
        <w:drawing>
          <wp:inline distT="0" distB="0" distL="0" distR="0" wp14:anchorId="322EE5B3" wp14:editId="4C2ED9F8">
            <wp:extent cx="6228679" cy="4564380"/>
            <wp:effectExtent l="0" t="0" r="127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1381" cy="4573688"/>
                    </a:xfrm>
                    <a:prstGeom prst="rect">
                      <a:avLst/>
                    </a:prstGeom>
                  </pic:spPr>
                </pic:pic>
              </a:graphicData>
            </a:graphic>
          </wp:inline>
        </w:drawing>
      </w:r>
    </w:p>
    <w:p w:rsidR="004B6DF4" w:rsidRPr="00EE3C90" w:rsidRDefault="00426FA7" w:rsidP="00EE3C90">
      <w:pPr>
        <w:tabs>
          <w:tab w:val="left" w:pos="1134"/>
        </w:tabs>
        <w:spacing w:after="280" w:line="240" w:lineRule="auto"/>
        <w:jc w:val="center"/>
        <w:rPr>
          <w:color w:val="000000"/>
        </w:rPr>
      </w:pPr>
      <w:r>
        <w:rPr>
          <w:color w:val="000000"/>
        </w:rPr>
        <w:t xml:space="preserve">Рисунок 4.7 – Функции класса </w:t>
      </w:r>
      <w:proofErr w:type="spellStart"/>
      <w:r>
        <w:rPr>
          <w:color w:val="000000"/>
          <w:lang w:val="en-US"/>
        </w:rPr>
        <w:t>TwofishBase</w:t>
      </w:r>
      <w:proofErr w:type="spellEnd"/>
    </w:p>
    <w:p w:rsidR="00426FA7" w:rsidRDefault="00FB53EF" w:rsidP="00426FA7">
      <w:pPr>
        <w:tabs>
          <w:tab w:val="left" w:pos="1134"/>
        </w:tabs>
        <w:spacing w:after="0" w:line="240" w:lineRule="auto"/>
        <w:ind w:firstLine="709"/>
        <w:jc w:val="both"/>
        <w:rPr>
          <w:color w:val="000000"/>
        </w:rPr>
      </w:pPr>
      <w:r>
        <w:tab/>
      </w:r>
      <w:r w:rsidR="00426FA7">
        <w:rPr>
          <w:color w:val="000000"/>
        </w:rPr>
        <w:t xml:space="preserve">Конструктор класса инициализирует объект класса, поля </w:t>
      </w:r>
      <w:proofErr w:type="spellStart"/>
      <w:r w:rsidR="00426FA7" w:rsidRPr="00426FA7">
        <w:rPr>
          <w:color w:val="000000"/>
        </w:rPr>
        <w:t>inputBlockSize</w:t>
      </w:r>
      <w:proofErr w:type="spellEnd"/>
      <w:r w:rsidR="00426FA7" w:rsidRPr="00426FA7">
        <w:rPr>
          <w:color w:val="000000"/>
        </w:rPr>
        <w:t xml:space="preserve"> и </w:t>
      </w:r>
      <w:proofErr w:type="spellStart"/>
      <w:r w:rsidR="00426FA7" w:rsidRPr="00426FA7">
        <w:rPr>
          <w:color w:val="000000"/>
        </w:rPr>
        <w:t>outputBlockSize</w:t>
      </w:r>
      <w:proofErr w:type="spellEnd"/>
      <w:r w:rsidR="00426FA7" w:rsidRPr="00426FA7">
        <w:rPr>
          <w:color w:val="000000"/>
        </w:rPr>
        <w:t xml:space="preserve"> хранят длину входного и выходного блока соответственно</w:t>
      </w:r>
      <w:r w:rsidR="00426FA7">
        <w:rPr>
          <w:color w:val="000000"/>
        </w:rPr>
        <w:t xml:space="preserve">. Метод </w:t>
      </w:r>
      <w:r w:rsidR="00426FA7" w:rsidRPr="00426FA7">
        <w:rPr>
          <w:color w:val="000000"/>
        </w:rPr>
        <w:t xml:space="preserve">f32 </w:t>
      </w:r>
      <w:r w:rsidR="00426FA7">
        <w:rPr>
          <w:color w:val="000000"/>
        </w:rPr>
        <w:t xml:space="preserve">реализует </w:t>
      </w:r>
      <w:r w:rsidR="00426FA7" w:rsidRPr="00426FA7">
        <w:rPr>
          <w:color w:val="000000"/>
        </w:rPr>
        <w:t>F-</w:t>
      </w:r>
      <w:r w:rsidR="00426FA7">
        <w:rPr>
          <w:color w:val="000000"/>
        </w:rPr>
        <w:t xml:space="preserve">функцию. Метод </w:t>
      </w:r>
      <w:proofErr w:type="spellStart"/>
      <w:r w:rsidR="00426FA7" w:rsidRPr="00426FA7">
        <w:rPr>
          <w:color w:val="000000"/>
        </w:rPr>
        <w:t>reKey</w:t>
      </w:r>
      <w:proofErr w:type="spellEnd"/>
      <w:r w:rsidR="00426FA7" w:rsidRPr="00426FA7">
        <w:rPr>
          <w:color w:val="000000"/>
        </w:rPr>
        <w:t xml:space="preserve"> </w:t>
      </w:r>
      <w:r w:rsidR="00426FA7">
        <w:rPr>
          <w:color w:val="000000"/>
        </w:rPr>
        <w:t>реализ</w:t>
      </w:r>
      <w:r w:rsidR="002D1B83">
        <w:rPr>
          <w:color w:val="000000"/>
        </w:rPr>
        <w:t xml:space="preserve">ует генерацию раундовых ключей. Метод </w:t>
      </w:r>
      <w:proofErr w:type="spellStart"/>
      <w:r w:rsidR="002D1B83" w:rsidRPr="002D1B83">
        <w:rPr>
          <w:color w:val="000000"/>
        </w:rPr>
        <w:t>blockDecrypt</w:t>
      </w:r>
      <w:proofErr w:type="spellEnd"/>
      <w:r w:rsidR="002D1B83" w:rsidRPr="002D1B83">
        <w:rPr>
          <w:color w:val="000000"/>
        </w:rPr>
        <w:t xml:space="preserve"> и </w:t>
      </w:r>
      <w:proofErr w:type="spellStart"/>
      <w:r w:rsidR="002D1B83" w:rsidRPr="002D1B83">
        <w:rPr>
          <w:color w:val="000000"/>
        </w:rPr>
        <w:t>blockEncrypt</w:t>
      </w:r>
      <w:proofErr w:type="spellEnd"/>
      <w:r w:rsidR="002D1B83" w:rsidRPr="002D1B83">
        <w:rPr>
          <w:color w:val="000000"/>
        </w:rPr>
        <w:t xml:space="preserve"> реализуют функции расшифрования и шифрования блока данных соответственно, функция </w:t>
      </w:r>
      <w:proofErr w:type="spellStart"/>
      <w:r w:rsidR="002D1B83" w:rsidRPr="002D1B83">
        <w:rPr>
          <w:color w:val="000000"/>
        </w:rPr>
        <w:t>RS_MDS_Encode</w:t>
      </w:r>
      <w:proofErr w:type="spellEnd"/>
      <w:r w:rsidR="002D1B83" w:rsidRPr="002D1B83">
        <w:rPr>
          <w:color w:val="000000"/>
        </w:rPr>
        <w:t xml:space="preserve"> реализует инициализацию матрицы MDS. Переменная </w:t>
      </w:r>
      <w:proofErr w:type="spellStart"/>
      <w:r w:rsidR="002D1B83" w:rsidRPr="002D1B83">
        <w:rPr>
          <w:color w:val="000000"/>
        </w:rPr>
        <w:t>sboxKeys</w:t>
      </w:r>
      <w:proofErr w:type="spellEnd"/>
      <w:r w:rsidR="002D1B83" w:rsidRPr="002D1B83">
        <w:rPr>
          <w:color w:val="000000"/>
        </w:rPr>
        <w:t xml:space="preserve"> хранит биты ключа, нужные для заполнения S-блоков, переменная </w:t>
      </w:r>
      <w:proofErr w:type="spellStart"/>
      <w:r w:rsidR="002D1B83" w:rsidRPr="002D1B83">
        <w:rPr>
          <w:color w:val="000000"/>
        </w:rPr>
        <w:t>subKeys</w:t>
      </w:r>
      <w:proofErr w:type="spellEnd"/>
      <w:r w:rsidR="002D1B83" w:rsidRPr="002D1B83">
        <w:rPr>
          <w:color w:val="000000"/>
        </w:rPr>
        <w:t xml:space="preserve"> хранит раундовые ключи, а также биты этапов входного и выходного отбеливания. Переменная </w:t>
      </w:r>
      <w:proofErr w:type="spellStart"/>
      <w:r w:rsidR="002D1B83" w:rsidRPr="002D1B83">
        <w:rPr>
          <w:color w:val="000000"/>
        </w:rPr>
        <w:t>Key</w:t>
      </w:r>
      <w:proofErr w:type="spellEnd"/>
      <w:r w:rsidR="002D1B83" w:rsidRPr="002D1B83">
        <w:rPr>
          <w:color w:val="000000"/>
        </w:rPr>
        <w:t xml:space="preserve"> хранит значение секретного ключа, переменная IV хранит значение вектора инициализации, переменная </w:t>
      </w:r>
      <w:proofErr w:type="spellStart"/>
      <w:r w:rsidR="002D1B83" w:rsidRPr="002D1B83">
        <w:rPr>
          <w:color w:val="000000"/>
        </w:rPr>
        <w:t>keyLength</w:t>
      </w:r>
      <w:proofErr w:type="spellEnd"/>
      <w:r w:rsidR="002D1B83" w:rsidRPr="002D1B83">
        <w:rPr>
          <w:color w:val="000000"/>
        </w:rPr>
        <w:t xml:space="preserve"> хранит зна</w:t>
      </w:r>
      <w:r w:rsidR="002D1B83" w:rsidRPr="002D1B83">
        <w:rPr>
          <w:color w:val="000000"/>
        </w:rPr>
        <w:lastRenderedPageBreak/>
        <w:t xml:space="preserve">чение длины ключа, переменная </w:t>
      </w:r>
      <w:proofErr w:type="spellStart"/>
      <w:r w:rsidR="002D1B83" w:rsidRPr="002D1B83">
        <w:rPr>
          <w:color w:val="000000"/>
        </w:rPr>
        <w:t>rounds</w:t>
      </w:r>
      <w:proofErr w:type="spellEnd"/>
      <w:r w:rsidR="002D1B83" w:rsidRPr="002D1B83">
        <w:rPr>
          <w:color w:val="000000"/>
        </w:rPr>
        <w:t xml:space="preserve"> хранит значение количества раундов, переменная </w:t>
      </w:r>
      <w:proofErr w:type="spellStart"/>
      <w:r w:rsidR="002D1B83" w:rsidRPr="002D1B83">
        <w:rPr>
          <w:color w:val="000000"/>
        </w:rPr>
        <w:t>cipherMode</w:t>
      </w:r>
      <w:proofErr w:type="spellEnd"/>
      <w:r w:rsidR="002D1B83" w:rsidRPr="002D1B83">
        <w:rPr>
          <w:color w:val="000000"/>
        </w:rPr>
        <w:t xml:space="preserve"> хранит значение установленного режима шифрования, по умолчанию – ECB.</w:t>
      </w:r>
    </w:p>
    <w:p w:rsidR="00E74F6D" w:rsidRPr="003E25A7" w:rsidRDefault="00E74F6D" w:rsidP="00E74F6D">
      <w:pPr>
        <w:tabs>
          <w:tab w:val="left" w:pos="1134"/>
        </w:tabs>
        <w:spacing w:after="0" w:line="240" w:lineRule="auto"/>
        <w:ind w:firstLine="709"/>
        <w:jc w:val="both"/>
        <w:rPr>
          <w:color w:val="000000"/>
        </w:rPr>
      </w:pPr>
      <w:r>
        <w:rPr>
          <w:color w:val="000000"/>
        </w:rPr>
        <w:t xml:space="preserve">На рисунке 4.8 показаны методы класса </w:t>
      </w:r>
      <w:proofErr w:type="spellStart"/>
      <w:r>
        <w:rPr>
          <w:color w:val="000000"/>
          <w:lang w:val="en-US"/>
        </w:rPr>
        <w:t>TwofishEncryption</w:t>
      </w:r>
      <w:proofErr w:type="spellEnd"/>
      <w:r w:rsidRPr="003E25A7">
        <w:rPr>
          <w:color w:val="000000"/>
        </w:rPr>
        <w:t>.</w:t>
      </w:r>
    </w:p>
    <w:p w:rsidR="00E74F6D" w:rsidRPr="00EE3C90" w:rsidRDefault="00E74F6D" w:rsidP="00E74F6D">
      <w:pPr>
        <w:tabs>
          <w:tab w:val="left" w:pos="1134"/>
        </w:tabs>
        <w:spacing w:before="280" w:after="240" w:line="240" w:lineRule="auto"/>
        <w:jc w:val="center"/>
        <w:rPr>
          <w:color w:val="000000"/>
        </w:rPr>
      </w:pPr>
      <w:r w:rsidRPr="00E74F6D">
        <w:rPr>
          <w:color w:val="000000"/>
        </w:rPr>
        <w:drawing>
          <wp:inline distT="0" distB="0" distL="0" distR="0" wp14:anchorId="3C6CE60C" wp14:editId="38C223DD">
            <wp:extent cx="6180148" cy="4960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382" cy="4967230"/>
                    </a:xfrm>
                    <a:prstGeom prst="rect">
                      <a:avLst/>
                    </a:prstGeom>
                  </pic:spPr>
                </pic:pic>
              </a:graphicData>
            </a:graphic>
          </wp:inline>
        </w:drawing>
      </w:r>
    </w:p>
    <w:p w:rsidR="00E74F6D" w:rsidRPr="00EE3C90" w:rsidRDefault="00BA0447" w:rsidP="00E74F6D">
      <w:pPr>
        <w:tabs>
          <w:tab w:val="left" w:pos="1134"/>
        </w:tabs>
        <w:spacing w:after="280" w:line="240" w:lineRule="auto"/>
        <w:jc w:val="center"/>
        <w:rPr>
          <w:color w:val="000000"/>
        </w:rPr>
      </w:pPr>
      <w:r>
        <w:rPr>
          <w:color w:val="000000"/>
        </w:rPr>
        <w:t>Рисунок 4.8</w:t>
      </w:r>
      <w:r w:rsidR="00E74F6D">
        <w:rPr>
          <w:color w:val="000000"/>
        </w:rPr>
        <w:t xml:space="preserve"> – Функции класса </w:t>
      </w:r>
      <w:proofErr w:type="spellStart"/>
      <w:r w:rsidR="00E74F6D">
        <w:rPr>
          <w:color w:val="000000"/>
          <w:lang w:val="en-US"/>
        </w:rPr>
        <w:t>Twofish</w:t>
      </w:r>
      <w:r>
        <w:rPr>
          <w:color w:val="000000"/>
          <w:lang w:val="en-US"/>
        </w:rPr>
        <w:t>Encryption</w:t>
      </w:r>
      <w:proofErr w:type="spellEnd"/>
    </w:p>
    <w:p w:rsidR="002D1B83" w:rsidRDefault="00E74F6D" w:rsidP="00426FA7">
      <w:pPr>
        <w:tabs>
          <w:tab w:val="left" w:pos="1134"/>
        </w:tabs>
        <w:spacing w:after="0" w:line="240" w:lineRule="auto"/>
        <w:ind w:firstLine="709"/>
        <w:jc w:val="both"/>
        <w:rPr>
          <w:color w:val="000000"/>
        </w:rPr>
      </w:pPr>
      <w:r>
        <w:rPr>
          <w:color w:val="000000"/>
        </w:rPr>
        <w:t>Конструктор класса инициализирует объект класса,</w:t>
      </w:r>
      <w:r w:rsidRPr="00BA0447">
        <w:rPr>
          <w:color w:val="000000"/>
        </w:rPr>
        <w:t xml:space="preserve"> </w:t>
      </w:r>
      <w:r w:rsidR="00BA0447">
        <w:rPr>
          <w:color w:val="000000"/>
        </w:rPr>
        <w:t xml:space="preserve">метод </w:t>
      </w:r>
      <w:proofErr w:type="spellStart"/>
      <w:r w:rsidR="00BA0447" w:rsidRPr="00BA0447">
        <w:rPr>
          <w:color w:val="000000"/>
        </w:rPr>
        <w:t>Dispose</w:t>
      </w:r>
      <w:proofErr w:type="spellEnd"/>
      <w:r w:rsidR="00BA0447" w:rsidRPr="00BA0447">
        <w:rPr>
          <w:color w:val="000000"/>
        </w:rPr>
        <w:t xml:space="preserve"> высвобождает ресурсы, метод </w:t>
      </w:r>
      <w:proofErr w:type="spellStart"/>
      <w:r w:rsidR="00BA0447" w:rsidRPr="00BA0447">
        <w:rPr>
          <w:color w:val="000000"/>
        </w:rPr>
        <w:t>TransformBlock</w:t>
      </w:r>
      <w:proofErr w:type="spellEnd"/>
      <w:r w:rsidR="00BA0447" w:rsidRPr="00BA0447">
        <w:rPr>
          <w:color w:val="000000"/>
        </w:rPr>
        <w:t xml:space="preserve"> выполняет трансформацию блока данных, метод </w:t>
      </w:r>
      <w:proofErr w:type="spellStart"/>
      <w:r w:rsidR="00BA0447" w:rsidRPr="00BA0447">
        <w:rPr>
          <w:color w:val="000000"/>
        </w:rPr>
        <w:t>TransformFinalBlock</w:t>
      </w:r>
      <w:proofErr w:type="spellEnd"/>
      <w:r w:rsidR="00BA0447" w:rsidRPr="00BA0447">
        <w:rPr>
          <w:color w:val="000000"/>
        </w:rPr>
        <w:t xml:space="preserve"> выполняет трансформацию последнего блока данных</w:t>
      </w:r>
      <w:r w:rsidRPr="002D1B83">
        <w:rPr>
          <w:color w:val="000000"/>
        </w:rPr>
        <w:t>.</w:t>
      </w:r>
      <w:r w:rsidR="00BA0447">
        <w:rPr>
          <w:color w:val="000000"/>
        </w:rPr>
        <w:t xml:space="preserve"> Свойства </w:t>
      </w:r>
      <w:proofErr w:type="spellStart"/>
      <w:r w:rsidR="00BA0447" w:rsidRPr="00BA0447">
        <w:rPr>
          <w:color w:val="000000"/>
        </w:rPr>
        <w:t>CanReuseTransform</w:t>
      </w:r>
      <w:proofErr w:type="spellEnd"/>
      <w:r w:rsidR="00BA0447" w:rsidRPr="00BA0447">
        <w:rPr>
          <w:color w:val="000000"/>
        </w:rPr>
        <w:t xml:space="preserve"> и </w:t>
      </w:r>
      <w:proofErr w:type="spellStart"/>
      <w:r w:rsidR="00BA0447" w:rsidRPr="00BA0447">
        <w:rPr>
          <w:color w:val="000000"/>
        </w:rPr>
        <w:t>CanTransformMultipleBlocks</w:t>
      </w:r>
      <w:proofErr w:type="spellEnd"/>
      <w:r w:rsidR="00BA0447" w:rsidRPr="00BA0447">
        <w:rPr>
          <w:color w:val="000000"/>
        </w:rPr>
        <w:t xml:space="preserve"> задают и возвращают значения переменных настройки того, можно ли </w:t>
      </w:r>
      <w:proofErr w:type="spellStart"/>
      <w:r w:rsidR="00BA0447" w:rsidRPr="00BA0447">
        <w:rPr>
          <w:color w:val="000000"/>
        </w:rPr>
        <w:t>переиспользовать</w:t>
      </w:r>
      <w:proofErr w:type="spellEnd"/>
      <w:r w:rsidR="00BA0447" w:rsidRPr="00BA0447">
        <w:rPr>
          <w:color w:val="000000"/>
        </w:rPr>
        <w:t xml:space="preserve"> трансформацию и можно ли трансформировать несколько блоков одновременно соответственно. Свойства </w:t>
      </w:r>
      <w:proofErr w:type="spellStart"/>
      <w:r w:rsidR="00BA0447" w:rsidRPr="00BA0447">
        <w:rPr>
          <w:color w:val="000000"/>
        </w:rPr>
        <w:t>InputBlockSize</w:t>
      </w:r>
      <w:proofErr w:type="spellEnd"/>
      <w:r w:rsidR="00BA0447" w:rsidRPr="00BA0447">
        <w:rPr>
          <w:color w:val="000000"/>
        </w:rPr>
        <w:t xml:space="preserve"> и </w:t>
      </w:r>
      <w:proofErr w:type="spellStart"/>
      <w:r w:rsidR="00BA0447" w:rsidRPr="00BA0447">
        <w:rPr>
          <w:color w:val="000000"/>
        </w:rPr>
        <w:t>OutputBlockSize</w:t>
      </w:r>
      <w:proofErr w:type="spellEnd"/>
      <w:r w:rsidR="00BA0447" w:rsidRPr="00BA0447">
        <w:rPr>
          <w:color w:val="000000"/>
        </w:rPr>
        <w:t xml:space="preserve"> устанавливают и возвращают переменные, отвечающие за длину входного и выходного блока соответственно.</w:t>
      </w:r>
    </w:p>
    <w:p w:rsidR="00BA0447" w:rsidRPr="003E25A7" w:rsidRDefault="00BA0447" w:rsidP="00BA0447">
      <w:pPr>
        <w:tabs>
          <w:tab w:val="left" w:pos="1134"/>
        </w:tabs>
        <w:spacing w:after="0" w:line="240" w:lineRule="auto"/>
        <w:ind w:firstLine="709"/>
        <w:jc w:val="both"/>
        <w:rPr>
          <w:color w:val="000000"/>
        </w:rPr>
      </w:pPr>
      <w:r>
        <w:rPr>
          <w:color w:val="000000"/>
        </w:rPr>
        <w:t xml:space="preserve">На рисунке 4.9 показаны методы класса </w:t>
      </w:r>
      <w:proofErr w:type="spellStart"/>
      <w:r>
        <w:rPr>
          <w:color w:val="000000"/>
          <w:lang w:val="en-US"/>
        </w:rPr>
        <w:t>TwofishEncryption</w:t>
      </w:r>
      <w:proofErr w:type="spellEnd"/>
      <w:r w:rsidRPr="003E25A7">
        <w:rPr>
          <w:color w:val="000000"/>
        </w:rPr>
        <w:t>.</w:t>
      </w:r>
    </w:p>
    <w:p w:rsidR="00BA0447" w:rsidRPr="00EE3C90" w:rsidRDefault="00D3139D" w:rsidP="00BA0447">
      <w:pPr>
        <w:tabs>
          <w:tab w:val="left" w:pos="1134"/>
        </w:tabs>
        <w:spacing w:before="280" w:after="240" w:line="240" w:lineRule="auto"/>
        <w:jc w:val="center"/>
        <w:rPr>
          <w:color w:val="000000"/>
        </w:rPr>
      </w:pPr>
      <w:r w:rsidRPr="00D3139D">
        <w:rPr>
          <w:color w:val="000000"/>
        </w:rPr>
        <w:lastRenderedPageBreak/>
        <w:drawing>
          <wp:inline distT="0" distB="0" distL="0" distR="0" wp14:anchorId="0AE6B665" wp14:editId="4FF003C0">
            <wp:extent cx="6253303" cy="3360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1072" cy="3364595"/>
                    </a:xfrm>
                    <a:prstGeom prst="rect">
                      <a:avLst/>
                    </a:prstGeom>
                  </pic:spPr>
                </pic:pic>
              </a:graphicData>
            </a:graphic>
          </wp:inline>
        </w:drawing>
      </w:r>
    </w:p>
    <w:p w:rsidR="00BA0447" w:rsidRPr="00EE3C90" w:rsidRDefault="00D3139D" w:rsidP="00BA0447">
      <w:pPr>
        <w:tabs>
          <w:tab w:val="left" w:pos="1134"/>
        </w:tabs>
        <w:spacing w:after="280" w:line="240" w:lineRule="auto"/>
        <w:jc w:val="center"/>
        <w:rPr>
          <w:color w:val="000000"/>
        </w:rPr>
      </w:pPr>
      <w:r>
        <w:rPr>
          <w:color w:val="000000"/>
        </w:rPr>
        <w:t>Рисунок 4.</w:t>
      </w:r>
      <w:r w:rsidRPr="00D3139D">
        <w:rPr>
          <w:color w:val="000000"/>
        </w:rPr>
        <w:t>9</w:t>
      </w:r>
      <w:r w:rsidR="00BA0447">
        <w:rPr>
          <w:color w:val="000000"/>
        </w:rPr>
        <w:t xml:space="preserve"> – </w:t>
      </w:r>
      <w:r>
        <w:rPr>
          <w:color w:val="000000"/>
        </w:rPr>
        <w:t>Методы</w:t>
      </w:r>
      <w:r w:rsidR="00BA0447">
        <w:rPr>
          <w:color w:val="000000"/>
        </w:rPr>
        <w:t xml:space="preserve"> класса </w:t>
      </w:r>
      <w:r w:rsidR="00BA0447">
        <w:rPr>
          <w:color w:val="000000"/>
          <w:lang w:val="en-US"/>
        </w:rPr>
        <w:t>Twofish</w:t>
      </w:r>
    </w:p>
    <w:p w:rsidR="00D3139D" w:rsidRDefault="00D3139D" w:rsidP="00BD3173">
      <w:pPr>
        <w:tabs>
          <w:tab w:val="left" w:pos="1134"/>
        </w:tabs>
        <w:spacing w:after="0" w:line="240" w:lineRule="auto"/>
        <w:ind w:firstLine="709"/>
        <w:jc w:val="both"/>
        <w:rPr>
          <w:color w:val="000000"/>
        </w:rPr>
      </w:pPr>
      <w:r>
        <w:rPr>
          <w:color w:val="000000"/>
        </w:rPr>
        <w:t>Конструктор класса инициализирует объект класса,</w:t>
      </w:r>
      <w:r w:rsidRPr="00BA0447">
        <w:rPr>
          <w:color w:val="000000"/>
        </w:rPr>
        <w:t xml:space="preserve"> </w:t>
      </w:r>
      <w:r>
        <w:rPr>
          <w:color w:val="000000"/>
        </w:rPr>
        <w:t xml:space="preserve">метод </w:t>
      </w:r>
      <w:proofErr w:type="spellStart"/>
      <w:r w:rsidR="00BD3173" w:rsidRPr="00BD3173">
        <w:rPr>
          <w:color w:val="000000"/>
        </w:rPr>
        <w:t>CreateEncryptor</w:t>
      </w:r>
      <w:proofErr w:type="spellEnd"/>
      <w:r w:rsidR="00BD3173" w:rsidRPr="00BD3173">
        <w:rPr>
          <w:color w:val="000000"/>
        </w:rPr>
        <w:t xml:space="preserve"> </w:t>
      </w:r>
      <w:r w:rsidR="00BD3173">
        <w:rPr>
          <w:color w:val="000000"/>
        </w:rPr>
        <w:t xml:space="preserve">создает экземпляр класса </w:t>
      </w:r>
      <w:proofErr w:type="spellStart"/>
      <w:r w:rsidR="00BD3173" w:rsidRPr="00BD3173">
        <w:rPr>
          <w:color w:val="000000"/>
        </w:rPr>
        <w:t>TwofishEncryption</w:t>
      </w:r>
      <w:proofErr w:type="spellEnd"/>
      <w:r w:rsidR="00BD3173">
        <w:rPr>
          <w:color w:val="000000"/>
        </w:rPr>
        <w:t xml:space="preserve"> и устанавливает режим шифрования</w:t>
      </w:r>
      <w:r w:rsidRPr="00BA0447">
        <w:rPr>
          <w:color w:val="000000"/>
        </w:rPr>
        <w:t>.</w:t>
      </w:r>
      <w:r w:rsidR="00BD3173">
        <w:rPr>
          <w:color w:val="000000"/>
        </w:rPr>
        <w:t xml:space="preserve"> Метод </w:t>
      </w:r>
      <w:proofErr w:type="spellStart"/>
      <w:r w:rsidR="00BD3173" w:rsidRPr="00BD3173">
        <w:rPr>
          <w:color w:val="000000"/>
        </w:rPr>
        <w:t>CreateDecryptor</w:t>
      </w:r>
      <w:proofErr w:type="spellEnd"/>
      <w:r w:rsidR="00BD3173" w:rsidRPr="00BD3173">
        <w:rPr>
          <w:color w:val="000000"/>
        </w:rPr>
        <w:t xml:space="preserve"> также создает экземпляр класса </w:t>
      </w:r>
      <w:proofErr w:type="spellStart"/>
      <w:r w:rsidR="00BD3173" w:rsidRPr="00BD3173">
        <w:rPr>
          <w:color w:val="000000"/>
        </w:rPr>
        <w:t>TwofishEncryption</w:t>
      </w:r>
      <w:proofErr w:type="spellEnd"/>
      <w:r w:rsidR="00BD3173">
        <w:rPr>
          <w:color w:val="000000"/>
        </w:rPr>
        <w:t xml:space="preserve"> и устанавливает режим расшифрования. Метод </w:t>
      </w:r>
      <w:proofErr w:type="spellStart"/>
      <w:r w:rsidR="00BD3173" w:rsidRPr="00BD3173">
        <w:rPr>
          <w:color w:val="000000"/>
        </w:rPr>
        <w:t>GenerateIV</w:t>
      </w:r>
      <w:proofErr w:type="spellEnd"/>
      <w:r w:rsidR="00BD3173" w:rsidRPr="00BD3173">
        <w:rPr>
          <w:color w:val="000000"/>
        </w:rPr>
        <w:t xml:space="preserve"> предназначен для генерации случайного вектора инициализации, метод </w:t>
      </w:r>
      <w:proofErr w:type="spellStart"/>
      <w:r w:rsidR="00BD3173" w:rsidRPr="00BD3173">
        <w:rPr>
          <w:color w:val="000000"/>
        </w:rPr>
        <w:t>GenerateKey</w:t>
      </w:r>
      <w:proofErr w:type="spellEnd"/>
      <w:r w:rsidR="00BD3173" w:rsidRPr="00BD3173">
        <w:rPr>
          <w:color w:val="000000"/>
        </w:rPr>
        <w:t xml:space="preserve"> реализует генерацию случайного секретного ключа, свойство </w:t>
      </w:r>
      <w:proofErr w:type="spellStart"/>
      <w:r w:rsidR="00BD3173" w:rsidRPr="00BD3173">
        <w:rPr>
          <w:color w:val="000000"/>
        </w:rPr>
        <w:t>Mode</w:t>
      </w:r>
      <w:proofErr w:type="spellEnd"/>
      <w:r w:rsidR="00BD3173" w:rsidRPr="00BD3173">
        <w:rPr>
          <w:color w:val="000000"/>
        </w:rPr>
        <w:t xml:space="preserve"> устанавливает режим шифрования.</w:t>
      </w:r>
    </w:p>
    <w:p w:rsidR="003E25A7" w:rsidRPr="00BD3173" w:rsidRDefault="003E25A7" w:rsidP="00BD3173">
      <w:pPr>
        <w:tabs>
          <w:tab w:val="left" w:pos="0"/>
        </w:tabs>
        <w:spacing w:before="360" w:after="280" w:line="240" w:lineRule="auto"/>
        <w:ind w:firstLine="709"/>
        <w:jc w:val="both"/>
        <w:outlineLvl w:val="1"/>
        <w:rPr>
          <w:b/>
          <w:color w:val="000000"/>
        </w:rPr>
      </w:pPr>
      <w:bookmarkStart w:id="16" w:name="_Toc103018772"/>
      <w:r w:rsidRPr="00BD3173">
        <w:rPr>
          <w:b/>
          <w:color w:val="000000"/>
        </w:rPr>
        <w:t>4.3</w:t>
      </w:r>
      <w:r w:rsidR="00BD3173">
        <w:rPr>
          <w:b/>
          <w:color w:val="000000"/>
        </w:rPr>
        <w:t>.</w:t>
      </w:r>
      <w:r w:rsidRPr="00BD3173">
        <w:rPr>
          <w:b/>
          <w:color w:val="000000"/>
        </w:rPr>
        <w:t xml:space="preserve"> </w:t>
      </w:r>
      <w:r w:rsidR="00BD3173">
        <w:rPr>
          <w:b/>
          <w:color w:val="000000"/>
          <w:lang w:val="en-US"/>
        </w:rPr>
        <w:t>Threefish</w:t>
      </w:r>
      <w:bookmarkEnd w:id="16"/>
    </w:p>
    <w:p w:rsidR="00BD3173" w:rsidRDefault="00BD3173" w:rsidP="00BD3173">
      <w:pPr>
        <w:tabs>
          <w:tab w:val="left" w:pos="1134"/>
        </w:tabs>
        <w:spacing w:after="0" w:line="240" w:lineRule="auto"/>
        <w:ind w:firstLine="709"/>
        <w:jc w:val="both"/>
        <w:rPr>
          <w:color w:val="000000"/>
        </w:rPr>
      </w:pPr>
      <w:r>
        <w:rPr>
          <w:color w:val="000000"/>
        </w:rPr>
        <w:t xml:space="preserve">Реализация алгоритма </w:t>
      </w:r>
      <w:r>
        <w:rPr>
          <w:color w:val="000000"/>
          <w:lang w:val="en-US"/>
        </w:rPr>
        <w:t>Threefish</w:t>
      </w:r>
      <w:r w:rsidRPr="00EE3C90">
        <w:rPr>
          <w:color w:val="000000"/>
        </w:rPr>
        <w:t xml:space="preserve"> </w:t>
      </w:r>
      <w:r>
        <w:rPr>
          <w:color w:val="000000"/>
        </w:rPr>
        <w:t xml:space="preserve">состоит из шести классов: </w:t>
      </w:r>
      <w:r>
        <w:rPr>
          <w:color w:val="000000"/>
          <w:lang w:val="en-US"/>
        </w:rPr>
        <w:t>Threefish</w:t>
      </w:r>
      <w:r w:rsidRPr="00BD3173">
        <w:rPr>
          <w:color w:val="000000"/>
        </w:rPr>
        <w:t xml:space="preserve">, </w:t>
      </w:r>
      <w:proofErr w:type="spellStart"/>
      <w:r>
        <w:rPr>
          <w:color w:val="000000"/>
          <w:lang w:val="en-US"/>
        </w:rPr>
        <w:t>ThreefishCipher</w:t>
      </w:r>
      <w:proofErr w:type="spellEnd"/>
      <w:r w:rsidRPr="00BD3173">
        <w:rPr>
          <w:color w:val="000000"/>
        </w:rPr>
        <w:t xml:space="preserve">, </w:t>
      </w:r>
      <w:proofErr w:type="spellStart"/>
      <w:r>
        <w:rPr>
          <w:color w:val="000000"/>
          <w:lang w:val="en-US"/>
        </w:rPr>
        <w:t>ThreefishTransform</w:t>
      </w:r>
      <w:proofErr w:type="spellEnd"/>
      <w:r w:rsidRPr="00BD3173">
        <w:rPr>
          <w:color w:val="000000"/>
        </w:rPr>
        <w:t xml:space="preserve"> </w:t>
      </w:r>
      <w:r>
        <w:rPr>
          <w:color w:val="000000"/>
        </w:rPr>
        <w:t xml:space="preserve">и классов, реализующих варианты алгоритма </w:t>
      </w:r>
      <w:r>
        <w:rPr>
          <w:color w:val="000000"/>
          <w:lang w:val="en-US"/>
        </w:rPr>
        <w:t>Threefish</w:t>
      </w:r>
      <w:r w:rsidRPr="00BD3173">
        <w:rPr>
          <w:color w:val="000000"/>
        </w:rPr>
        <w:t xml:space="preserve"> </w:t>
      </w:r>
      <w:r>
        <w:rPr>
          <w:color w:val="000000"/>
        </w:rPr>
        <w:t xml:space="preserve">с различным размером ключа – </w:t>
      </w:r>
      <w:r w:rsidRPr="00BD3173">
        <w:rPr>
          <w:color w:val="000000"/>
        </w:rPr>
        <w:t>Threefish256, Threefish512, Threefish1024</w:t>
      </w:r>
      <w:r w:rsidRPr="00EE3C90">
        <w:rPr>
          <w:color w:val="000000"/>
        </w:rPr>
        <w:t xml:space="preserve">. </w:t>
      </w:r>
      <w:r>
        <w:rPr>
          <w:color w:val="000000"/>
        </w:rPr>
        <w:t>Рассмотрим структуру каждого класса в отдельности.</w:t>
      </w:r>
    </w:p>
    <w:p w:rsidR="003E25A7" w:rsidRDefault="003E25A7" w:rsidP="00846ECE">
      <w:pPr>
        <w:spacing w:after="0" w:line="240" w:lineRule="auto"/>
        <w:ind w:firstLine="708"/>
        <w:jc w:val="both"/>
        <w:rPr>
          <w:color w:val="000000"/>
        </w:rPr>
      </w:pPr>
      <w:r>
        <w:rPr>
          <w:color w:val="000000"/>
        </w:rPr>
        <w:t>На рисунке 4.</w:t>
      </w:r>
      <w:r w:rsidR="00BD3173" w:rsidRPr="00BD3173">
        <w:rPr>
          <w:color w:val="000000"/>
        </w:rPr>
        <w:t>10</w:t>
      </w:r>
      <w:r w:rsidR="0074660F">
        <w:rPr>
          <w:color w:val="000000"/>
        </w:rPr>
        <w:t xml:space="preserve"> показаны переменные</w:t>
      </w:r>
      <w:r>
        <w:rPr>
          <w:color w:val="000000"/>
        </w:rPr>
        <w:t xml:space="preserve"> </w:t>
      </w:r>
      <w:r w:rsidR="0074660F">
        <w:rPr>
          <w:color w:val="000000"/>
        </w:rPr>
        <w:t xml:space="preserve">класса </w:t>
      </w:r>
      <w:proofErr w:type="spellStart"/>
      <w:r w:rsidR="0074660F">
        <w:rPr>
          <w:color w:val="000000"/>
          <w:lang w:val="en-US"/>
        </w:rPr>
        <w:t>ThreefishCipher</w:t>
      </w:r>
      <w:proofErr w:type="spellEnd"/>
      <w:r w:rsidRPr="003E25A7">
        <w:rPr>
          <w:color w:val="000000"/>
        </w:rPr>
        <w:t>.</w:t>
      </w:r>
    </w:p>
    <w:p w:rsidR="003E25A7" w:rsidRDefault="0074660F" w:rsidP="00A858AB">
      <w:pPr>
        <w:spacing w:before="280" w:after="240" w:line="240" w:lineRule="auto"/>
        <w:jc w:val="center"/>
        <w:rPr>
          <w:color w:val="000000"/>
        </w:rPr>
      </w:pPr>
      <w:r w:rsidRPr="0074660F">
        <w:rPr>
          <w:color w:val="000000"/>
        </w:rPr>
        <w:drawing>
          <wp:inline distT="0" distB="0" distL="0" distR="0" wp14:anchorId="45CCCC65" wp14:editId="5CCA0AE4">
            <wp:extent cx="4229690" cy="7240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690" cy="724001"/>
                    </a:xfrm>
                    <a:prstGeom prst="rect">
                      <a:avLst/>
                    </a:prstGeom>
                  </pic:spPr>
                </pic:pic>
              </a:graphicData>
            </a:graphic>
          </wp:inline>
        </w:drawing>
      </w:r>
    </w:p>
    <w:p w:rsidR="003E25A7" w:rsidRPr="00365A92" w:rsidRDefault="0074660F" w:rsidP="00A858AB">
      <w:pPr>
        <w:spacing w:after="280" w:line="240" w:lineRule="auto"/>
        <w:jc w:val="center"/>
        <w:rPr>
          <w:color w:val="000000"/>
        </w:rPr>
      </w:pPr>
      <w:r>
        <w:rPr>
          <w:color w:val="000000"/>
        </w:rPr>
        <w:t xml:space="preserve">Рисунок 4.10 – Переменные класса </w:t>
      </w:r>
      <w:proofErr w:type="spellStart"/>
      <w:r>
        <w:rPr>
          <w:color w:val="000000"/>
          <w:lang w:val="en-US"/>
        </w:rPr>
        <w:t>ThreefishCipher</w:t>
      </w:r>
      <w:proofErr w:type="spellEnd"/>
    </w:p>
    <w:p w:rsidR="0074660F" w:rsidRDefault="0074660F" w:rsidP="0074660F">
      <w:pPr>
        <w:tabs>
          <w:tab w:val="left" w:pos="1134"/>
        </w:tabs>
        <w:spacing w:after="0" w:line="240" w:lineRule="auto"/>
        <w:ind w:firstLine="709"/>
        <w:jc w:val="both"/>
        <w:rPr>
          <w:color w:val="000000"/>
        </w:rPr>
      </w:pPr>
      <w:r>
        <w:rPr>
          <w:color w:val="000000"/>
        </w:rPr>
        <w:t xml:space="preserve">Константа </w:t>
      </w:r>
      <w:proofErr w:type="spellStart"/>
      <w:r w:rsidRPr="0074660F">
        <w:rPr>
          <w:color w:val="000000"/>
        </w:rPr>
        <w:t>KeyScheduleConst</w:t>
      </w:r>
      <w:proofErr w:type="spellEnd"/>
      <w:r w:rsidRPr="0074660F">
        <w:rPr>
          <w:color w:val="000000"/>
        </w:rPr>
        <w:t xml:space="preserve"> представляет расписание ключей, константа </w:t>
      </w:r>
      <w:proofErr w:type="spellStart"/>
      <w:r w:rsidRPr="0074660F">
        <w:rPr>
          <w:color w:val="000000"/>
        </w:rPr>
        <w:t>ExpandedTweakSize</w:t>
      </w:r>
      <w:proofErr w:type="spellEnd"/>
      <w:r w:rsidRPr="0074660F">
        <w:rPr>
          <w:color w:val="000000"/>
        </w:rPr>
        <w:t xml:space="preserve"> хранит размер tweak-значения, переменная </w:t>
      </w:r>
      <w:proofErr w:type="spellStart"/>
      <w:r w:rsidRPr="0074660F">
        <w:rPr>
          <w:color w:val="000000"/>
        </w:rPr>
        <w:t>ExpandedKey</w:t>
      </w:r>
      <w:proofErr w:type="spellEnd"/>
      <w:r w:rsidRPr="0074660F">
        <w:rPr>
          <w:color w:val="000000"/>
        </w:rPr>
        <w:t xml:space="preserve"> представляет массив байт расширенного ключа, переменная </w:t>
      </w:r>
      <w:proofErr w:type="spellStart"/>
      <w:r w:rsidRPr="0074660F">
        <w:rPr>
          <w:color w:val="000000"/>
        </w:rPr>
        <w:t>ExpandedTweak</w:t>
      </w:r>
      <w:proofErr w:type="spellEnd"/>
      <w:r w:rsidRPr="0074660F">
        <w:rPr>
          <w:color w:val="000000"/>
        </w:rPr>
        <w:t xml:space="preserve"> хранит tweak-значение</w:t>
      </w:r>
      <w:r>
        <w:rPr>
          <w:color w:val="000000"/>
        </w:rPr>
        <w:t>.</w:t>
      </w:r>
    </w:p>
    <w:p w:rsidR="003C4D87" w:rsidRDefault="003C4D87" w:rsidP="003C4D87">
      <w:pPr>
        <w:spacing w:after="0" w:line="240" w:lineRule="auto"/>
        <w:ind w:firstLine="708"/>
        <w:jc w:val="both"/>
        <w:rPr>
          <w:color w:val="000000"/>
        </w:rPr>
      </w:pPr>
      <w:r>
        <w:rPr>
          <w:color w:val="000000"/>
        </w:rPr>
        <w:t xml:space="preserve">На рисунке 4.11 показаны методы класса </w:t>
      </w:r>
      <w:proofErr w:type="spellStart"/>
      <w:r>
        <w:rPr>
          <w:color w:val="000000"/>
          <w:lang w:val="en-US"/>
        </w:rPr>
        <w:t>ThreefishCipher</w:t>
      </w:r>
      <w:proofErr w:type="spellEnd"/>
      <w:r w:rsidRPr="003E25A7">
        <w:rPr>
          <w:color w:val="000000"/>
        </w:rPr>
        <w:t>.</w:t>
      </w:r>
    </w:p>
    <w:p w:rsidR="003C4D87" w:rsidRDefault="003C4D87" w:rsidP="003C4D87">
      <w:pPr>
        <w:spacing w:before="280" w:after="240" w:line="240" w:lineRule="auto"/>
        <w:jc w:val="center"/>
        <w:rPr>
          <w:color w:val="000000"/>
        </w:rPr>
      </w:pPr>
      <w:r w:rsidRPr="003C4D87">
        <w:rPr>
          <w:color w:val="000000"/>
        </w:rPr>
        <w:lastRenderedPageBreak/>
        <w:drawing>
          <wp:inline distT="0" distB="0" distL="0" distR="0" wp14:anchorId="4E10C29D" wp14:editId="7406EF8D">
            <wp:extent cx="5584433" cy="51130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9734" cy="5117874"/>
                    </a:xfrm>
                    <a:prstGeom prst="rect">
                      <a:avLst/>
                    </a:prstGeom>
                  </pic:spPr>
                </pic:pic>
              </a:graphicData>
            </a:graphic>
          </wp:inline>
        </w:drawing>
      </w:r>
    </w:p>
    <w:p w:rsidR="003C4D87" w:rsidRPr="00365A92" w:rsidRDefault="003C4D87" w:rsidP="003C4D87">
      <w:pPr>
        <w:spacing w:after="280" w:line="240" w:lineRule="auto"/>
        <w:jc w:val="center"/>
        <w:rPr>
          <w:color w:val="000000"/>
        </w:rPr>
      </w:pPr>
      <w:r>
        <w:rPr>
          <w:color w:val="000000"/>
        </w:rPr>
        <w:t xml:space="preserve">Рисунок 4.11 – Методы класса </w:t>
      </w:r>
      <w:proofErr w:type="spellStart"/>
      <w:r>
        <w:rPr>
          <w:color w:val="000000"/>
          <w:lang w:val="en-US"/>
        </w:rPr>
        <w:t>ThreefishCipher</w:t>
      </w:r>
      <w:proofErr w:type="spellEnd"/>
    </w:p>
    <w:p w:rsidR="003C4D87" w:rsidRDefault="003C4D87" w:rsidP="003C4D87">
      <w:pPr>
        <w:tabs>
          <w:tab w:val="left" w:pos="1134"/>
        </w:tabs>
        <w:spacing w:after="0" w:line="240" w:lineRule="auto"/>
        <w:ind w:firstLine="709"/>
        <w:jc w:val="both"/>
        <w:rPr>
          <w:color w:val="000000"/>
        </w:rPr>
      </w:pPr>
      <w:r>
        <w:rPr>
          <w:color w:val="000000"/>
        </w:rPr>
        <w:t xml:space="preserve">Методы </w:t>
      </w:r>
      <w:r w:rsidRPr="003C4D87">
        <w:rPr>
          <w:color w:val="000000"/>
        </w:rPr>
        <w:t>RotateLeft64 и RotateRight64 реализуют операцию сдвига влево и вправо соответственно</w:t>
      </w:r>
      <w:r>
        <w:rPr>
          <w:color w:val="000000"/>
        </w:rPr>
        <w:t xml:space="preserve">. метод </w:t>
      </w:r>
      <w:proofErr w:type="spellStart"/>
      <w:r w:rsidRPr="003C4D87">
        <w:rPr>
          <w:color w:val="000000"/>
        </w:rPr>
        <w:t>Mix</w:t>
      </w:r>
      <w:proofErr w:type="spellEnd"/>
      <w:r w:rsidRPr="003C4D87">
        <w:rPr>
          <w:color w:val="000000"/>
        </w:rPr>
        <w:t xml:space="preserve"> имеет две реализации, отличающиеся параметрами, оба метода реализуют функцию </w:t>
      </w:r>
      <w:proofErr w:type="spellStart"/>
      <w:r w:rsidRPr="003C4D87">
        <w:rPr>
          <w:color w:val="000000"/>
        </w:rPr>
        <w:t>Mix</w:t>
      </w:r>
      <w:proofErr w:type="spellEnd"/>
      <w:r w:rsidRPr="003C4D87">
        <w:rPr>
          <w:color w:val="000000"/>
        </w:rPr>
        <w:t xml:space="preserve">, метод </w:t>
      </w:r>
      <w:proofErr w:type="spellStart"/>
      <w:r w:rsidRPr="003C4D87">
        <w:rPr>
          <w:color w:val="000000"/>
        </w:rPr>
        <w:t>UnMix</w:t>
      </w:r>
      <w:proofErr w:type="spellEnd"/>
      <w:r w:rsidRPr="003C4D87">
        <w:rPr>
          <w:color w:val="000000"/>
        </w:rPr>
        <w:t xml:space="preserve"> также имеет две реализации и используется как реализация функции </w:t>
      </w:r>
      <w:proofErr w:type="spellStart"/>
      <w:r w:rsidRPr="003C4D87">
        <w:rPr>
          <w:color w:val="000000"/>
        </w:rPr>
        <w:t>Mix</w:t>
      </w:r>
      <w:proofErr w:type="spellEnd"/>
      <w:r w:rsidRPr="003C4D87">
        <w:rPr>
          <w:color w:val="000000"/>
        </w:rPr>
        <w:t xml:space="preserve"> для расшифрования, метод </w:t>
      </w:r>
      <w:proofErr w:type="spellStart"/>
      <w:r w:rsidRPr="003C4D87">
        <w:rPr>
          <w:color w:val="000000"/>
        </w:rPr>
        <w:t>SetTweak</w:t>
      </w:r>
      <w:proofErr w:type="spellEnd"/>
      <w:r w:rsidRPr="003C4D87">
        <w:rPr>
          <w:color w:val="000000"/>
        </w:rPr>
        <w:t xml:space="preserve"> устанавливает tweak-значение, метод </w:t>
      </w:r>
      <w:proofErr w:type="spellStart"/>
      <w:r w:rsidRPr="003C4D87">
        <w:rPr>
          <w:color w:val="000000"/>
        </w:rPr>
        <w:t>SetKey</w:t>
      </w:r>
      <w:proofErr w:type="spellEnd"/>
      <w:r w:rsidRPr="003C4D87">
        <w:rPr>
          <w:color w:val="000000"/>
        </w:rPr>
        <w:t xml:space="preserve"> устанавливает секретный ключ, метод </w:t>
      </w:r>
      <w:proofErr w:type="spellStart"/>
      <w:r w:rsidRPr="003C4D87">
        <w:rPr>
          <w:color w:val="000000"/>
        </w:rPr>
        <w:t>Clear</w:t>
      </w:r>
      <w:proofErr w:type="spellEnd"/>
      <w:r w:rsidRPr="003C4D87">
        <w:rPr>
          <w:color w:val="000000"/>
        </w:rPr>
        <w:t xml:space="preserve"> сбрасывает значения секретного ключа и tweak-значения, метод </w:t>
      </w:r>
      <w:proofErr w:type="spellStart"/>
      <w:r w:rsidRPr="003C4D87">
        <w:rPr>
          <w:color w:val="000000"/>
        </w:rPr>
        <w:t>CreateCipher</w:t>
      </w:r>
      <w:proofErr w:type="spellEnd"/>
      <w:r w:rsidRPr="003C4D87">
        <w:rPr>
          <w:color w:val="000000"/>
        </w:rPr>
        <w:t xml:space="preserve"> возвращает объект класса выбранного варианта алгоритма Threefish с длиной ключа 256, 512 или 1024 бит, методы </w:t>
      </w:r>
      <w:proofErr w:type="spellStart"/>
      <w:r w:rsidRPr="003C4D87">
        <w:rPr>
          <w:color w:val="000000"/>
        </w:rPr>
        <w:t>Encrypt</w:t>
      </w:r>
      <w:proofErr w:type="spellEnd"/>
      <w:r w:rsidRPr="003C4D87">
        <w:rPr>
          <w:color w:val="000000"/>
        </w:rPr>
        <w:t xml:space="preserve"> и </w:t>
      </w:r>
      <w:proofErr w:type="spellStart"/>
      <w:r w:rsidRPr="003C4D87">
        <w:rPr>
          <w:color w:val="000000"/>
        </w:rPr>
        <w:t>Decrypt</w:t>
      </w:r>
      <w:proofErr w:type="spellEnd"/>
      <w:r w:rsidRPr="003C4D87">
        <w:rPr>
          <w:color w:val="000000"/>
        </w:rPr>
        <w:t xml:space="preserve"> являются абстрактными и определяют методы шифрования и расшифрования соответственно.</w:t>
      </w:r>
    </w:p>
    <w:p w:rsidR="003C4D87" w:rsidRDefault="003C4D87" w:rsidP="003C4D87">
      <w:pPr>
        <w:spacing w:after="0" w:line="240" w:lineRule="auto"/>
        <w:ind w:firstLine="708"/>
        <w:jc w:val="both"/>
        <w:rPr>
          <w:color w:val="000000"/>
        </w:rPr>
      </w:pPr>
      <w:r>
        <w:rPr>
          <w:color w:val="000000"/>
        </w:rPr>
        <w:t xml:space="preserve">На рисунке 4.12 показаны методы класса </w:t>
      </w:r>
      <w:proofErr w:type="spellStart"/>
      <w:r w:rsidRPr="003C4D87">
        <w:rPr>
          <w:color w:val="000000"/>
        </w:rPr>
        <w:t>ThreefishTransform</w:t>
      </w:r>
      <w:proofErr w:type="spellEnd"/>
      <w:r w:rsidRPr="003E25A7">
        <w:rPr>
          <w:color w:val="000000"/>
        </w:rPr>
        <w:t>.</w:t>
      </w:r>
    </w:p>
    <w:p w:rsidR="003C4D87" w:rsidRDefault="00E05EE1" w:rsidP="003C4D87">
      <w:pPr>
        <w:spacing w:before="280" w:after="240" w:line="240" w:lineRule="auto"/>
        <w:jc w:val="center"/>
        <w:rPr>
          <w:color w:val="000000"/>
        </w:rPr>
      </w:pPr>
      <w:r w:rsidRPr="00E05EE1">
        <w:rPr>
          <w:color w:val="000000"/>
        </w:rPr>
        <w:lastRenderedPageBreak/>
        <w:drawing>
          <wp:inline distT="0" distB="0" distL="0" distR="0" wp14:anchorId="4920F15A" wp14:editId="0FD7F0BA">
            <wp:extent cx="5853430" cy="294268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677" cy="2944821"/>
                    </a:xfrm>
                    <a:prstGeom prst="rect">
                      <a:avLst/>
                    </a:prstGeom>
                  </pic:spPr>
                </pic:pic>
              </a:graphicData>
            </a:graphic>
          </wp:inline>
        </w:drawing>
      </w:r>
    </w:p>
    <w:p w:rsidR="003C4D87" w:rsidRPr="00365A92" w:rsidRDefault="003C4D87" w:rsidP="003C4D87">
      <w:pPr>
        <w:spacing w:after="280" w:line="240" w:lineRule="auto"/>
        <w:jc w:val="center"/>
        <w:rPr>
          <w:color w:val="000000"/>
        </w:rPr>
      </w:pPr>
      <w:r>
        <w:rPr>
          <w:color w:val="000000"/>
        </w:rPr>
        <w:t>Рисунок 4.</w:t>
      </w:r>
      <w:r w:rsidR="00E05EE1">
        <w:rPr>
          <w:color w:val="000000"/>
        </w:rPr>
        <w:t>12</w:t>
      </w:r>
      <w:r>
        <w:rPr>
          <w:color w:val="000000"/>
        </w:rPr>
        <w:t xml:space="preserve"> – Методы класса </w:t>
      </w:r>
      <w:proofErr w:type="spellStart"/>
      <w:r w:rsidR="00E05EE1" w:rsidRPr="003C4D87">
        <w:rPr>
          <w:color w:val="000000"/>
        </w:rPr>
        <w:t>ThreefishTransform</w:t>
      </w:r>
      <w:proofErr w:type="spellEnd"/>
    </w:p>
    <w:p w:rsidR="007962AD" w:rsidRDefault="00E05EE1" w:rsidP="007962AD">
      <w:pPr>
        <w:tabs>
          <w:tab w:val="left" w:pos="1134"/>
        </w:tabs>
        <w:spacing w:after="0" w:line="240" w:lineRule="auto"/>
        <w:ind w:firstLine="709"/>
        <w:jc w:val="both"/>
        <w:rPr>
          <w:color w:val="000000"/>
        </w:rPr>
      </w:pPr>
      <w:r>
        <w:rPr>
          <w:color w:val="000000"/>
        </w:rPr>
        <w:t xml:space="preserve">Метод </w:t>
      </w:r>
      <w:proofErr w:type="spellStart"/>
      <w:r w:rsidRPr="007962AD">
        <w:rPr>
          <w:color w:val="000000"/>
        </w:rPr>
        <w:t>PadBlock</w:t>
      </w:r>
      <w:proofErr w:type="spellEnd"/>
      <w:r w:rsidRPr="007962AD">
        <w:rPr>
          <w:color w:val="000000"/>
        </w:rPr>
        <w:t xml:space="preserve"> определяет вид заполнения пустых битов в операции расширения блока, метод </w:t>
      </w:r>
      <w:proofErr w:type="spellStart"/>
      <w:r w:rsidRPr="007962AD">
        <w:rPr>
          <w:color w:val="000000"/>
        </w:rPr>
        <w:t>DepadBlock</w:t>
      </w:r>
      <w:proofErr w:type="spellEnd"/>
      <w:r w:rsidRPr="007962AD">
        <w:rPr>
          <w:color w:val="000000"/>
        </w:rPr>
        <w:t xml:space="preserve"> реализует обратную методу P</w:t>
      </w:r>
      <w:proofErr w:type="spellStart"/>
      <w:r w:rsidRPr="007962AD">
        <w:rPr>
          <w:color w:val="000000"/>
        </w:rPr>
        <w:t>adBlock</w:t>
      </w:r>
      <w:proofErr w:type="spellEnd"/>
      <w:r w:rsidRPr="007962AD">
        <w:rPr>
          <w:color w:val="000000"/>
        </w:rPr>
        <w:t xml:space="preserve"> процедуру, </w:t>
      </w:r>
      <w:r w:rsidR="007962AD" w:rsidRPr="007962AD">
        <w:rPr>
          <w:color w:val="000000"/>
        </w:rPr>
        <w:t xml:space="preserve">методы </w:t>
      </w:r>
      <w:proofErr w:type="spellStart"/>
      <w:r w:rsidR="007962AD" w:rsidRPr="007962AD">
        <w:rPr>
          <w:color w:val="000000"/>
        </w:rPr>
        <w:t>Transform</w:t>
      </w:r>
      <w:proofErr w:type="spellEnd"/>
      <w:r w:rsidR="007962AD" w:rsidRPr="007962AD">
        <w:rPr>
          <w:color w:val="000000"/>
        </w:rPr>
        <w:t xml:space="preserve">, </w:t>
      </w:r>
      <w:proofErr w:type="spellStart"/>
      <w:r w:rsidR="007962AD" w:rsidRPr="007962AD">
        <w:rPr>
          <w:color w:val="000000"/>
        </w:rPr>
        <w:t>TransformBlock</w:t>
      </w:r>
      <w:proofErr w:type="spellEnd"/>
      <w:r w:rsidR="007962AD" w:rsidRPr="007962AD">
        <w:rPr>
          <w:color w:val="000000"/>
        </w:rPr>
        <w:t xml:space="preserve">, </w:t>
      </w:r>
      <w:proofErr w:type="spellStart"/>
      <w:r w:rsidR="007962AD" w:rsidRPr="007962AD">
        <w:rPr>
          <w:color w:val="000000"/>
        </w:rPr>
        <w:t>TransformFinalBlock</w:t>
      </w:r>
      <w:proofErr w:type="spellEnd"/>
      <w:r w:rsidR="007962AD" w:rsidRPr="007962AD">
        <w:rPr>
          <w:color w:val="000000"/>
        </w:rPr>
        <w:t xml:space="preserve"> реализуют трансформации блоков</w:t>
      </w:r>
      <w:r w:rsidRPr="003C4D87">
        <w:rPr>
          <w:color w:val="000000"/>
        </w:rPr>
        <w:t>.</w:t>
      </w:r>
    </w:p>
    <w:p w:rsidR="007962AD" w:rsidRDefault="007962AD" w:rsidP="007962AD">
      <w:pPr>
        <w:spacing w:after="0" w:line="240" w:lineRule="auto"/>
        <w:ind w:firstLine="708"/>
        <w:jc w:val="both"/>
        <w:rPr>
          <w:color w:val="000000"/>
        </w:rPr>
      </w:pPr>
      <w:r>
        <w:rPr>
          <w:color w:val="000000"/>
        </w:rPr>
        <w:t>На рисунке 4.13</w:t>
      </w:r>
      <w:r>
        <w:rPr>
          <w:color w:val="000000"/>
        </w:rPr>
        <w:t xml:space="preserve"> показаны методы класса </w:t>
      </w:r>
      <w:r w:rsidRPr="003C4D87">
        <w:rPr>
          <w:color w:val="000000"/>
        </w:rPr>
        <w:t>Threefish</w:t>
      </w:r>
      <w:r w:rsidRPr="003E25A7">
        <w:rPr>
          <w:color w:val="000000"/>
        </w:rPr>
        <w:t>.</w:t>
      </w:r>
    </w:p>
    <w:p w:rsidR="007962AD" w:rsidRDefault="007962AD" w:rsidP="007962AD">
      <w:pPr>
        <w:spacing w:before="280" w:after="240" w:line="240" w:lineRule="auto"/>
        <w:jc w:val="center"/>
        <w:rPr>
          <w:color w:val="000000"/>
        </w:rPr>
      </w:pPr>
      <w:r w:rsidRPr="007962AD">
        <w:rPr>
          <w:color w:val="000000"/>
        </w:rPr>
        <w:drawing>
          <wp:inline distT="0" distB="0" distL="0" distR="0" wp14:anchorId="6A3AB9AE" wp14:editId="69F22532">
            <wp:extent cx="4550639" cy="3063240"/>
            <wp:effectExtent l="0" t="0" r="254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4009" cy="3065509"/>
                    </a:xfrm>
                    <a:prstGeom prst="rect">
                      <a:avLst/>
                    </a:prstGeom>
                  </pic:spPr>
                </pic:pic>
              </a:graphicData>
            </a:graphic>
          </wp:inline>
        </w:drawing>
      </w:r>
    </w:p>
    <w:p w:rsidR="007962AD" w:rsidRPr="00365A92" w:rsidRDefault="007962AD" w:rsidP="007962AD">
      <w:pPr>
        <w:spacing w:after="280" w:line="240" w:lineRule="auto"/>
        <w:jc w:val="center"/>
        <w:rPr>
          <w:color w:val="000000"/>
        </w:rPr>
      </w:pPr>
      <w:r>
        <w:rPr>
          <w:color w:val="000000"/>
        </w:rPr>
        <w:t>Рисунок 4.</w:t>
      </w:r>
      <w:r>
        <w:rPr>
          <w:color w:val="000000"/>
        </w:rPr>
        <w:t>13</w:t>
      </w:r>
      <w:r>
        <w:rPr>
          <w:color w:val="000000"/>
        </w:rPr>
        <w:t xml:space="preserve"> – Методы класса </w:t>
      </w:r>
      <w:r w:rsidRPr="003C4D87">
        <w:rPr>
          <w:color w:val="000000"/>
        </w:rPr>
        <w:t>Threefish</w:t>
      </w:r>
    </w:p>
    <w:p w:rsidR="007962AD" w:rsidRDefault="007962AD" w:rsidP="007962AD">
      <w:pPr>
        <w:tabs>
          <w:tab w:val="left" w:pos="1134"/>
        </w:tabs>
        <w:spacing w:after="0" w:line="240" w:lineRule="auto"/>
        <w:ind w:firstLine="709"/>
        <w:jc w:val="both"/>
        <w:rPr>
          <w:color w:val="000000"/>
        </w:rPr>
      </w:pPr>
      <w:r>
        <w:rPr>
          <w:color w:val="000000"/>
        </w:rPr>
        <w:t xml:space="preserve">Конструктор инициализирует объект класса, метод </w:t>
      </w:r>
      <w:proofErr w:type="spellStart"/>
      <w:r w:rsidRPr="007962AD">
        <w:rPr>
          <w:color w:val="000000"/>
        </w:rPr>
        <w:t>SetTweak</w:t>
      </w:r>
      <w:proofErr w:type="spellEnd"/>
      <w:r w:rsidRPr="007962AD">
        <w:rPr>
          <w:color w:val="000000"/>
        </w:rPr>
        <w:t xml:space="preserve"> устанавливает значение tweak-значения, метод </w:t>
      </w:r>
      <w:proofErr w:type="spellStart"/>
      <w:r w:rsidRPr="007962AD">
        <w:rPr>
          <w:color w:val="000000"/>
        </w:rPr>
        <w:t>CreateDecryptor</w:t>
      </w:r>
      <w:proofErr w:type="spellEnd"/>
      <w:r w:rsidRPr="007962AD">
        <w:rPr>
          <w:color w:val="000000"/>
        </w:rPr>
        <w:t xml:space="preserve"> создает экземпляр класса </w:t>
      </w:r>
      <w:proofErr w:type="spellStart"/>
      <w:r w:rsidRPr="007962AD">
        <w:rPr>
          <w:color w:val="000000"/>
        </w:rPr>
        <w:t>ThreefishTransform</w:t>
      </w:r>
      <w:proofErr w:type="spellEnd"/>
      <w:r w:rsidRPr="007962AD">
        <w:rPr>
          <w:color w:val="000000"/>
        </w:rPr>
        <w:t xml:space="preserve"> для расшифрования, метод </w:t>
      </w:r>
      <w:proofErr w:type="spellStart"/>
      <w:r w:rsidRPr="007962AD">
        <w:rPr>
          <w:color w:val="000000"/>
        </w:rPr>
        <w:t>CreateEncryptor</w:t>
      </w:r>
      <w:proofErr w:type="spellEnd"/>
      <w:r w:rsidRPr="007962AD">
        <w:rPr>
          <w:color w:val="000000"/>
        </w:rPr>
        <w:t xml:space="preserve"> создает </w:t>
      </w:r>
      <w:r w:rsidRPr="007962AD">
        <w:rPr>
          <w:color w:val="000000"/>
        </w:rPr>
        <w:t xml:space="preserve">экземпляр </w:t>
      </w:r>
      <w:r w:rsidRPr="007962AD">
        <w:rPr>
          <w:color w:val="000000"/>
        </w:rPr>
        <w:lastRenderedPageBreak/>
        <w:t xml:space="preserve">класса </w:t>
      </w:r>
      <w:proofErr w:type="spellStart"/>
      <w:r w:rsidRPr="007962AD">
        <w:rPr>
          <w:color w:val="000000"/>
        </w:rPr>
        <w:t>ThreefishTransform</w:t>
      </w:r>
      <w:proofErr w:type="spellEnd"/>
      <w:r w:rsidRPr="007962AD">
        <w:rPr>
          <w:color w:val="000000"/>
        </w:rPr>
        <w:t xml:space="preserve"> для </w:t>
      </w:r>
      <w:r w:rsidRPr="007962AD">
        <w:rPr>
          <w:color w:val="000000"/>
        </w:rPr>
        <w:t xml:space="preserve">шифрования, метод </w:t>
      </w:r>
      <w:proofErr w:type="spellStart"/>
      <w:r w:rsidRPr="007962AD">
        <w:rPr>
          <w:color w:val="000000"/>
        </w:rPr>
        <w:t>GenerateIV</w:t>
      </w:r>
      <w:proofErr w:type="spellEnd"/>
      <w:r w:rsidRPr="007962AD">
        <w:rPr>
          <w:color w:val="000000"/>
        </w:rPr>
        <w:t xml:space="preserve"> используется для генерации вектора инициализации, метод </w:t>
      </w:r>
      <w:proofErr w:type="spellStart"/>
      <w:r w:rsidRPr="007962AD">
        <w:rPr>
          <w:color w:val="000000"/>
        </w:rPr>
        <w:t>GenerateKey</w:t>
      </w:r>
      <w:proofErr w:type="spellEnd"/>
      <w:r w:rsidRPr="007962AD">
        <w:rPr>
          <w:color w:val="000000"/>
        </w:rPr>
        <w:t xml:space="preserve"> генерирует секретный ключ, метод </w:t>
      </w:r>
      <w:proofErr w:type="spellStart"/>
      <w:r w:rsidRPr="007962AD">
        <w:rPr>
          <w:color w:val="000000"/>
        </w:rPr>
        <w:t>GenerateRandomBytes</w:t>
      </w:r>
      <w:proofErr w:type="spellEnd"/>
      <w:r w:rsidRPr="007962AD">
        <w:rPr>
          <w:color w:val="000000"/>
        </w:rPr>
        <w:t xml:space="preserve"> генерирует случайную последовательность байтов</w:t>
      </w:r>
      <w:r w:rsidRPr="003C4D87">
        <w:rPr>
          <w:color w:val="000000"/>
        </w:rPr>
        <w:t>.</w:t>
      </w:r>
    </w:p>
    <w:p w:rsidR="007962AD" w:rsidRDefault="007962AD" w:rsidP="007962AD">
      <w:pPr>
        <w:spacing w:after="0" w:line="240" w:lineRule="auto"/>
        <w:ind w:firstLine="708"/>
        <w:jc w:val="both"/>
        <w:rPr>
          <w:color w:val="000000"/>
        </w:rPr>
      </w:pPr>
      <w:r>
        <w:rPr>
          <w:color w:val="000000"/>
        </w:rPr>
        <w:t xml:space="preserve">На рисунке 4.14 показана реализация </w:t>
      </w:r>
      <w:r>
        <w:rPr>
          <w:color w:val="000000"/>
        </w:rPr>
        <w:t xml:space="preserve">класса </w:t>
      </w:r>
      <w:r w:rsidRPr="007962AD">
        <w:rPr>
          <w:color w:val="000000"/>
        </w:rPr>
        <w:t>Threefish256</w:t>
      </w:r>
      <w:r w:rsidRPr="003E25A7">
        <w:rPr>
          <w:color w:val="000000"/>
        </w:rPr>
        <w:t>.</w:t>
      </w:r>
    </w:p>
    <w:p w:rsidR="007962AD" w:rsidRDefault="003F6560" w:rsidP="007962AD">
      <w:pPr>
        <w:spacing w:before="280" w:after="240" w:line="240" w:lineRule="auto"/>
        <w:jc w:val="center"/>
        <w:rPr>
          <w:color w:val="000000"/>
        </w:rPr>
      </w:pPr>
      <w:r w:rsidRPr="003F6560">
        <w:rPr>
          <w:color w:val="000000"/>
        </w:rPr>
        <w:drawing>
          <wp:inline distT="0" distB="0" distL="0" distR="0" wp14:anchorId="0989D8F7" wp14:editId="0855417E">
            <wp:extent cx="5106113" cy="2676899"/>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6113" cy="2676899"/>
                    </a:xfrm>
                    <a:prstGeom prst="rect">
                      <a:avLst/>
                    </a:prstGeom>
                  </pic:spPr>
                </pic:pic>
              </a:graphicData>
            </a:graphic>
          </wp:inline>
        </w:drawing>
      </w:r>
    </w:p>
    <w:p w:rsidR="007962AD" w:rsidRPr="00365A92" w:rsidRDefault="007962AD" w:rsidP="007962AD">
      <w:pPr>
        <w:spacing w:after="280" w:line="240" w:lineRule="auto"/>
        <w:jc w:val="center"/>
        <w:rPr>
          <w:color w:val="000000"/>
        </w:rPr>
      </w:pPr>
      <w:r>
        <w:rPr>
          <w:color w:val="000000"/>
        </w:rPr>
        <w:t>Рисунок 4.</w:t>
      </w:r>
      <w:r>
        <w:rPr>
          <w:color w:val="000000"/>
        </w:rPr>
        <w:t>14</w:t>
      </w:r>
      <w:r>
        <w:rPr>
          <w:color w:val="000000"/>
        </w:rPr>
        <w:t xml:space="preserve"> – </w:t>
      </w:r>
      <w:r w:rsidR="003F6560">
        <w:rPr>
          <w:color w:val="000000"/>
        </w:rPr>
        <w:t>Реализация</w:t>
      </w:r>
      <w:r>
        <w:rPr>
          <w:color w:val="000000"/>
        </w:rPr>
        <w:t xml:space="preserve"> класса </w:t>
      </w:r>
      <w:r w:rsidR="003F6560" w:rsidRPr="007962AD">
        <w:rPr>
          <w:color w:val="000000"/>
        </w:rPr>
        <w:t>Threefish256</w:t>
      </w:r>
    </w:p>
    <w:p w:rsidR="003F6560" w:rsidRDefault="003F6560" w:rsidP="003F6560">
      <w:pPr>
        <w:tabs>
          <w:tab w:val="left" w:pos="1134"/>
        </w:tabs>
        <w:spacing w:after="0" w:line="240" w:lineRule="auto"/>
        <w:ind w:firstLine="709"/>
        <w:jc w:val="both"/>
        <w:rPr>
          <w:color w:val="000000"/>
        </w:rPr>
      </w:pPr>
      <w:r>
        <w:rPr>
          <w:color w:val="000000"/>
        </w:rPr>
        <w:t xml:space="preserve">Константа </w:t>
      </w:r>
      <w:proofErr w:type="spellStart"/>
      <w:r w:rsidRPr="003F6560">
        <w:rPr>
          <w:color w:val="000000"/>
        </w:rPr>
        <w:t>CipherSize</w:t>
      </w:r>
      <w:proofErr w:type="spellEnd"/>
      <w:r w:rsidRPr="003F6560">
        <w:rPr>
          <w:color w:val="000000"/>
        </w:rPr>
        <w:t xml:space="preserve"> хранит значение длины блока данных, константа </w:t>
      </w:r>
      <w:proofErr w:type="spellStart"/>
      <w:r w:rsidRPr="003F6560">
        <w:rPr>
          <w:color w:val="000000"/>
        </w:rPr>
        <w:t>CipherQwords</w:t>
      </w:r>
      <w:proofErr w:type="spellEnd"/>
      <w:r w:rsidRPr="003F6560">
        <w:rPr>
          <w:color w:val="000000"/>
        </w:rPr>
        <w:t xml:space="preserve"> хранит число слов для шифрования, константа </w:t>
      </w:r>
      <w:proofErr w:type="spellStart"/>
      <w:r w:rsidRPr="003F6560">
        <w:rPr>
          <w:color w:val="000000"/>
        </w:rPr>
        <w:t>ExpandedKeySize</w:t>
      </w:r>
      <w:proofErr w:type="spellEnd"/>
      <w:r w:rsidRPr="003F6560">
        <w:rPr>
          <w:color w:val="000000"/>
        </w:rPr>
        <w:t xml:space="preserve"> хранит значение длины расширенного ключа</w:t>
      </w:r>
      <w:r w:rsidRPr="003C4D87">
        <w:rPr>
          <w:color w:val="000000"/>
        </w:rPr>
        <w:t>.</w:t>
      </w:r>
    </w:p>
    <w:p w:rsidR="001524C7" w:rsidRDefault="003F6560" w:rsidP="003F6560">
      <w:pPr>
        <w:tabs>
          <w:tab w:val="left" w:pos="1134"/>
        </w:tabs>
        <w:spacing w:after="0" w:line="240" w:lineRule="auto"/>
        <w:ind w:firstLine="709"/>
        <w:jc w:val="both"/>
        <w:rPr>
          <w:color w:val="000000"/>
        </w:rPr>
      </w:pPr>
      <w:r>
        <w:rPr>
          <w:color w:val="000000"/>
        </w:rPr>
        <w:t xml:space="preserve">Метод </w:t>
      </w:r>
      <w:proofErr w:type="spellStart"/>
      <w:r w:rsidRPr="003F6560">
        <w:rPr>
          <w:color w:val="000000"/>
        </w:rPr>
        <w:t>Encrypt</w:t>
      </w:r>
      <w:proofErr w:type="spellEnd"/>
      <w:r w:rsidRPr="003F6560">
        <w:rPr>
          <w:color w:val="000000"/>
        </w:rPr>
        <w:t xml:space="preserve"> реализует операцию зашифрования, метод </w:t>
      </w:r>
      <w:proofErr w:type="spellStart"/>
      <w:r w:rsidRPr="003F6560">
        <w:rPr>
          <w:color w:val="000000"/>
        </w:rPr>
        <w:t>Decrypt</w:t>
      </w:r>
      <w:proofErr w:type="spellEnd"/>
      <w:r w:rsidRPr="003F6560">
        <w:rPr>
          <w:color w:val="000000"/>
        </w:rPr>
        <w:t xml:space="preserve"> реализует операцию расшифрования.</w:t>
      </w:r>
    </w:p>
    <w:p w:rsidR="00C732BC" w:rsidRPr="003F6560" w:rsidRDefault="003F6560" w:rsidP="003F6560">
      <w:pPr>
        <w:tabs>
          <w:tab w:val="left" w:pos="1134"/>
        </w:tabs>
        <w:spacing w:after="0" w:line="240" w:lineRule="auto"/>
        <w:ind w:firstLine="709"/>
        <w:jc w:val="both"/>
        <w:rPr>
          <w:color w:val="000000"/>
        </w:rPr>
      </w:pPr>
      <w:r>
        <w:rPr>
          <w:color w:val="000000"/>
        </w:rPr>
        <w:t xml:space="preserve">Классы Threefish512 и Threefish1024 реализованы аналогичным образом, отличие состоит в количестве операций функции </w:t>
      </w:r>
      <w:r>
        <w:rPr>
          <w:color w:val="000000"/>
          <w:lang w:val="en-US"/>
        </w:rPr>
        <w:t>Mix</w:t>
      </w:r>
      <w:r w:rsidRPr="003F6560">
        <w:rPr>
          <w:color w:val="000000"/>
        </w:rPr>
        <w:t>.</w:t>
      </w:r>
      <w:r w:rsidR="00C732BC">
        <w:br w:type="page"/>
      </w:r>
    </w:p>
    <w:p w:rsidR="002A4D85" w:rsidRPr="003F6560" w:rsidRDefault="002A4D85" w:rsidP="003F6560">
      <w:pPr>
        <w:pStyle w:val="1"/>
        <w:spacing w:before="360" w:after="360"/>
        <w:ind w:firstLine="426"/>
        <w:jc w:val="both"/>
        <w:rPr>
          <w:rFonts w:ascii="Times New Roman" w:hAnsi="Times New Roman" w:cs="Times New Roman"/>
          <w:b/>
          <w:color w:val="000000" w:themeColor="text1"/>
          <w:sz w:val="28"/>
          <w:szCs w:val="28"/>
        </w:rPr>
      </w:pPr>
      <w:bookmarkStart w:id="17" w:name="_Toc103018773"/>
      <w:r w:rsidRPr="003F6560">
        <w:rPr>
          <w:rFonts w:ascii="Times New Roman" w:hAnsi="Times New Roman" w:cs="Times New Roman"/>
          <w:b/>
          <w:color w:val="000000" w:themeColor="text1"/>
          <w:sz w:val="28"/>
          <w:szCs w:val="28"/>
        </w:rPr>
        <w:lastRenderedPageBreak/>
        <w:t>5.</w:t>
      </w:r>
      <w:r w:rsidR="003F6560" w:rsidRPr="003F6560">
        <w:rPr>
          <w:rFonts w:ascii="Times New Roman" w:hAnsi="Times New Roman" w:cs="Times New Roman"/>
          <w:b/>
          <w:color w:val="000000" w:themeColor="text1"/>
          <w:sz w:val="28"/>
          <w:szCs w:val="28"/>
        </w:rPr>
        <w:t xml:space="preserve"> </w:t>
      </w:r>
      <w:r w:rsidRPr="003F6560">
        <w:rPr>
          <w:rFonts w:ascii="Times New Roman" w:hAnsi="Times New Roman" w:cs="Times New Roman"/>
          <w:b/>
          <w:color w:val="000000" w:themeColor="text1"/>
          <w:sz w:val="28"/>
          <w:szCs w:val="28"/>
        </w:rPr>
        <w:t>Тестирование программного средства</w:t>
      </w:r>
      <w:bookmarkEnd w:id="17"/>
    </w:p>
    <w:p w:rsidR="00544BD7" w:rsidRPr="008D5DB3" w:rsidRDefault="00544BD7" w:rsidP="00F9651F">
      <w:pPr>
        <w:spacing w:after="0" w:line="240" w:lineRule="auto"/>
        <w:ind w:firstLine="709"/>
        <w:jc w:val="both"/>
        <w:rPr>
          <w:color w:val="000000"/>
        </w:rPr>
      </w:pPr>
      <w:r w:rsidRPr="008D5DB3">
        <w:t>Для корректной работы программы необходимо обеспечить защиту работы пользователя от ошибок и сбоев. Для этого используютс</w:t>
      </w:r>
      <w:r w:rsidR="00A672E7">
        <w:t>я конструкции типа «</w:t>
      </w:r>
      <w:proofErr w:type="spellStart"/>
      <w:r w:rsidR="00A672E7">
        <w:t>if-else</w:t>
      </w:r>
      <w:proofErr w:type="spellEnd"/>
      <w:r w:rsidR="00A672E7">
        <w:t>» и</w:t>
      </w:r>
      <w:r w:rsidRPr="008D5DB3">
        <w:t xml:space="preserve"> «</w:t>
      </w:r>
      <w:proofErr w:type="spellStart"/>
      <w:r w:rsidRPr="008D5DB3">
        <w:t>t</w:t>
      </w:r>
      <w:r w:rsidR="00A672E7">
        <w:t>ry-catch</w:t>
      </w:r>
      <w:proofErr w:type="spellEnd"/>
      <w:r w:rsidR="00A672E7">
        <w:t>». Они служат для отлавливания</w:t>
      </w:r>
      <w:r w:rsidRPr="008D5DB3">
        <w:t xml:space="preserve"> исключений с </w:t>
      </w:r>
      <w:r w:rsidR="00A672E7">
        <w:t>последующей</w:t>
      </w:r>
      <w:r w:rsidRPr="008D5DB3">
        <w:t xml:space="preserve"> их обработкой. Это необходимо, чтобы при вводе пользователем</w:t>
      </w:r>
      <w:r w:rsidR="00A672E7">
        <w:t xml:space="preserve"> некорректных значений, а также при попытке шифрования пустых значений появлялось сообщение об ошибке</w:t>
      </w:r>
      <w:r w:rsidRPr="008D5DB3">
        <w:t>.</w:t>
      </w:r>
    </w:p>
    <w:p w:rsidR="00F9651F" w:rsidRPr="00CD1555" w:rsidRDefault="00544BD7" w:rsidP="00A858AB">
      <w:pPr>
        <w:spacing w:after="0" w:line="240" w:lineRule="auto"/>
        <w:ind w:firstLine="709"/>
        <w:jc w:val="both"/>
      </w:pPr>
      <w:r w:rsidRPr="00CD1555">
        <w:t>После запуска приложения можно проследить за потребление</w:t>
      </w:r>
      <w:r w:rsidR="008D0B9D" w:rsidRPr="00CD1555">
        <w:t>м ресурсов компьютера (рисунок 5</w:t>
      </w:r>
      <w:r w:rsidRPr="00CD1555">
        <w:t>.1).</w:t>
      </w:r>
    </w:p>
    <w:p w:rsidR="00544BD7" w:rsidRPr="008D5DB3" w:rsidRDefault="00CD1555" w:rsidP="00A858AB">
      <w:pPr>
        <w:spacing w:before="280" w:after="240" w:line="240" w:lineRule="auto"/>
        <w:jc w:val="center"/>
        <w:rPr>
          <w:color w:val="000000"/>
          <w:lang w:val="en-US"/>
        </w:rPr>
      </w:pPr>
      <w:r w:rsidRPr="00CD1555">
        <w:rPr>
          <w:color w:val="000000"/>
          <w:lang w:val="en-US"/>
        </w:rPr>
        <w:drawing>
          <wp:inline distT="0" distB="0" distL="0" distR="0" wp14:anchorId="49BE365F" wp14:editId="2138ABD0">
            <wp:extent cx="4724994" cy="182977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572" cy="1847035"/>
                    </a:xfrm>
                    <a:prstGeom prst="rect">
                      <a:avLst/>
                    </a:prstGeom>
                  </pic:spPr>
                </pic:pic>
              </a:graphicData>
            </a:graphic>
          </wp:inline>
        </w:drawing>
      </w:r>
    </w:p>
    <w:p w:rsidR="00F9651F" w:rsidRDefault="00544BD7" w:rsidP="00A858AB">
      <w:pPr>
        <w:spacing w:before="240" w:after="280" w:line="240" w:lineRule="auto"/>
        <w:jc w:val="center"/>
        <w:rPr>
          <w:color w:val="000000"/>
        </w:rPr>
      </w:pPr>
      <w:r w:rsidRPr="008D5DB3">
        <w:rPr>
          <w:color w:val="000000"/>
        </w:rPr>
        <w:t xml:space="preserve">Рисунок </w:t>
      </w:r>
      <w:r w:rsidR="008D0B9D">
        <w:rPr>
          <w:color w:val="000000"/>
        </w:rPr>
        <w:t>5</w:t>
      </w:r>
      <w:r w:rsidRPr="008D5DB3">
        <w:rPr>
          <w:color w:val="000000"/>
        </w:rPr>
        <w:t>.1 – Потребляемые ресурсы компьютера</w:t>
      </w:r>
    </w:p>
    <w:p w:rsidR="00F825DD" w:rsidRDefault="00544BD7" w:rsidP="00F825DD">
      <w:pPr>
        <w:spacing w:after="0" w:line="240" w:lineRule="auto"/>
        <w:ind w:firstLine="709"/>
        <w:jc w:val="both"/>
        <w:rPr>
          <w:color w:val="000000"/>
        </w:rPr>
      </w:pPr>
      <w:r w:rsidRPr="008D5DB3">
        <w:rPr>
          <w:color w:val="000000"/>
        </w:rPr>
        <w:t>Ниже приведены основные исключительные ситуации.</w:t>
      </w:r>
    </w:p>
    <w:p w:rsidR="00F825DD" w:rsidRPr="0023592F" w:rsidRDefault="00F825DD" w:rsidP="00F825DD">
      <w:pPr>
        <w:spacing w:after="0" w:line="240" w:lineRule="auto"/>
        <w:ind w:firstLine="709"/>
        <w:jc w:val="both"/>
        <w:rPr>
          <w:color w:val="000000"/>
        </w:rPr>
      </w:pPr>
      <w:r>
        <w:rPr>
          <w:color w:val="000000"/>
        </w:rPr>
        <w:t xml:space="preserve">Для шифрования нужно ввести исходное сообщение. Для этого необходимо </w:t>
      </w:r>
      <w:r w:rsidR="0023592F">
        <w:rPr>
          <w:color w:val="000000"/>
        </w:rPr>
        <w:t>в поле «Ведите сообщение» ввести текст либо кликнув по кнопке выбора файла для зашифрования выбрать текстовый файл. При попытке нажатия кнопки зашифрования, когда поле сообщения пустое, появится окно сообщения об ошибке (рисунок 5.2).</w:t>
      </w:r>
    </w:p>
    <w:p w:rsidR="00544BD7" w:rsidRPr="008D5DB3" w:rsidRDefault="0023592F" w:rsidP="00A858AB">
      <w:pPr>
        <w:spacing w:before="280" w:after="0" w:line="240" w:lineRule="auto"/>
        <w:jc w:val="center"/>
        <w:rPr>
          <w:lang w:val="en-US"/>
        </w:rPr>
      </w:pPr>
      <w:r w:rsidRPr="0023592F">
        <w:rPr>
          <w:lang w:val="en-US"/>
        </w:rPr>
        <w:drawing>
          <wp:inline distT="0" distB="0" distL="0" distR="0" wp14:anchorId="1624011D" wp14:editId="7E4B7200">
            <wp:extent cx="4127930" cy="3223260"/>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3226" cy="3243012"/>
                    </a:xfrm>
                    <a:prstGeom prst="rect">
                      <a:avLst/>
                    </a:prstGeom>
                  </pic:spPr>
                </pic:pic>
              </a:graphicData>
            </a:graphic>
          </wp:inline>
        </w:drawing>
      </w:r>
    </w:p>
    <w:p w:rsidR="00F9651F" w:rsidRDefault="003569AA" w:rsidP="00A858AB">
      <w:pPr>
        <w:tabs>
          <w:tab w:val="left" w:pos="1134"/>
        </w:tabs>
        <w:spacing w:before="240" w:after="280" w:line="240" w:lineRule="auto"/>
        <w:jc w:val="center"/>
        <w:rPr>
          <w:color w:val="000000"/>
        </w:rPr>
      </w:pPr>
      <w:r>
        <w:rPr>
          <w:color w:val="000000"/>
        </w:rPr>
        <w:t>Рисунок 5</w:t>
      </w:r>
      <w:r w:rsidR="0023592F">
        <w:rPr>
          <w:color w:val="000000"/>
        </w:rPr>
        <w:t>.2</w:t>
      </w:r>
      <w:r w:rsidR="00544BD7" w:rsidRPr="008D5DB3">
        <w:rPr>
          <w:color w:val="000000"/>
        </w:rPr>
        <w:t xml:space="preserve"> –</w:t>
      </w:r>
      <w:r>
        <w:rPr>
          <w:color w:val="000000"/>
        </w:rPr>
        <w:t xml:space="preserve"> </w:t>
      </w:r>
      <w:r w:rsidR="0023592F">
        <w:rPr>
          <w:color w:val="000000"/>
        </w:rPr>
        <w:t>Сообщение об ошибке пустого текста для зашифрования</w:t>
      </w:r>
      <w:r w:rsidR="00544BD7" w:rsidRPr="008D5DB3">
        <w:rPr>
          <w:color w:val="000000"/>
        </w:rPr>
        <w:t xml:space="preserve"> </w:t>
      </w:r>
    </w:p>
    <w:p w:rsidR="005C4D90" w:rsidRDefault="0023592F" w:rsidP="005C4D90">
      <w:pPr>
        <w:tabs>
          <w:tab w:val="left" w:pos="1134"/>
        </w:tabs>
        <w:spacing w:after="0" w:line="240" w:lineRule="auto"/>
        <w:ind w:firstLine="709"/>
        <w:jc w:val="both"/>
        <w:rPr>
          <w:color w:val="000000"/>
        </w:rPr>
      </w:pPr>
      <w:r>
        <w:rPr>
          <w:color w:val="000000"/>
        </w:rPr>
        <w:lastRenderedPageBreak/>
        <w:t>Таким же образом, если пользователь попытается нажать кнопку расшифрования при пустом поле зашифрованного сообщения, появится сообщение об ошибке (рисунок 5.3).</w:t>
      </w:r>
    </w:p>
    <w:p w:rsidR="005C4D90" w:rsidRDefault="00714293" w:rsidP="0039019A">
      <w:pPr>
        <w:tabs>
          <w:tab w:val="left" w:pos="1134"/>
        </w:tabs>
        <w:spacing w:before="280" w:after="240" w:line="240" w:lineRule="auto"/>
        <w:jc w:val="center"/>
        <w:rPr>
          <w:color w:val="000000"/>
        </w:rPr>
      </w:pPr>
      <w:r w:rsidRPr="00714293">
        <w:rPr>
          <w:color w:val="000000"/>
        </w:rPr>
        <w:drawing>
          <wp:inline distT="0" distB="0" distL="0" distR="0" wp14:anchorId="2F615A3E" wp14:editId="44CFDA42">
            <wp:extent cx="5120295" cy="4008120"/>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8978" cy="4022745"/>
                    </a:xfrm>
                    <a:prstGeom prst="rect">
                      <a:avLst/>
                    </a:prstGeom>
                  </pic:spPr>
                </pic:pic>
              </a:graphicData>
            </a:graphic>
          </wp:inline>
        </w:drawing>
      </w:r>
    </w:p>
    <w:p w:rsidR="00714293" w:rsidRDefault="003210A0" w:rsidP="00714293">
      <w:pPr>
        <w:tabs>
          <w:tab w:val="left" w:pos="1134"/>
        </w:tabs>
        <w:spacing w:after="280" w:line="240" w:lineRule="auto"/>
        <w:jc w:val="center"/>
        <w:rPr>
          <w:color w:val="000000"/>
        </w:rPr>
      </w:pPr>
      <w:r>
        <w:rPr>
          <w:color w:val="000000"/>
        </w:rPr>
        <w:t>Рисунок 5.3</w:t>
      </w:r>
      <w:r w:rsidR="005C4D90">
        <w:rPr>
          <w:color w:val="000000"/>
        </w:rPr>
        <w:t xml:space="preserve"> – </w:t>
      </w:r>
      <w:r w:rsidR="00714293">
        <w:rPr>
          <w:color w:val="000000"/>
        </w:rPr>
        <w:t>Сообщение об ошибке при нажатии кнопки расшифрования, когда поле зашифрованного текста пустое</w:t>
      </w:r>
    </w:p>
    <w:p w:rsidR="005C4D90" w:rsidRPr="005C4D90" w:rsidRDefault="00714293" w:rsidP="00714293">
      <w:pPr>
        <w:spacing w:after="160" w:line="259" w:lineRule="auto"/>
        <w:rPr>
          <w:color w:val="000000"/>
        </w:rPr>
      </w:pPr>
      <w:r>
        <w:rPr>
          <w:color w:val="000000"/>
        </w:rPr>
        <w:br w:type="page"/>
      </w:r>
    </w:p>
    <w:p w:rsidR="00F9651F" w:rsidRDefault="002A4D85" w:rsidP="00C47841">
      <w:pPr>
        <w:spacing w:before="360" w:after="360" w:line="240" w:lineRule="auto"/>
        <w:ind w:firstLine="426"/>
        <w:jc w:val="both"/>
        <w:outlineLvl w:val="0"/>
        <w:rPr>
          <w:color w:val="000000"/>
        </w:rPr>
      </w:pPr>
      <w:bookmarkStart w:id="18" w:name="_Toc103018774"/>
      <w:r>
        <w:rPr>
          <w:b/>
        </w:rPr>
        <w:lastRenderedPageBreak/>
        <w:t>6.</w:t>
      </w:r>
      <w:r w:rsidR="00F825DD">
        <w:rPr>
          <w:b/>
        </w:rPr>
        <w:t xml:space="preserve"> </w:t>
      </w:r>
      <w:r>
        <w:rPr>
          <w:b/>
        </w:rPr>
        <w:t>Руководство пользователя</w:t>
      </w:r>
      <w:bookmarkEnd w:id="18"/>
    </w:p>
    <w:p w:rsidR="00F9651F" w:rsidRPr="008D5DB3" w:rsidRDefault="00F9651F" w:rsidP="00F9651F">
      <w:pPr>
        <w:spacing w:after="0" w:line="240" w:lineRule="auto"/>
        <w:ind w:firstLine="709"/>
        <w:jc w:val="both"/>
        <w:rPr>
          <w:color w:val="000000"/>
        </w:rPr>
      </w:pPr>
      <w:r w:rsidRPr="008D5DB3">
        <w:rPr>
          <w:color w:val="000000"/>
        </w:rPr>
        <w:t xml:space="preserve">Чтобы запустить приложение нужно запустить </w:t>
      </w:r>
      <w:proofErr w:type="spellStart"/>
      <w:r w:rsidRPr="008D5DB3">
        <w:rPr>
          <w:color w:val="000000"/>
        </w:rPr>
        <w:t>exe</w:t>
      </w:r>
      <w:proofErr w:type="spellEnd"/>
      <w:r w:rsidRPr="008D5DB3">
        <w:rPr>
          <w:color w:val="000000"/>
        </w:rPr>
        <w:t xml:space="preserve">-файл – </w:t>
      </w:r>
      <w:proofErr w:type="spellStart"/>
      <w:r w:rsidR="003210A0" w:rsidRPr="003210A0">
        <w:rPr>
          <w:rFonts w:eastAsiaTheme="minorHAnsi"/>
          <w:color w:val="000000" w:themeColor="text1"/>
          <w:lang w:val="en-US" w:eastAsia="en-US"/>
        </w:rPr>
        <w:t>ZINISCourseProject</w:t>
      </w:r>
      <w:proofErr w:type="spellEnd"/>
      <w:r w:rsidRPr="008D5DB3">
        <w:rPr>
          <w:color w:val="000000" w:themeColor="text1"/>
        </w:rPr>
        <w:t>.</w:t>
      </w:r>
      <w:proofErr w:type="spellStart"/>
      <w:r w:rsidRPr="008D5DB3">
        <w:rPr>
          <w:color w:val="000000" w:themeColor="text1"/>
        </w:rPr>
        <w:t>exe</w:t>
      </w:r>
      <w:proofErr w:type="spellEnd"/>
      <w:r w:rsidRPr="008D5DB3">
        <w:rPr>
          <w:color w:val="000000" w:themeColor="text1"/>
        </w:rPr>
        <w:t xml:space="preserve">. </w:t>
      </w:r>
      <w:r w:rsidRPr="008D5DB3">
        <w:rPr>
          <w:color w:val="000000"/>
        </w:rPr>
        <w:t>При запуске открыв</w:t>
      </w:r>
      <w:r>
        <w:rPr>
          <w:color w:val="000000"/>
        </w:rPr>
        <w:t xml:space="preserve">ается </w:t>
      </w:r>
      <w:r w:rsidR="003210A0">
        <w:rPr>
          <w:color w:val="000000"/>
        </w:rPr>
        <w:t xml:space="preserve">главное </w:t>
      </w:r>
      <w:r>
        <w:rPr>
          <w:color w:val="000000"/>
        </w:rPr>
        <w:t>окно приложения (рисунок 6</w:t>
      </w:r>
      <w:r w:rsidRPr="008D5DB3">
        <w:rPr>
          <w:color w:val="000000"/>
        </w:rPr>
        <w:t>.1).</w:t>
      </w:r>
    </w:p>
    <w:p w:rsidR="00F9651F" w:rsidRPr="008D5DB3" w:rsidRDefault="003210A0" w:rsidP="00365A92">
      <w:pPr>
        <w:spacing w:before="280" w:after="240" w:line="240" w:lineRule="auto"/>
        <w:jc w:val="center"/>
      </w:pPr>
      <w:r w:rsidRPr="003210A0">
        <w:drawing>
          <wp:inline distT="0" distB="0" distL="0" distR="0" wp14:anchorId="74F4F8BB" wp14:editId="74F70734">
            <wp:extent cx="4153318" cy="2682538"/>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3671" cy="2695683"/>
                    </a:xfrm>
                    <a:prstGeom prst="rect">
                      <a:avLst/>
                    </a:prstGeom>
                  </pic:spPr>
                </pic:pic>
              </a:graphicData>
            </a:graphic>
          </wp:inline>
        </w:drawing>
      </w:r>
    </w:p>
    <w:p w:rsidR="00F9651F" w:rsidRDefault="00F9651F" w:rsidP="00A858AB">
      <w:pPr>
        <w:spacing w:after="280" w:line="240" w:lineRule="auto"/>
        <w:jc w:val="center"/>
      </w:pPr>
      <w:r w:rsidRPr="008D5DB3">
        <w:t xml:space="preserve">Рисунок </w:t>
      </w:r>
      <w:r>
        <w:t>6</w:t>
      </w:r>
      <w:r w:rsidRPr="008D5DB3">
        <w:t xml:space="preserve">.1 – </w:t>
      </w:r>
      <w:r w:rsidR="003210A0">
        <w:t>Главное</w:t>
      </w:r>
      <w:r w:rsidR="00714293">
        <w:t xml:space="preserve"> о</w:t>
      </w:r>
      <w:r w:rsidRPr="008D5DB3">
        <w:t>кно приложения</w:t>
      </w:r>
    </w:p>
    <w:p w:rsidR="00F9651F" w:rsidRPr="008D5DB3" w:rsidRDefault="00F9651F" w:rsidP="00F9651F">
      <w:pPr>
        <w:tabs>
          <w:tab w:val="left" w:pos="0"/>
        </w:tabs>
        <w:spacing w:after="0" w:line="240" w:lineRule="auto"/>
        <w:ind w:firstLine="709"/>
        <w:jc w:val="both"/>
        <w:rPr>
          <w:color w:val="000000"/>
        </w:rPr>
      </w:pPr>
      <w:r w:rsidRPr="008D5DB3">
        <w:rPr>
          <w:color w:val="000000"/>
        </w:rPr>
        <w:t xml:space="preserve">Окно содержит </w:t>
      </w:r>
      <w:r>
        <w:rPr>
          <w:color w:val="000000"/>
        </w:rPr>
        <w:t>кнопки</w:t>
      </w:r>
      <w:r w:rsidR="00714293">
        <w:rPr>
          <w:color w:val="000000"/>
        </w:rPr>
        <w:t xml:space="preserve"> выбора</w:t>
      </w:r>
      <w:r>
        <w:rPr>
          <w:color w:val="000000"/>
        </w:rPr>
        <w:t xml:space="preserve"> алгоритмов, исследуемых в рамках курсового проекта</w:t>
      </w:r>
      <w:r w:rsidRPr="008D5DB3">
        <w:rPr>
          <w:color w:val="000000"/>
        </w:rPr>
        <w:t>.</w:t>
      </w:r>
      <w:r w:rsidR="00714293">
        <w:rPr>
          <w:color w:val="000000"/>
        </w:rPr>
        <w:t xml:space="preserve"> </w:t>
      </w:r>
    </w:p>
    <w:p w:rsidR="00C0607E" w:rsidRDefault="00714293" w:rsidP="00CD1555">
      <w:pPr>
        <w:spacing w:after="0" w:line="240" w:lineRule="auto"/>
        <w:ind w:firstLine="709"/>
        <w:jc w:val="both"/>
        <w:rPr>
          <w:color w:val="000000"/>
        </w:rPr>
      </w:pPr>
      <w:r>
        <w:rPr>
          <w:color w:val="000000"/>
        </w:rPr>
        <w:t>После</w:t>
      </w:r>
      <w:r w:rsidR="00CD1555">
        <w:rPr>
          <w:color w:val="000000"/>
        </w:rPr>
        <w:t xml:space="preserve"> выбора алгоритма нажатием соответствующей кнопки, появится окно с вводом сообщения и кнопками зашифрования и расшифрования</w:t>
      </w:r>
      <w:r w:rsidR="003210A0">
        <w:rPr>
          <w:color w:val="000000"/>
        </w:rPr>
        <w:t xml:space="preserve"> (рисунок 6.2).</w:t>
      </w:r>
    </w:p>
    <w:p w:rsidR="00F9651F" w:rsidRPr="008D5DB3" w:rsidRDefault="003210A0" w:rsidP="00A858AB">
      <w:pPr>
        <w:spacing w:before="280" w:after="240" w:line="240" w:lineRule="auto"/>
        <w:jc w:val="center"/>
        <w:rPr>
          <w:color w:val="000000"/>
        </w:rPr>
      </w:pPr>
      <w:r w:rsidRPr="003210A0">
        <w:rPr>
          <w:color w:val="000000"/>
        </w:rPr>
        <w:drawing>
          <wp:inline distT="0" distB="0" distL="0" distR="0" wp14:anchorId="43DC5E09" wp14:editId="78105AC1">
            <wp:extent cx="4760053" cy="352806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2721" cy="3552273"/>
                    </a:xfrm>
                    <a:prstGeom prst="rect">
                      <a:avLst/>
                    </a:prstGeom>
                  </pic:spPr>
                </pic:pic>
              </a:graphicData>
            </a:graphic>
          </wp:inline>
        </w:drawing>
      </w:r>
    </w:p>
    <w:p w:rsidR="00F9651F" w:rsidRPr="003210A0" w:rsidRDefault="00F9651F" w:rsidP="00A858AB">
      <w:pPr>
        <w:spacing w:after="280" w:line="240" w:lineRule="auto"/>
        <w:jc w:val="center"/>
        <w:rPr>
          <w:color w:val="000000"/>
        </w:rPr>
      </w:pPr>
      <w:r w:rsidRPr="008D5DB3">
        <w:rPr>
          <w:color w:val="000000"/>
        </w:rPr>
        <w:t xml:space="preserve">Рисунок </w:t>
      </w:r>
      <w:r>
        <w:rPr>
          <w:color w:val="000000"/>
        </w:rPr>
        <w:t>6</w:t>
      </w:r>
      <w:r w:rsidRPr="008D5DB3">
        <w:rPr>
          <w:color w:val="000000"/>
        </w:rPr>
        <w:t xml:space="preserve">.2 – </w:t>
      </w:r>
      <w:r>
        <w:rPr>
          <w:color w:val="000000"/>
        </w:rPr>
        <w:t xml:space="preserve">Окно </w:t>
      </w:r>
      <w:r w:rsidR="003210A0">
        <w:rPr>
          <w:color w:val="000000"/>
        </w:rPr>
        <w:t>выполнения процедур зашифрования и расшифрования</w:t>
      </w:r>
    </w:p>
    <w:p w:rsidR="00F9651F" w:rsidRDefault="00F9651F" w:rsidP="00F9651F">
      <w:pPr>
        <w:tabs>
          <w:tab w:val="left" w:pos="0"/>
        </w:tabs>
        <w:spacing w:after="0" w:line="240" w:lineRule="auto"/>
        <w:ind w:firstLine="709"/>
        <w:jc w:val="both"/>
        <w:rPr>
          <w:color w:val="000000"/>
        </w:rPr>
      </w:pPr>
      <w:r w:rsidRPr="008D5DB3">
        <w:rPr>
          <w:color w:val="000000"/>
        </w:rPr>
        <w:lastRenderedPageBreak/>
        <w:t xml:space="preserve"> В </w:t>
      </w:r>
      <w:r w:rsidR="003210A0">
        <w:rPr>
          <w:color w:val="000000"/>
        </w:rPr>
        <w:t>поле</w:t>
      </w:r>
      <w:r w:rsidRPr="008D5DB3">
        <w:rPr>
          <w:color w:val="000000"/>
        </w:rPr>
        <w:t xml:space="preserve"> «</w:t>
      </w:r>
      <w:r w:rsidR="00C73504">
        <w:rPr>
          <w:color w:val="000000"/>
        </w:rPr>
        <w:t>Введите сообщение</w:t>
      </w:r>
      <w:r w:rsidRPr="008D5DB3">
        <w:rPr>
          <w:color w:val="000000"/>
        </w:rPr>
        <w:t>» нужно ввести сообщение, а затем нажать кнопку «</w:t>
      </w:r>
      <w:r w:rsidR="003210A0">
        <w:rPr>
          <w:color w:val="000000"/>
        </w:rPr>
        <w:t>Зашифровать». В поле «Зашифрованное сообщение»</w:t>
      </w:r>
      <w:r w:rsidRPr="008D5DB3">
        <w:rPr>
          <w:color w:val="000000"/>
        </w:rPr>
        <w:t xml:space="preserve"> будет выведено за</w:t>
      </w:r>
      <w:r>
        <w:rPr>
          <w:color w:val="000000"/>
        </w:rPr>
        <w:t>шифрованное сооб</w:t>
      </w:r>
      <w:r w:rsidR="003210A0">
        <w:rPr>
          <w:color w:val="000000"/>
        </w:rPr>
        <w:t xml:space="preserve">щение, а в поле «Время зашифрования» выведется время, потраченное на </w:t>
      </w:r>
      <w:proofErr w:type="spellStart"/>
      <w:r w:rsidR="003210A0">
        <w:rPr>
          <w:color w:val="000000"/>
        </w:rPr>
        <w:t>зашифрование</w:t>
      </w:r>
      <w:proofErr w:type="spellEnd"/>
      <w:r w:rsidR="003210A0">
        <w:rPr>
          <w:color w:val="000000"/>
        </w:rPr>
        <w:t xml:space="preserve"> сообщения, измеренное в тактах </w:t>
      </w:r>
      <w:r>
        <w:rPr>
          <w:color w:val="000000"/>
        </w:rPr>
        <w:t>(рисунок 6</w:t>
      </w:r>
      <w:r w:rsidRPr="008D5DB3">
        <w:rPr>
          <w:color w:val="000000"/>
        </w:rPr>
        <w:t>.3).</w:t>
      </w:r>
    </w:p>
    <w:p w:rsidR="00F9651F" w:rsidRPr="008D5DB3" w:rsidRDefault="003210A0" w:rsidP="00A858AB">
      <w:pPr>
        <w:tabs>
          <w:tab w:val="left" w:pos="0"/>
        </w:tabs>
        <w:spacing w:before="280" w:after="240" w:line="240" w:lineRule="auto"/>
        <w:jc w:val="center"/>
        <w:rPr>
          <w:color w:val="000000"/>
        </w:rPr>
      </w:pPr>
      <w:r w:rsidRPr="003210A0">
        <w:rPr>
          <w:color w:val="000000"/>
        </w:rPr>
        <w:drawing>
          <wp:inline distT="0" distB="0" distL="0" distR="0" wp14:anchorId="26769600" wp14:editId="2E654974">
            <wp:extent cx="6363275" cy="4724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6160" cy="4733967"/>
                    </a:xfrm>
                    <a:prstGeom prst="rect">
                      <a:avLst/>
                    </a:prstGeom>
                  </pic:spPr>
                </pic:pic>
              </a:graphicData>
            </a:graphic>
          </wp:inline>
        </w:drawing>
      </w:r>
    </w:p>
    <w:p w:rsidR="00F9651F" w:rsidRDefault="00F9651F" w:rsidP="00A858AB">
      <w:pPr>
        <w:spacing w:before="240" w:after="280" w:line="240" w:lineRule="auto"/>
        <w:jc w:val="center"/>
        <w:rPr>
          <w:color w:val="000000"/>
        </w:rPr>
      </w:pPr>
      <w:r>
        <w:t>Рису</w:t>
      </w:r>
      <w:r w:rsidR="00455C24">
        <w:t>нок 6</w:t>
      </w:r>
      <w:r w:rsidRPr="008D5DB3">
        <w:t>.3 – Зашифрованное сообщение</w:t>
      </w:r>
    </w:p>
    <w:p w:rsidR="003210A0" w:rsidRPr="003210A0" w:rsidRDefault="003210A0" w:rsidP="00F9651F">
      <w:pPr>
        <w:spacing w:after="0" w:line="240" w:lineRule="auto"/>
        <w:ind w:firstLine="709"/>
        <w:jc w:val="both"/>
        <w:rPr>
          <w:color w:val="000000"/>
        </w:rPr>
      </w:pPr>
      <w:r>
        <w:rPr>
          <w:color w:val="000000"/>
        </w:rPr>
        <w:t>В разработанном приложении пользователь может не только самостоятельно вводить сообщение в поле ввода сообщения, но также и выбирать текстовый файл формата .</w:t>
      </w:r>
      <w:r>
        <w:rPr>
          <w:color w:val="000000"/>
          <w:lang w:val="en-US"/>
        </w:rPr>
        <w:t>txt</w:t>
      </w:r>
      <w:r>
        <w:rPr>
          <w:color w:val="000000"/>
        </w:rPr>
        <w:t xml:space="preserve">, для чего нужно нажать кнопку «Выберите файл» справа от поля ввода сообщения, затем с помощью </w:t>
      </w:r>
      <w:r w:rsidR="00661C6C">
        <w:rPr>
          <w:color w:val="000000"/>
        </w:rPr>
        <w:t>файлового менеджера выбрать нужный файл для зашифрования и нажать кнопку «Открыть» (рисунок 6.4).</w:t>
      </w:r>
    </w:p>
    <w:p w:rsidR="002C0D61" w:rsidRDefault="00661C6C" w:rsidP="002C0D61">
      <w:pPr>
        <w:spacing w:before="280" w:after="240" w:line="240" w:lineRule="auto"/>
        <w:jc w:val="center"/>
        <w:rPr>
          <w:color w:val="000000"/>
          <w:lang w:val="en-US"/>
        </w:rPr>
      </w:pPr>
      <w:r w:rsidRPr="00661C6C">
        <w:rPr>
          <w:color w:val="000000"/>
          <w:lang w:val="en-US"/>
        </w:rPr>
        <w:lastRenderedPageBreak/>
        <w:drawing>
          <wp:inline distT="0" distB="0" distL="0" distR="0" wp14:anchorId="7EBFBD9B" wp14:editId="1CD9D4AD">
            <wp:extent cx="5617210" cy="3527862"/>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1384" cy="3530483"/>
                    </a:xfrm>
                    <a:prstGeom prst="rect">
                      <a:avLst/>
                    </a:prstGeom>
                  </pic:spPr>
                </pic:pic>
              </a:graphicData>
            </a:graphic>
          </wp:inline>
        </w:drawing>
      </w:r>
    </w:p>
    <w:p w:rsidR="00661C6C" w:rsidRDefault="002C0D61" w:rsidP="00661C6C">
      <w:pPr>
        <w:spacing w:before="280" w:after="240" w:line="240" w:lineRule="auto"/>
        <w:jc w:val="center"/>
        <w:rPr>
          <w:color w:val="000000"/>
        </w:rPr>
      </w:pPr>
      <w:r>
        <w:rPr>
          <w:color w:val="000000"/>
        </w:rPr>
        <w:t>Р</w:t>
      </w:r>
      <w:r w:rsidR="00455C24">
        <w:rPr>
          <w:color w:val="000000"/>
        </w:rPr>
        <w:t>исунок 6</w:t>
      </w:r>
      <w:r>
        <w:rPr>
          <w:color w:val="000000"/>
        </w:rPr>
        <w:t xml:space="preserve">.4 – </w:t>
      </w:r>
      <w:r w:rsidR="00661C6C">
        <w:rPr>
          <w:color w:val="000000"/>
        </w:rPr>
        <w:t>Выбор файла для зашифрования</w:t>
      </w:r>
      <w:r>
        <w:rPr>
          <w:color w:val="000000"/>
        </w:rPr>
        <w:t xml:space="preserve"> </w:t>
      </w:r>
    </w:p>
    <w:p w:rsidR="00661C6C" w:rsidRDefault="00661C6C" w:rsidP="00661C6C">
      <w:pPr>
        <w:spacing w:after="0" w:line="240" w:lineRule="auto"/>
        <w:ind w:firstLine="709"/>
        <w:jc w:val="both"/>
        <w:rPr>
          <w:color w:val="000000"/>
        </w:rPr>
      </w:pPr>
      <w:r>
        <w:rPr>
          <w:color w:val="000000"/>
        </w:rPr>
        <w:t>После выбора файла, в поле сообщения выведется содержимое этого файла (рисунок 6.5).</w:t>
      </w:r>
    </w:p>
    <w:p w:rsidR="00661C6C" w:rsidRDefault="00661C6C" w:rsidP="00661C6C">
      <w:pPr>
        <w:spacing w:before="280" w:after="240" w:line="240" w:lineRule="auto"/>
        <w:jc w:val="center"/>
        <w:rPr>
          <w:color w:val="000000"/>
          <w:lang w:val="en-US"/>
        </w:rPr>
      </w:pPr>
      <w:r w:rsidRPr="00661C6C">
        <w:rPr>
          <w:color w:val="000000"/>
          <w:lang w:val="en-US"/>
        </w:rPr>
        <w:drawing>
          <wp:inline distT="0" distB="0" distL="0" distR="0" wp14:anchorId="6BC0C3F1" wp14:editId="5D29DF3F">
            <wp:extent cx="5054041" cy="3954780"/>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4295" cy="3962804"/>
                    </a:xfrm>
                    <a:prstGeom prst="rect">
                      <a:avLst/>
                    </a:prstGeom>
                  </pic:spPr>
                </pic:pic>
              </a:graphicData>
            </a:graphic>
          </wp:inline>
        </w:drawing>
      </w:r>
    </w:p>
    <w:p w:rsidR="00661C6C" w:rsidRDefault="00661C6C" w:rsidP="00661C6C">
      <w:pPr>
        <w:spacing w:before="280" w:after="240" w:line="240" w:lineRule="auto"/>
        <w:jc w:val="center"/>
        <w:rPr>
          <w:color w:val="000000"/>
        </w:rPr>
      </w:pPr>
      <w:r>
        <w:rPr>
          <w:color w:val="000000"/>
        </w:rPr>
        <w:t>Рисунок 6</w:t>
      </w:r>
      <w:r>
        <w:rPr>
          <w:color w:val="000000"/>
        </w:rPr>
        <w:t>.5</w:t>
      </w:r>
      <w:r>
        <w:rPr>
          <w:color w:val="000000"/>
        </w:rPr>
        <w:t xml:space="preserve"> – </w:t>
      </w:r>
      <w:r>
        <w:rPr>
          <w:color w:val="000000"/>
        </w:rPr>
        <w:t>Вывод содержимого файла в поле сообщения</w:t>
      </w:r>
      <w:r>
        <w:rPr>
          <w:color w:val="000000"/>
        </w:rPr>
        <w:t xml:space="preserve"> </w:t>
      </w:r>
    </w:p>
    <w:p w:rsidR="00661C6C" w:rsidRDefault="00661C6C" w:rsidP="00661C6C">
      <w:pPr>
        <w:spacing w:after="0" w:line="240" w:lineRule="auto"/>
        <w:ind w:firstLine="709"/>
        <w:jc w:val="both"/>
        <w:rPr>
          <w:color w:val="000000"/>
        </w:rPr>
      </w:pPr>
      <w:r>
        <w:rPr>
          <w:color w:val="000000"/>
        </w:rPr>
        <w:lastRenderedPageBreak/>
        <w:t xml:space="preserve">Затем нужно нажать кнопку «Зашифровать», после чего в поле «Зашифрованное сообщение» будет выведен </w:t>
      </w:r>
      <w:proofErr w:type="spellStart"/>
      <w:r>
        <w:rPr>
          <w:color w:val="000000"/>
        </w:rPr>
        <w:t>шифртекст</w:t>
      </w:r>
      <w:proofErr w:type="spellEnd"/>
      <w:r>
        <w:rPr>
          <w:color w:val="000000"/>
        </w:rPr>
        <w:t xml:space="preserve">, а в поле «Время зашифрования» будет выведено потраченное на </w:t>
      </w:r>
      <w:proofErr w:type="spellStart"/>
      <w:r>
        <w:rPr>
          <w:color w:val="000000"/>
        </w:rPr>
        <w:t>зашифрование</w:t>
      </w:r>
      <w:proofErr w:type="spellEnd"/>
      <w:r>
        <w:rPr>
          <w:color w:val="000000"/>
        </w:rPr>
        <w:t xml:space="preserve"> время (рисунок 6.6).</w:t>
      </w:r>
    </w:p>
    <w:p w:rsidR="00661C6C" w:rsidRDefault="00661C6C" w:rsidP="00661C6C">
      <w:pPr>
        <w:spacing w:before="280" w:after="240" w:line="240" w:lineRule="auto"/>
        <w:jc w:val="center"/>
        <w:rPr>
          <w:color w:val="000000"/>
          <w:lang w:val="en-US"/>
        </w:rPr>
      </w:pPr>
      <w:r w:rsidRPr="00661C6C">
        <w:rPr>
          <w:color w:val="000000"/>
          <w:lang w:val="en-US"/>
        </w:rPr>
        <w:drawing>
          <wp:inline distT="0" distB="0" distL="0" distR="0" wp14:anchorId="2A6666E7" wp14:editId="35867ECA">
            <wp:extent cx="5457190" cy="4256417"/>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5007" cy="4262514"/>
                    </a:xfrm>
                    <a:prstGeom prst="rect">
                      <a:avLst/>
                    </a:prstGeom>
                  </pic:spPr>
                </pic:pic>
              </a:graphicData>
            </a:graphic>
          </wp:inline>
        </w:drawing>
      </w:r>
    </w:p>
    <w:p w:rsidR="00661C6C" w:rsidRDefault="00661C6C" w:rsidP="00661C6C">
      <w:pPr>
        <w:spacing w:before="280" w:after="240" w:line="240" w:lineRule="auto"/>
        <w:jc w:val="center"/>
        <w:rPr>
          <w:color w:val="000000"/>
        </w:rPr>
      </w:pPr>
      <w:r>
        <w:rPr>
          <w:color w:val="000000"/>
        </w:rPr>
        <w:t>Рисунок 6.</w:t>
      </w:r>
      <w:r>
        <w:rPr>
          <w:color w:val="000000"/>
        </w:rPr>
        <w:t>6</w:t>
      </w:r>
      <w:r>
        <w:rPr>
          <w:color w:val="000000"/>
        </w:rPr>
        <w:t xml:space="preserve"> – Вывод </w:t>
      </w:r>
      <w:r>
        <w:rPr>
          <w:color w:val="000000"/>
        </w:rPr>
        <w:t>зашифрованного сообщения</w:t>
      </w:r>
      <w:r>
        <w:rPr>
          <w:color w:val="000000"/>
        </w:rPr>
        <w:t xml:space="preserve"> </w:t>
      </w:r>
    </w:p>
    <w:p w:rsidR="00F9651F" w:rsidRDefault="00661C6C" w:rsidP="00AC531B">
      <w:pPr>
        <w:spacing w:after="0" w:line="240" w:lineRule="auto"/>
        <w:ind w:firstLine="709"/>
        <w:jc w:val="both"/>
        <w:rPr>
          <w:color w:val="000000"/>
        </w:rPr>
      </w:pPr>
      <w:r>
        <w:rPr>
          <w:color w:val="000000"/>
        </w:rPr>
        <w:t xml:space="preserve">После получения зашифрованного сообщения, можно расшифровать его, нажав на кнопку «Расшифровать». Расшифрованное сообщение будет выведено в поле «Расшифрованное сообщение», а </w:t>
      </w:r>
      <w:proofErr w:type="gramStart"/>
      <w:r>
        <w:rPr>
          <w:color w:val="000000"/>
        </w:rPr>
        <w:t>время</w:t>
      </w:r>
      <w:proofErr w:type="gramEnd"/>
      <w:r>
        <w:rPr>
          <w:color w:val="000000"/>
        </w:rPr>
        <w:t xml:space="preserve"> потраченное на расшифрование будет выведено в поле «Время расшифрования» (рисунок 6.7).</w:t>
      </w:r>
    </w:p>
    <w:p w:rsidR="00AC531B" w:rsidRDefault="00AC531B" w:rsidP="00AC531B">
      <w:pPr>
        <w:spacing w:before="280" w:after="240" w:line="240" w:lineRule="auto"/>
        <w:jc w:val="center"/>
        <w:rPr>
          <w:color w:val="000000"/>
          <w:lang w:val="en-US"/>
        </w:rPr>
      </w:pPr>
      <w:r w:rsidRPr="00AC531B">
        <w:rPr>
          <w:color w:val="000000"/>
          <w:lang w:val="en-US"/>
        </w:rPr>
        <w:lastRenderedPageBreak/>
        <w:drawing>
          <wp:inline distT="0" distB="0" distL="0" distR="0" wp14:anchorId="03BAE12E" wp14:editId="335D545D">
            <wp:extent cx="5216364" cy="4053840"/>
            <wp:effectExtent l="0" t="0" r="381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8989" cy="4055880"/>
                    </a:xfrm>
                    <a:prstGeom prst="rect">
                      <a:avLst/>
                    </a:prstGeom>
                  </pic:spPr>
                </pic:pic>
              </a:graphicData>
            </a:graphic>
          </wp:inline>
        </w:drawing>
      </w:r>
    </w:p>
    <w:p w:rsidR="00AC531B" w:rsidRDefault="00AC531B" w:rsidP="00AC531B">
      <w:pPr>
        <w:spacing w:before="280" w:after="240" w:line="240" w:lineRule="auto"/>
        <w:jc w:val="center"/>
        <w:rPr>
          <w:color w:val="000000"/>
        </w:rPr>
      </w:pPr>
      <w:r>
        <w:rPr>
          <w:color w:val="000000"/>
        </w:rPr>
        <w:t>Рисунок 6.</w:t>
      </w:r>
      <w:r>
        <w:rPr>
          <w:color w:val="000000"/>
        </w:rPr>
        <w:t>7</w:t>
      </w:r>
      <w:r>
        <w:rPr>
          <w:color w:val="000000"/>
        </w:rPr>
        <w:t xml:space="preserve"> – </w:t>
      </w:r>
      <w:r>
        <w:t>Вывод расшифрованного сообщения</w:t>
      </w:r>
      <w:r>
        <w:rPr>
          <w:color w:val="000000"/>
        </w:rPr>
        <w:t xml:space="preserve"> </w:t>
      </w:r>
    </w:p>
    <w:p w:rsidR="00AC531B" w:rsidRDefault="0039019A" w:rsidP="0039019A">
      <w:pPr>
        <w:spacing w:after="0" w:line="240" w:lineRule="auto"/>
        <w:ind w:firstLine="709"/>
        <w:jc w:val="both"/>
        <w:rPr>
          <w:color w:val="000000"/>
        </w:rPr>
      </w:pPr>
      <w:r>
        <w:rPr>
          <w:color w:val="000000"/>
        </w:rPr>
        <w:t xml:space="preserve">В данном руководстве был </w:t>
      </w:r>
      <w:r w:rsidR="00AC531B">
        <w:rPr>
          <w:color w:val="000000"/>
        </w:rPr>
        <w:t>представлен пример</w:t>
      </w:r>
      <w:r>
        <w:rPr>
          <w:color w:val="000000"/>
        </w:rPr>
        <w:t xml:space="preserve"> использования алгоритма </w:t>
      </w:r>
      <w:r w:rsidR="00AC531B">
        <w:rPr>
          <w:color w:val="000000"/>
          <w:lang w:val="en-US"/>
        </w:rPr>
        <w:t>Blowfish</w:t>
      </w:r>
      <w:r w:rsidRPr="0039019A">
        <w:rPr>
          <w:color w:val="000000"/>
        </w:rPr>
        <w:t xml:space="preserve">. </w:t>
      </w:r>
      <w:r w:rsidR="00AC531B">
        <w:rPr>
          <w:color w:val="000000"/>
        </w:rPr>
        <w:t>Работа остальных алгоритмов проводится аналогичным образом</w:t>
      </w:r>
      <w:r>
        <w:rPr>
          <w:color w:val="000000"/>
        </w:rPr>
        <w:t>.</w:t>
      </w:r>
    </w:p>
    <w:p w:rsidR="0039019A" w:rsidRPr="0039019A" w:rsidRDefault="00AC531B" w:rsidP="00AC531B">
      <w:pPr>
        <w:spacing w:after="160" w:line="259" w:lineRule="auto"/>
        <w:rPr>
          <w:color w:val="000000"/>
        </w:rPr>
      </w:pPr>
      <w:r>
        <w:rPr>
          <w:color w:val="000000"/>
        </w:rPr>
        <w:br w:type="page"/>
      </w:r>
    </w:p>
    <w:p w:rsidR="002A4D85" w:rsidRPr="002A4D85" w:rsidRDefault="00BB0823" w:rsidP="00BB0823">
      <w:pPr>
        <w:spacing w:before="360" w:after="360" w:line="240" w:lineRule="auto"/>
        <w:ind w:firstLine="426"/>
        <w:jc w:val="center"/>
        <w:outlineLvl w:val="0"/>
        <w:rPr>
          <w:b/>
        </w:rPr>
      </w:pPr>
      <w:bookmarkStart w:id="19" w:name="_Toc103018775"/>
      <w:r>
        <w:rPr>
          <w:b/>
        </w:rPr>
        <w:lastRenderedPageBreak/>
        <w:t>Заключение</w:t>
      </w:r>
      <w:bookmarkEnd w:id="19"/>
    </w:p>
    <w:p w:rsidR="00AC531B" w:rsidRDefault="00AC531B" w:rsidP="00AC531B">
      <w:pPr>
        <w:spacing w:after="0" w:line="240" w:lineRule="auto"/>
        <w:ind w:firstLine="709"/>
        <w:jc w:val="both"/>
      </w:pPr>
      <w:r>
        <w:t xml:space="preserve">Данный курсовой проект был разработан для сравнительного анализа работы блочных алгоритмов шифрования </w:t>
      </w:r>
      <w:r>
        <w:rPr>
          <w:lang w:val="en-US"/>
        </w:rPr>
        <w:t>Blowfish</w:t>
      </w:r>
      <w:r w:rsidRPr="00AC531B">
        <w:t xml:space="preserve">, </w:t>
      </w:r>
      <w:r>
        <w:rPr>
          <w:lang w:val="en-US"/>
        </w:rPr>
        <w:t>Twofish</w:t>
      </w:r>
      <w:r w:rsidRPr="00AC531B">
        <w:t xml:space="preserve"> </w:t>
      </w:r>
      <w:r>
        <w:t xml:space="preserve">и </w:t>
      </w:r>
      <w:r>
        <w:rPr>
          <w:lang w:val="en-US"/>
        </w:rPr>
        <w:t>Threefish</w:t>
      </w:r>
      <w:r w:rsidRPr="00AC531B">
        <w:t xml:space="preserve"> </w:t>
      </w:r>
      <w:r>
        <w:t xml:space="preserve">по заданным критериям. Главной задачей было разработать простое и функциональное приложение. для выполнения поставленной цели был использован </w:t>
      </w:r>
      <w:r>
        <w:t>API-интерфейс W</w:t>
      </w:r>
      <w:proofErr w:type="spellStart"/>
      <w:r>
        <w:rPr>
          <w:lang w:val="en-US"/>
        </w:rPr>
        <w:t>indows</w:t>
      </w:r>
      <w:proofErr w:type="spellEnd"/>
      <w:r w:rsidRPr="00AC531B">
        <w:t xml:space="preserve"> </w:t>
      </w:r>
      <w:r>
        <w:rPr>
          <w:lang w:val="en-US"/>
        </w:rPr>
        <w:t>Forms</w:t>
      </w:r>
      <w:r w:rsidRPr="00803AFA">
        <w:t xml:space="preserve"> и среда разработки </w:t>
      </w:r>
      <w:proofErr w:type="spellStart"/>
      <w:r w:rsidRPr="00803AFA">
        <w:t>Visual</w:t>
      </w:r>
      <w:proofErr w:type="spellEnd"/>
      <w:r w:rsidRPr="00803AFA">
        <w:t xml:space="preserve"> </w:t>
      </w:r>
      <w:proofErr w:type="spellStart"/>
      <w:r w:rsidRPr="00803AFA">
        <w:t>Stu</w:t>
      </w:r>
      <w:r>
        <w:t>dio</w:t>
      </w:r>
      <w:proofErr w:type="spellEnd"/>
      <w:r>
        <w:t xml:space="preserve"> 2022</w:t>
      </w:r>
      <w:r w:rsidRPr="00803AFA">
        <w:t>. Также был проработан ряд исключительн</w:t>
      </w:r>
      <w:r>
        <w:t>ых ситуаций с выводом сообщений</w:t>
      </w:r>
      <w:r w:rsidRPr="00803AFA">
        <w:t xml:space="preserve"> в случае некорректной работы пользователя.</w:t>
      </w:r>
    </w:p>
    <w:p w:rsidR="00AC531B" w:rsidRPr="008010BF" w:rsidRDefault="00AC531B" w:rsidP="00C47841">
      <w:pPr>
        <w:spacing w:after="0" w:line="240" w:lineRule="auto"/>
        <w:ind w:firstLine="708"/>
        <w:jc w:val="both"/>
      </w:pPr>
      <w:r>
        <w:t xml:space="preserve">В ходе экспериментов было выяснено, что алгоритм </w:t>
      </w:r>
      <w:r w:rsidR="008010BF">
        <w:rPr>
          <w:lang w:val="en-US"/>
        </w:rPr>
        <w:t>Blowfish</w:t>
      </w:r>
      <w:r w:rsidR="008010BF" w:rsidRPr="008010BF">
        <w:t xml:space="preserve"> </w:t>
      </w:r>
      <w:r w:rsidR="008010BF">
        <w:t xml:space="preserve">является быстрым как при шифровании, так и при </w:t>
      </w:r>
      <w:proofErr w:type="spellStart"/>
      <w:r w:rsidR="008010BF">
        <w:t>расшифровании</w:t>
      </w:r>
      <w:proofErr w:type="spellEnd"/>
      <w:r w:rsidR="008010BF">
        <w:t xml:space="preserve">, а алгоритмы </w:t>
      </w:r>
      <w:r w:rsidR="008010BF">
        <w:rPr>
          <w:lang w:val="en-US"/>
        </w:rPr>
        <w:t>Twofish</w:t>
      </w:r>
      <w:r w:rsidR="008010BF" w:rsidRPr="008010BF">
        <w:t xml:space="preserve"> </w:t>
      </w:r>
      <w:r w:rsidR="008010BF">
        <w:t xml:space="preserve">и </w:t>
      </w:r>
      <w:r w:rsidR="008010BF">
        <w:rPr>
          <w:lang w:val="en-US"/>
        </w:rPr>
        <w:t>Threefish</w:t>
      </w:r>
      <w:r w:rsidR="008010BF" w:rsidRPr="008010BF">
        <w:t xml:space="preserve"> </w:t>
      </w:r>
      <w:r w:rsidR="008010BF">
        <w:t>проявили медлительность, это обусловлено тем, что в 32-разрядных средах эти алгоритмы не являются эффективными в плане скорости, однако в 64-разрядной среде эти алгоритмы показывают очень хорошую скорость</w:t>
      </w:r>
    </w:p>
    <w:p w:rsidR="00AC531B" w:rsidRDefault="008010BF" w:rsidP="008010BF">
      <w:pPr>
        <w:spacing w:after="0" w:line="240" w:lineRule="auto"/>
        <w:ind w:firstLine="708"/>
        <w:jc w:val="both"/>
      </w:pPr>
      <w:r>
        <w:t>Все три алгоритма проявили себя как надежные алгоритмы шифрования</w:t>
      </w:r>
    </w:p>
    <w:p w:rsidR="00F9651F" w:rsidRPr="00803AFA" w:rsidRDefault="008010BF" w:rsidP="00C47841">
      <w:pPr>
        <w:spacing w:after="0" w:line="240" w:lineRule="auto"/>
        <w:ind w:firstLine="709"/>
        <w:jc w:val="both"/>
      </w:pPr>
      <w:r>
        <w:t>Приложение получило</w:t>
      </w:r>
      <w:r w:rsidR="00F9651F" w:rsidRPr="00803AFA">
        <w:t xml:space="preserve"> удобный интерфейс и является понятной даже для человека, который мало знаком с компьютером </w:t>
      </w:r>
      <w:r w:rsidR="00945BE6">
        <w:t>или мало использует его в повседневной жизни</w:t>
      </w:r>
      <w:r w:rsidR="00F9651F" w:rsidRPr="00803AFA">
        <w:t>.</w:t>
      </w:r>
    </w:p>
    <w:p w:rsidR="00F9651F" w:rsidRPr="00803AFA" w:rsidRDefault="00F9651F" w:rsidP="00C47841">
      <w:pPr>
        <w:spacing w:after="0" w:line="240" w:lineRule="auto"/>
        <w:jc w:val="both"/>
      </w:pPr>
      <w:r w:rsidRPr="00803AFA">
        <w:br w:type="page"/>
      </w:r>
    </w:p>
    <w:p w:rsidR="003E2FC3" w:rsidRPr="008D5DB3" w:rsidRDefault="003E2FC3" w:rsidP="00584822">
      <w:pPr>
        <w:pStyle w:val="1"/>
        <w:spacing w:before="360" w:after="360"/>
        <w:ind w:firstLine="709"/>
        <w:jc w:val="center"/>
        <w:rPr>
          <w:rFonts w:ascii="Times New Roman" w:eastAsia="Times New Roman" w:hAnsi="Times New Roman" w:cs="Times New Roman"/>
          <w:b/>
          <w:color w:val="000000"/>
          <w:sz w:val="28"/>
          <w:szCs w:val="28"/>
        </w:rPr>
      </w:pPr>
      <w:bookmarkStart w:id="20" w:name="_Toc103018776"/>
      <w:r w:rsidRPr="008D5DB3">
        <w:rPr>
          <w:rFonts w:ascii="Times New Roman" w:eastAsia="Times New Roman" w:hAnsi="Times New Roman" w:cs="Times New Roman"/>
          <w:b/>
          <w:color w:val="000000"/>
          <w:sz w:val="28"/>
          <w:szCs w:val="28"/>
        </w:rPr>
        <w:lastRenderedPageBreak/>
        <w:t>Список источников</w:t>
      </w:r>
      <w:bookmarkEnd w:id="20"/>
    </w:p>
    <w:p w:rsidR="00803AFA" w:rsidRPr="00DC58C9" w:rsidRDefault="00584822" w:rsidP="00DC58C9">
      <w:pPr>
        <w:pStyle w:val="ab"/>
        <w:numPr>
          <w:ilvl w:val="0"/>
          <w:numId w:val="3"/>
        </w:numPr>
        <w:tabs>
          <w:tab w:val="left" w:pos="1134"/>
        </w:tabs>
        <w:spacing w:after="0" w:line="240" w:lineRule="auto"/>
        <w:ind w:left="0" w:firstLine="709"/>
        <w:jc w:val="both"/>
        <w:rPr>
          <w:snapToGrid w:val="0"/>
          <w:color w:val="000000"/>
        </w:rPr>
      </w:pPr>
      <w:r w:rsidRPr="00DC58C9">
        <w:rPr>
          <w:snapToGrid w:val="0"/>
          <w:color w:val="000000"/>
        </w:rPr>
        <w:t>Сравнительный анализ криптостойкости симметричных алгоритмов шифрования</w:t>
      </w:r>
      <w:r w:rsidRPr="00DC58C9">
        <w:rPr>
          <w:snapToGrid w:val="0"/>
          <w:color w:val="000000"/>
        </w:rPr>
        <w:t xml:space="preserve"> [Электронный ресурс] – </w:t>
      </w:r>
      <w:hyperlink r:id="rId41" w:history="1">
        <w:r w:rsidRPr="00DC58C9">
          <w:rPr>
            <w:snapToGrid w:val="0"/>
            <w:color w:val="000000"/>
          </w:rPr>
          <w:t>https://elib.belstu.by/bitstream/123456789/33420/1/Bernikov_sravnitel%27nyj%20analiz.pdf</w:t>
        </w:r>
      </w:hyperlink>
      <w:r w:rsidRPr="00DC58C9">
        <w:rPr>
          <w:snapToGrid w:val="0"/>
          <w:color w:val="000000"/>
        </w:rPr>
        <w:t xml:space="preserve"> – Дата доступа: 10.04.2022.</w:t>
      </w:r>
    </w:p>
    <w:p w:rsidR="00803AFA"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Blowfish</w:t>
      </w:r>
      <w:r w:rsidRPr="00044A58">
        <w:rPr>
          <w:snapToGrid w:val="0"/>
          <w:color w:val="000000"/>
        </w:rPr>
        <w:t xml:space="preserve"> [Электронный ресурс] – </w:t>
      </w:r>
      <w:hyperlink r:id="rId42" w:history="1">
        <w:r w:rsidRPr="00044A58">
          <w:rPr>
            <w:snapToGrid w:val="0"/>
            <w:color w:val="000000"/>
          </w:rPr>
          <w:t>https://ru.wikipedia.org/wiki/Blowfish</w:t>
        </w:r>
      </w:hyperlink>
      <w:r w:rsidRPr="00044A58">
        <w:rPr>
          <w:snapToGrid w:val="0"/>
          <w:color w:val="000000"/>
        </w:rPr>
        <w:t xml:space="preserve"> </w:t>
      </w:r>
      <w:r w:rsidRPr="00044A58">
        <w:rPr>
          <w:snapToGrid w:val="0"/>
          <w:color w:val="000000"/>
        </w:rPr>
        <w:t>– Дата доступа: 27.02</w:t>
      </w:r>
      <w:r w:rsidRPr="00044A58">
        <w:rPr>
          <w:snapToGrid w:val="0"/>
          <w:color w:val="000000"/>
        </w:rPr>
        <w:t>.2022.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На пути к Skein: просто и понятно про Blowfish</w:t>
      </w:r>
      <w:r w:rsidRPr="00044A58">
        <w:rPr>
          <w:snapToGrid w:val="0"/>
          <w:color w:val="000000"/>
        </w:rPr>
        <w:t xml:space="preserve"> [Электронный ресурс] – </w:t>
      </w:r>
      <w:hyperlink r:id="rId43" w:history="1">
        <w:r w:rsidRPr="00044A58">
          <w:rPr>
            <w:snapToGrid w:val="0"/>
            <w:color w:val="000000"/>
          </w:rPr>
          <w:t>https://</w:t>
        </w:r>
        <w:proofErr w:type="spellStart"/>
        <w:r w:rsidRPr="00044A58">
          <w:rPr>
            <w:snapToGrid w:val="0"/>
            <w:color w:val="000000"/>
          </w:rPr>
          <w:t>habr</w:t>
        </w:r>
        <w:proofErr w:type="spellEnd"/>
        <w:r w:rsidRPr="00044A58">
          <w:rPr>
            <w:snapToGrid w:val="0"/>
            <w:color w:val="000000"/>
          </w:rPr>
          <w:t>.com/</w:t>
        </w:r>
        <w:proofErr w:type="spellStart"/>
        <w:r w:rsidRPr="00044A58">
          <w:rPr>
            <w:snapToGrid w:val="0"/>
            <w:color w:val="000000"/>
          </w:rPr>
          <w:t>ru</w:t>
        </w:r>
        <w:proofErr w:type="spellEnd"/>
        <w:r w:rsidRPr="00044A58">
          <w:rPr>
            <w:snapToGrid w:val="0"/>
            <w:color w:val="000000"/>
          </w:rPr>
          <w:t>/post/140394/</w:t>
        </w:r>
      </w:hyperlink>
      <w:r w:rsidRPr="00044A58">
        <w:rPr>
          <w:snapToGrid w:val="0"/>
          <w:color w:val="000000"/>
        </w:rPr>
        <w:t xml:space="preserve"> – Дата доступа: 27.02.2022.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 xml:space="preserve">Алгоритм </w:t>
      </w:r>
      <w:r w:rsidRPr="00044A58">
        <w:rPr>
          <w:snapToGrid w:val="0"/>
          <w:color w:val="000000"/>
        </w:rPr>
        <w:t xml:space="preserve">Blowfish [Электронный ресурс] – </w:t>
      </w:r>
      <w:hyperlink r:id="rId44" w:history="1">
        <w:r w:rsidRPr="00044A58">
          <w:rPr>
            <w:snapToGrid w:val="0"/>
            <w:color w:val="000000"/>
          </w:rPr>
          <w:t>http://crypto.pp.</w:t>
        </w:r>
        <w:proofErr w:type="spellStart"/>
        <w:r w:rsidRPr="00044A58">
          <w:rPr>
            <w:snapToGrid w:val="0"/>
            <w:color w:val="000000"/>
          </w:rPr>
          <w:t>ua</w:t>
        </w:r>
        <w:proofErr w:type="spellEnd"/>
        <w:r w:rsidRPr="00044A58">
          <w:rPr>
            <w:snapToGrid w:val="0"/>
            <w:color w:val="000000"/>
          </w:rPr>
          <w:t>/2010/04/66/</w:t>
        </w:r>
      </w:hyperlink>
      <w:r w:rsidRPr="00044A58">
        <w:rPr>
          <w:snapToGrid w:val="0"/>
          <w:color w:val="000000"/>
        </w:rPr>
        <w:t xml:space="preserve"> – Дата доступа: 27.02.2022.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Two</w:t>
      </w:r>
      <w:r w:rsidRPr="00044A58">
        <w:rPr>
          <w:snapToGrid w:val="0"/>
          <w:color w:val="000000"/>
        </w:rPr>
        <w:t xml:space="preserve">fish [Электронный ресурс] – </w:t>
      </w:r>
      <w:hyperlink r:id="rId45" w:history="1">
        <w:r w:rsidRPr="00044A58">
          <w:rPr>
            <w:snapToGrid w:val="0"/>
            <w:color w:val="000000"/>
          </w:rPr>
          <w:t>https://</w:t>
        </w:r>
        <w:proofErr w:type="spellStart"/>
        <w:r w:rsidRPr="00044A58">
          <w:rPr>
            <w:snapToGrid w:val="0"/>
            <w:color w:val="000000"/>
          </w:rPr>
          <w:t>ru</w:t>
        </w:r>
        <w:proofErr w:type="spellEnd"/>
        <w:r w:rsidRPr="00044A58">
          <w:rPr>
            <w:snapToGrid w:val="0"/>
            <w:color w:val="000000"/>
          </w:rPr>
          <w:t>.</w:t>
        </w:r>
        <w:proofErr w:type="spellStart"/>
        <w:r w:rsidRPr="00044A58">
          <w:rPr>
            <w:snapToGrid w:val="0"/>
            <w:color w:val="000000"/>
          </w:rPr>
          <w:t>wikipedia</w:t>
        </w:r>
        <w:proofErr w:type="spellEnd"/>
        <w:r w:rsidRPr="00044A58">
          <w:rPr>
            <w:snapToGrid w:val="0"/>
            <w:color w:val="000000"/>
          </w:rPr>
          <w:t>.org/wiki/Twofish</w:t>
        </w:r>
      </w:hyperlink>
      <w:r w:rsidRPr="00044A58">
        <w:rPr>
          <w:snapToGrid w:val="0"/>
          <w:color w:val="000000"/>
        </w:rPr>
        <w:t xml:space="preserve"> </w:t>
      </w:r>
      <w:r w:rsidRPr="00044A58">
        <w:rPr>
          <w:snapToGrid w:val="0"/>
          <w:color w:val="000000"/>
        </w:rPr>
        <w:t>– Дата доступа: 01.03</w:t>
      </w:r>
      <w:r w:rsidRPr="00044A58">
        <w:rPr>
          <w:snapToGrid w:val="0"/>
          <w:color w:val="000000"/>
        </w:rPr>
        <w:t>.2022.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 xml:space="preserve">Алгоритмы </w:t>
      </w:r>
      <w:r w:rsidRPr="00044A58">
        <w:rPr>
          <w:snapToGrid w:val="0"/>
          <w:color w:val="000000"/>
        </w:rPr>
        <w:t>Twofish</w:t>
      </w:r>
      <w:r w:rsidRPr="00044A58">
        <w:rPr>
          <w:snapToGrid w:val="0"/>
          <w:color w:val="000000"/>
        </w:rPr>
        <w:t xml:space="preserve"> и Twofish-FK</w:t>
      </w:r>
      <w:r w:rsidRPr="00044A58">
        <w:rPr>
          <w:snapToGrid w:val="0"/>
          <w:color w:val="000000"/>
        </w:rPr>
        <w:t xml:space="preserve"> [Электронный ресурс] – </w:t>
      </w:r>
      <w:hyperlink r:id="rId46" w:history="1">
        <w:r w:rsidRPr="00044A58">
          <w:rPr>
            <w:snapToGrid w:val="0"/>
            <w:color w:val="000000"/>
          </w:rPr>
          <w:t>http://crypto.pp.ua/2010/12/algoritmy-twofish-i-twofish-fk/</w:t>
        </w:r>
      </w:hyperlink>
      <w:r w:rsidRPr="00044A58">
        <w:rPr>
          <w:snapToGrid w:val="0"/>
          <w:color w:val="000000"/>
        </w:rPr>
        <w:t xml:space="preserve"> – Дата доступа: </w:t>
      </w:r>
      <w:r w:rsidRPr="00044A58">
        <w:rPr>
          <w:snapToGrid w:val="0"/>
          <w:color w:val="000000"/>
        </w:rPr>
        <w:t>02.03</w:t>
      </w:r>
      <w:r w:rsidRPr="00044A58">
        <w:rPr>
          <w:snapToGrid w:val="0"/>
          <w:color w:val="000000"/>
        </w:rPr>
        <w:t>.2022.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T</w:t>
      </w:r>
      <w:r w:rsidRPr="00044A58">
        <w:rPr>
          <w:snapToGrid w:val="0"/>
          <w:color w:val="000000"/>
        </w:rPr>
        <w:t>hree</w:t>
      </w:r>
      <w:r w:rsidRPr="00044A58">
        <w:rPr>
          <w:snapToGrid w:val="0"/>
          <w:color w:val="000000"/>
        </w:rPr>
        <w:t xml:space="preserve">fish [Электронный ресурс] – </w:t>
      </w:r>
      <w:hyperlink r:id="rId47" w:history="1">
        <w:r w:rsidRPr="00044A58">
          <w:rPr>
            <w:snapToGrid w:val="0"/>
            <w:color w:val="000000"/>
          </w:rPr>
          <w:t>https://ru.wikipedia.org/wiki/Threefish</w:t>
        </w:r>
      </w:hyperlink>
      <w:r w:rsidRPr="00044A58">
        <w:rPr>
          <w:snapToGrid w:val="0"/>
          <w:color w:val="000000"/>
        </w:rPr>
        <w:t xml:space="preserve"> – Дата доступа: </w:t>
      </w:r>
      <w:r w:rsidRPr="00044A58">
        <w:rPr>
          <w:snapToGrid w:val="0"/>
          <w:color w:val="000000"/>
        </w:rPr>
        <w:t>03.03</w:t>
      </w:r>
      <w:r w:rsidRPr="00044A58">
        <w:rPr>
          <w:snapToGrid w:val="0"/>
          <w:color w:val="000000"/>
        </w:rPr>
        <w:t>.2022.</w:t>
      </w:r>
    </w:p>
    <w:p w:rsidR="007B0DA8" w:rsidRPr="00044A58" w:rsidRDefault="007B0DA8"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 xml:space="preserve">Threefish [Электронный ресурс] – </w:t>
      </w:r>
      <w:hyperlink r:id="rId48" w:history="1">
        <w:r w:rsidRPr="00044A58">
          <w:rPr>
            <w:snapToGrid w:val="0"/>
            <w:color w:val="000000"/>
          </w:rPr>
          <w:t>https://www.schneier.com/academic/skein/threefish/</w:t>
        </w:r>
      </w:hyperlink>
      <w:r w:rsidRPr="00044A58">
        <w:rPr>
          <w:snapToGrid w:val="0"/>
          <w:color w:val="000000"/>
        </w:rPr>
        <w:t xml:space="preserve"> – Дата доступа: </w:t>
      </w:r>
      <w:r w:rsidRPr="00044A58">
        <w:rPr>
          <w:snapToGrid w:val="0"/>
          <w:color w:val="000000"/>
        </w:rPr>
        <w:t>03.03</w:t>
      </w:r>
      <w:r w:rsidRPr="00044A58">
        <w:rPr>
          <w:snapToGrid w:val="0"/>
          <w:color w:val="000000"/>
        </w:rPr>
        <w:t>.2022.</w:t>
      </w:r>
    </w:p>
    <w:p w:rsidR="007B0DA8" w:rsidRPr="00044A58" w:rsidRDefault="00924731" w:rsidP="00044A58">
      <w:pPr>
        <w:pStyle w:val="ab"/>
        <w:numPr>
          <w:ilvl w:val="0"/>
          <w:numId w:val="3"/>
        </w:numPr>
        <w:tabs>
          <w:tab w:val="left" w:pos="1134"/>
        </w:tabs>
        <w:spacing w:after="0" w:line="240" w:lineRule="auto"/>
        <w:ind w:left="0" w:firstLine="709"/>
        <w:jc w:val="both"/>
        <w:rPr>
          <w:snapToGrid w:val="0"/>
          <w:color w:val="000000"/>
        </w:rPr>
      </w:pPr>
      <w:r w:rsidRPr="00044A58">
        <w:rPr>
          <w:snapToGrid w:val="0"/>
          <w:color w:val="000000"/>
        </w:rPr>
        <w:t>Знакомство со Skein</w:t>
      </w:r>
      <w:r w:rsidRPr="00044A58">
        <w:rPr>
          <w:snapToGrid w:val="0"/>
          <w:color w:val="000000"/>
        </w:rPr>
        <w:t xml:space="preserve"> [Электронный ресурс] – </w:t>
      </w:r>
      <w:hyperlink r:id="rId49" w:history="1">
        <w:r w:rsidRPr="00044A58">
          <w:rPr>
            <w:snapToGrid w:val="0"/>
            <w:color w:val="000000"/>
          </w:rPr>
          <w:t>https://habr.com/ru/post/531140/</w:t>
        </w:r>
      </w:hyperlink>
      <w:r w:rsidRPr="00044A58">
        <w:rPr>
          <w:snapToGrid w:val="0"/>
          <w:color w:val="000000"/>
        </w:rPr>
        <w:t xml:space="preserve"> – Дата доступа: 03.03.2022.</w:t>
      </w:r>
    </w:p>
    <w:p w:rsidR="003E2FC3" w:rsidRPr="007B0DA8" w:rsidRDefault="003E2FC3" w:rsidP="007B0DA8">
      <w:pPr>
        <w:pBdr>
          <w:top w:val="nil"/>
          <w:left w:val="nil"/>
          <w:bottom w:val="nil"/>
          <w:right w:val="nil"/>
          <w:between w:val="nil"/>
        </w:pBdr>
        <w:spacing w:after="0" w:line="240" w:lineRule="auto"/>
        <w:ind w:left="624"/>
        <w:jc w:val="both"/>
        <w:rPr>
          <w:color w:val="000000"/>
        </w:rPr>
      </w:pPr>
      <w:r w:rsidRPr="008D5DB3">
        <w:br w:type="page"/>
      </w:r>
    </w:p>
    <w:p w:rsidR="003E2FC3" w:rsidRPr="008D5DB3" w:rsidRDefault="003E2FC3" w:rsidP="001E2E66">
      <w:pPr>
        <w:pStyle w:val="1"/>
        <w:spacing w:before="360" w:after="360"/>
        <w:jc w:val="center"/>
        <w:rPr>
          <w:rFonts w:ascii="Times New Roman" w:eastAsia="Times New Roman" w:hAnsi="Times New Roman" w:cs="Times New Roman"/>
          <w:b/>
          <w:color w:val="000000"/>
          <w:sz w:val="28"/>
          <w:szCs w:val="28"/>
        </w:rPr>
      </w:pPr>
      <w:bookmarkStart w:id="21" w:name="_Toc103018777"/>
      <w:r w:rsidRPr="008D5DB3">
        <w:rPr>
          <w:rFonts w:ascii="Times New Roman" w:eastAsia="Times New Roman" w:hAnsi="Times New Roman" w:cs="Times New Roman"/>
          <w:b/>
          <w:color w:val="000000"/>
          <w:sz w:val="28"/>
          <w:szCs w:val="28"/>
        </w:rPr>
        <w:lastRenderedPageBreak/>
        <w:t>Приложение А</w:t>
      </w:r>
      <w:bookmarkEnd w:id="21"/>
    </w:p>
    <w:p w:rsidR="003E2FC3" w:rsidRPr="00D834A4" w:rsidRDefault="00420C87" w:rsidP="00F9651F">
      <w:pPr>
        <w:pBdr>
          <w:top w:val="nil"/>
          <w:left w:val="nil"/>
          <w:bottom w:val="nil"/>
          <w:right w:val="nil"/>
          <w:between w:val="nil"/>
        </w:pBdr>
        <w:spacing w:after="0" w:line="240" w:lineRule="auto"/>
        <w:jc w:val="center"/>
        <w:rPr>
          <w:b/>
          <w:color w:val="000000"/>
          <w:lang w:val="en-US"/>
        </w:rPr>
      </w:pPr>
      <w:r>
        <w:rPr>
          <w:b/>
          <w:color w:val="000000"/>
        </w:rPr>
        <w:t>Алгоритм</w:t>
      </w:r>
      <w:r w:rsidRPr="00D834A4">
        <w:rPr>
          <w:b/>
          <w:color w:val="000000"/>
          <w:lang w:val="en-US"/>
        </w:rPr>
        <w:t xml:space="preserve"> </w:t>
      </w:r>
      <w:r w:rsidR="00D834A4">
        <w:rPr>
          <w:b/>
          <w:color w:val="000000"/>
          <w:lang w:val="en-US"/>
        </w:rPr>
        <w:t>Blowfish</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using System;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System.Collections.Generic</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System.Linq</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System.Security.Cryptography</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System.Threading.Tasks</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namespace </w:t>
      </w:r>
      <w:proofErr w:type="spellStart"/>
      <w:r w:rsidRPr="00D834A4">
        <w:rPr>
          <w:rFonts w:ascii="Courier New" w:eastAsiaTheme="minorHAnsi" w:hAnsi="Courier New" w:cs="Courier New"/>
          <w:color w:val="000000" w:themeColor="text1"/>
          <w:sz w:val="24"/>
          <w:szCs w:val="24"/>
          <w:lang w:val="en-US" w:eastAsia="en-US"/>
        </w:rPr>
        <w:t>ZINISCourseProject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class Blowfish</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"Global variables and constants"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const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ROUNDS = 16; //standard is 16, to increase the number of rounds,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 xml:space="preserve"> needs to be equal to the number of </w:t>
      </w:r>
      <w:proofErr w:type="spellStart"/>
      <w:r w:rsidRPr="00D834A4">
        <w:rPr>
          <w:rFonts w:ascii="Courier New" w:eastAsiaTheme="minorHAnsi" w:hAnsi="Courier New" w:cs="Courier New"/>
          <w:color w:val="000000" w:themeColor="text1"/>
          <w:sz w:val="24"/>
          <w:szCs w:val="24"/>
          <w:lang w:val="en-US" w:eastAsia="en-US"/>
        </w:rPr>
        <w:t>rouds</w:t>
      </w:r>
      <w:proofErr w:type="spellEnd"/>
      <w:r w:rsidRPr="00D834A4">
        <w:rPr>
          <w:rFonts w:ascii="Courier New" w:eastAsiaTheme="minorHAnsi" w:hAnsi="Courier New" w:cs="Courier New"/>
          <w:color w:val="000000" w:themeColor="text1"/>
          <w:sz w:val="24"/>
          <w:szCs w:val="24"/>
          <w:lang w:val="en-US" w:eastAsia="en-US"/>
        </w:rPr>
        <w:t>. Use digits of PI.</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//Random number generator for creating IVs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RNGCryptoServiceProvider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randomSource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bf_s0;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bf_s1;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bf_s2;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bf_s3;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//HALF-BLOCKS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//Initialization Vector for CBC and CTR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bool </w:t>
      </w:r>
      <w:proofErr w:type="spellStart"/>
      <w:r w:rsidRPr="00D834A4">
        <w:rPr>
          <w:rFonts w:ascii="Courier New" w:eastAsiaTheme="minorHAnsi" w:hAnsi="Courier New" w:cs="Courier New"/>
          <w:color w:val="000000" w:themeColor="text1"/>
          <w:sz w:val="24"/>
          <w:szCs w:val="24"/>
          <w:lang w:val="en-US" w:eastAsia="en-US"/>
        </w:rPr>
        <w:t>IVSet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bool </w:t>
      </w:r>
      <w:proofErr w:type="spellStart"/>
      <w:r w:rsidRPr="00D834A4">
        <w:rPr>
          <w:rFonts w:ascii="Courier New" w:eastAsiaTheme="minorHAnsi" w:hAnsi="Courier New" w:cs="Courier New"/>
          <w:color w:val="000000" w:themeColor="text1"/>
          <w:sz w:val="24"/>
          <w:szCs w:val="24"/>
          <w:lang w:val="en-US" w:eastAsia="en-US"/>
        </w:rPr>
        <w:t>nonStandardMethod</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"Constructors"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Constructor for hex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hexKey</w:t>
      </w:r>
      <w:proofErr w:type="spellEnd"/>
      <w:r w:rsidRPr="00D834A4">
        <w:rPr>
          <w:rFonts w:ascii="Courier New" w:eastAsiaTheme="minorHAnsi" w:hAnsi="Courier New" w:cs="Courier New"/>
          <w:color w:val="000000" w:themeColor="text1"/>
          <w:sz w:val="24"/>
          <w:szCs w:val="24"/>
          <w:lang w:val="en-US" w:eastAsia="en-US"/>
        </w:rPr>
        <w:t>"&gt;Cipher key as a hex string&lt;/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public </w:t>
      </w:r>
      <w:proofErr w:type="gramStart"/>
      <w:r w:rsidRPr="00D834A4">
        <w:rPr>
          <w:rFonts w:ascii="Courier New" w:eastAsiaTheme="minorHAnsi" w:hAnsi="Courier New" w:cs="Courier New"/>
          <w:color w:val="000000" w:themeColor="text1"/>
          <w:sz w:val="24"/>
          <w:szCs w:val="24"/>
          <w:lang w:val="en-US" w:eastAsia="en-US"/>
        </w:rPr>
        <w:t>Blowfish(</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hexKey</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randomSource</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proofErr w:type="gramStart"/>
      <w:r w:rsidRPr="00D834A4">
        <w:rPr>
          <w:rFonts w:ascii="Courier New" w:eastAsiaTheme="minorHAnsi" w:hAnsi="Courier New" w:cs="Courier New"/>
          <w:color w:val="000000" w:themeColor="text1"/>
          <w:sz w:val="24"/>
          <w:szCs w:val="24"/>
          <w:lang w:val="en-US" w:eastAsia="en-US"/>
        </w:rPr>
        <w:t>RNGCryptoServiceProvider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SetupKey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HexToByte</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hexKey</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Constructor for byte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"&gt;Cipher key as a byte array&lt;/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Blowfish(</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randomSource</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proofErr w:type="gramStart"/>
      <w:r w:rsidRPr="00D834A4">
        <w:rPr>
          <w:rFonts w:ascii="Courier New" w:eastAsiaTheme="minorHAnsi" w:hAnsi="Courier New" w:cs="Courier New"/>
          <w:color w:val="000000" w:themeColor="text1"/>
          <w:sz w:val="24"/>
          <w:szCs w:val="24"/>
          <w:lang w:val="en-US" w:eastAsia="en-US"/>
        </w:rPr>
        <w:t>RNGCryptoServiceProvider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SetupKey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"Public methods"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a string in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"&gt;Plaintext data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with IV appended to front&lt;/returns&gt;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Encrypt_</w:t>
      </w:r>
      <w:proofErr w:type="gramStart"/>
      <w:r w:rsidRPr="00D834A4">
        <w:rPr>
          <w:rFonts w:ascii="Courier New" w:eastAsiaTheme="minorHAnsi" w:hAnsi="Courier New" w:cs="Courier New"/>
          <w:color w:val="000000" w:themeColor="text1"/>
          <w:sz w:val="24"/>
          <w:szCs w:val="24"/>
          <w:lang w:val="en-US" w:eastAsia="en-US"/>
        </w:rPr>
        <w:t>CBC</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IVSet</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SetRandomIV</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Encrypt_CBC</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Start"/>
      <w:r w:rsidRPr="00D834A4">
        <w:rPr>
          <w:rFonts w:ascii="Courier New" w:eastAsiaTheme="minorHAnsi" w:hAnsi="Courier New" w:cs="Courier New"/>
          <w:color w:val="000000" w:themeColor="text1"/>
          <w:sz w:val="24"/>
          <w:szCs w:val="24"/>
          <w:lang w:val="en-US" w:eastAsia="en-US"/>
        </w:rPr>
        <w:t>Encoding.ASCII.GetBytes</w:t>
      </w:r>
      <w:proofErr w:type="spellEnd"/>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Decrypts a string in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with IV appended to front&lt;/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&lt;returns&gt;Plaintext&lt;/returns&gt;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Decrypt_</w:t>
      </w:r>
      <w:proofErr w:type="gramStart"/>
      <w:r w:rsidRPr="00D834A4">
        <w:rPr>
          <w:rFonts w:ascii="Courier New" w:eastAsiaTheme="minorHAnsi" w:hAnsi="Courier New" w:cs="Courier New"/>
          <w:color w:val="000000" w:themeColor="text1"/>
          <w:sz w:val="24"/>
          <w:szCs w:val="24"/>
          <w:lang w:val="en-US" w:eastAsia="en-US"/>
        </w:rPr>
        <w:t>CBC</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IV = </w:t>
      </w:r>
      <w:proofErr w:type="spellStart"/>
      <w:proofErr w:type="gramStart"/>
      <w:r w:rsidRPr="00D834A4">
        <w:rPr>
          <w:rFonts w:ascii="Courier New" w:eastAsiaTheme="minorHAnsi" w:hAnsi="Courier New" w:cs="Courier New"/>
          <w:color w:val="000000" w:themeColor="text1"/>
          <w:sz w:val="24"/>
          <w:szCs w:val="24"/>
          <w:lang w:val="en-US" w:eastAsia="en-US"/>
        </w:rPr>
        <w:t>HexToByte</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ct.Substring</w:t>
      </w:r>
      <w:proofErr w:type="spellEnd"/>
      <w:r w:rsidRPr="00D834A4">
        <w:rPr>
          <w:rFonts w:ascii="Courier New" w:eastAsiaTheme="minorHAnsi" w:hAnsi="Courier New" w:cs="Courier New"/>
          <w:color w:val="000000" w:themeColor="text1"/>
          <w:sz w:val="24"/>
          <w:szCs w:val="24"/>
          <w:lang w:val="en-US" w:eastAsia="en-US"/>
        </w:rPr>
        <w:t>(0, 16));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gramStart"/>
      <w:r w:rsidRPr="00D834A4">
        <w:rPr>
          <w:rFonts w:ascii="Courier New" w:eastAsiaTheme="minorHAnsi" w:hAnsi="Courier New" w:cs="Courier New"/>
          <w:color w:val="000000" w:themeColor="text1"/>
          <w:sz w:val="24"/>
          <w:szCs w:val="24"/>
          <w:lang w:val="en-US" w:eastAsia="en-US"/>
        </w:rPr>
        <w:t>Encoding.ASCII.GetString</w:t>
      </w:r>
      <w:proofErr w:type="gramEnd"/>
      <w:r w:rsidRPr="00D834A4">
        <w:rPr>
          <w:rFonts w:ascii="Courier New" w:eastAsiaTheme="minorHAnsi" w:hAnsi="Courier New" w:cs="Courier New"/>
          <w:color w:val="000000" w:themeColor="text1"/>
          <w:sz w:val="24"/>
          <w:szCs w:val="24"/>
          <w:lang w:val="en-US" w:eastAsia="en-US"/>
        </w:rPr>
        <w:t>(Decrypt_CBC(HexToByte(ct.Substring(16)))).Replace("\0",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Decrypts a byte array in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IV must be created and saved manually.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data to decrypt&lt;/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&lt;returns&gt;Plaintext&lt;/returns&gt;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Decrypt_CBC</w:t>
      </w:r>
      <w:proofErr w:type="spellEnd"/>
      <w:r w:rsidRPr="00D834A4">
        <w:rPr>
          <w:rFonts w:ascii="Courier New" w:eastAsiaTheme="minorHAnsi" w:hAnsi="Courier New" w:cs="Courier New"/>
          <w:color w:val="000000" w:themeColor="text1"/>
          <w:sz w:val="24"/>
          <w:szCs w:val="24"/>
          <w:lang w:val="en-US" w:eastAsia="en-US"/>
        </w:rPr>
        <w:t xml:space="preserve">(byte[] </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Crypt_</w:t>
      </w:r>
      <w:proofErr w:type="gramStart"/>
      <w:r w:rsidRPr="00D834A4">
        <w:rPr>
          <w:rFonts w:ascii="Courier New" w:eastAsiaTheme="minorHAnsi" w:hAnsi="Courier New" w:cs="Courier New"/>
          <w:color w:val="000000" w:themeColor="text1"/>
          <w:sz w:val="24"/>
          <w:szCs w:val="24"/>
          <w:lang w:val="en-US" w:eastAsia="en-US"/>
        </w:rPr>
        <w:t>CBC</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 true);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a byte array in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IV must be created and saved manually.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"&gt;Plaintext data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Encrypt_CBC</w:t>
      </w:r>
      <w:proofErr w:type="spellEnd"/>
      <w:r w:rsidRPr="00D834A4">
        <w:rPr>
          <w:rFonts w:ascii="Courier New" w:eastAsiaTheme="minorHAnsi" w:hAnsi="Courier New" w:cs="Courier New"/>
          <w:color w:val="000000" w:themeColor="text1"/>
          <w:sz w:val="24"/>
          <w:szCs w:val="24"/>
          <w:lang w:val="en-US" w:eastAsia="en-US"/>
        </w:rPr>
        <w:t xml:space="preserve">(byte[] </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Crypt_</w:t>
      </w:r>
      <w:proofErr w:type="gramStart"/>
      <w:r w:rsidRPr="00D834A4">
        <w:rPr>
          <w:rFonts w:ascii="Courier New" w:eastAsiaTheme="minorHAnsi" w:hAnsi="Courier New" w:cs="Courier New"/>
          <w:color w:val="000000" w:themeColor="text1"/>
          <w:sz w:val="24"/>
          <w:szCs w:val="24"/>
          <w:lang w:val="en-US" w:eastAsia="en-US"/>
        </w:rPr>
        <w:t>CBC</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 false);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 a string in ECB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 xml:space="preserve">"&gt;Plaintext to encrypt as </w:t>
      </w:r>
      <w:proofErr w:type="spellStart"/>
      <w:r w:rsidRPr="00D834A4">
        <w:rPr>
          <w:rFonts w:ascii="Courier New" w:eastAsiaTheme="minorHAnsi" w:hAnsi="Courier New" w:cs="Courier New"/>
          <w:color w:val="000000" w:themeColor="text1"/>
          <w:sz w:val="24"/>
          <w:szCs w:val="24"/>
          <w:lang w:val="en-US" w:eastAsia="en-US"/>
        </w:rPr>
        <w:t>ascii</w:t>
      </w:r>
      <w:proofErr w:type="spellEnd"/>
      <w:r w:rsidRPr="00D834A4">
        <w:rPr>
          <w:rFonts w:ascii="Courier New" w:eastAsiaTheme="minorHAnsi" w:hAnsi="Courier New" w:cs="Courier New"/>
          <w:color w:val="000000" w:themeColor="text1"/>
          <w:sz w:val="24"/>
          <w:szCs w:val="24"/>
          <w:lang w:val="en-US" w:eastAsia="en-US"/>
        </w:rPr>
        <w:t xml:space="preserve"> string&lt;/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&lt;returns&gt;hex value of encrypted data&lt;/returns&gt;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Encrypt_</w:t>
      </w:r>
      <w:proofErr w:type="gramStart"/>
      <w:r w:rsidRPr="00D834A4">
        <w:rPr>
          <w:rFonts w:ascii="Courier New" w:eastAsiaTheme="minorHAnsi" w:hAnsi="Courier New" w:cs="Courier New"/>
          <w:color w:val="000000" w:themeColor="text1"/>
          <w:sz w:val="24"/>
          <w:szCs w:val="24"/>
          <w:lang w:val="en-US" w:eastAsia="en-US"/>
        </w:rPr>
        <w:t>ECB</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Encrypt_ECB</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Start"/>
      <w:r w:rsidRPr="00D834A4">
        <w:rPr>
          <w:rFonts w:ascii="Courier New" w:eastAsiaTheme="minorHAnsi" w:hAnsi="Courier New" w:cs="Courier New"/>
          <w:color w:val="000000" w:themeColor="text1"/>
          <w:sz w:val="24"/>
          <w:szCs w:val="24"/>
          <w:lang w:val="en-US" w:eastAsia="en-US"/>
        </w:rPr>
        <w:t>Encoding.ASCII.GetBytes</w:t>
      </w:r>
      <w:proofErr w:type="spellEnd"/>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Decrypts a string (ECB)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"&gt;</w:t>
      </w:r>
      <w:proofErr w:type="spellStart"/>
      <w:r w:rsidRPr="00D834A4">
        <w:rPr>
          <w:rFonts w:ascii="Courier New" w:eastAsiaTheme="minorHAnsi" w:hAnsi="Courier New" w:cs="Courier New"/>
          <w:color w:val="000000" w:themeColor="text1"/>
          <w:sz w:val="24"/>
          <w:szCs w:val="24"/>
          <w:lang w:val="en-US" w:eastAsia="en-US"/>
        </w:rPr>
        <w:t>hHex</w:t>
      </w:r>
      <w:proofErr w:type="spellEnd"/>
      <w:r w:rsidRPr="00D834A4">
        <w:rPr>
          <w:rFonts w:ascii="Courier New" w:eastAsiaTheme="minorHAnsi" w:hAnsi="Courier New" w:cs="Courier New"/>
          <w:color w:val="000000" w:themeColor="text1"/>
          <w:sz w:val="24"/>
          <w:szCs w:val="24"/>
          <w:lang w:val="en-US" w:eastAsia="en-US"/>
        </w:rPr>
        <w:t xml:space="preserve"> string of the </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&lt;returns&gt;Plaintext </w:t>
      </w:r>
      <w:proofErr w:type="spellStart"/>
      <w:r w:rsidRPr="00D834A4">
        <w:rPr>
          <w:rFonts w:ascii="Courier New" w:eastAsiaTheme="minorHAnsi" w:hAnsi="Courier New" w:cs="Courier New"/>
          <w:color w:val="000000" w:themeColor="text1"/>
          <w:sz w:val="24"/>
          <w:szCs w:val="24"/>
          <w:lang w:val="en-US" w:eastAsia="en-US"/>
        </w:rPr>
        <w:t>ascii</w:t>
      </w:r>
      <w:proofErr w:type="spellEnd"/>
      <w:r w:rsidRPr="00D834A4">
        <w:rPr>
          <w:rFonts w:ascii="Courier New" w:eastAsiaTheme="minorHAnsi" w:hAnsi="Courier New" w:cs="Courier New"/>
          <w:color w:val="000000" w:themeColor="text1"/>
          <w:sz w:val="24"/>
          <w:szCs w:val="24"/>
          <w:lang w:val="en-US" w:eastAsia="en-US"/>
        </w:rPr>
        <w:t xml:space="preserve"> string&lt;/returns&gt;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Decrypt_</w:t>
      </w:r>
      <w:proofErr w:type="gramStart"/>
      <w:r w:rsidRPr="00D834A4">
        <w:rPr>
          <w:rFonts w:ascii="Courier New" w:eastAsiaTheme="minorHAnsi" w:hAnsi="Courier New" w:cs="Courier New"/>
          <w:color w:val="000000" w:themeColor="text1"/>
          <w:sz w:val="24"/>
          <w:szCs w:val="24"/>
          <w:lang w:val="en-US" w:eastAsia="en-US"/>
        </w:rPr>
        <w:t>ECB</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gramStart"/>
      <w:r w:rsidRPr="00D834A4">
        <w:rPr>
          <w:rFonts w:ascii="Courier New" w:eastAsiaTheme="minorHAnsi" w:hAnsi="Courier New" w:cs="Courier New"/>
          <w:color w:val="000000" w:themeColor="text1"/>
          <w:sz w:val="24"/>
          <w:szCs w:val="24"/>
          <w:lang w:val="en-US" w:eastAsia="en-US"/>
        </w:rPr>
        <w:t>Encoding.ASCII.GetString</w:t>
      </w:r>
      <w:proofErr w:type="gramEnd"/>
      <w:r w:rsidRPr="00D834A4">
        <w:rPr>
          <w:rFonts w:ascii="Courier New" w:eastAsiaTheme="minorHAnsi" w:hAnsi="Courier New" w:cs="Courier New"/>
          <w:color w:val="000000" w:themeColor="text1"/>
          <w:sz w:val="24"/>
          <w:szCs w:val="24"/>
          <w:lang w:val="en-US" w:eastAsia="en-US"/>
        </w:rPr>
        <w:t>(Decrypt_ECB(HexToByte(ct))).Replace("\0",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a byte array in ECB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"&gt;Plaintext data&lt;/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bytes&lt;/returns&gt;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Encrypt_ECB</w:t>
      </w:r>
      <w:proofErr w:type="spellEnd"/>
      <w:r w:rsidRPr="00D834A4">
        <w:rPr>
          <w:rFonts w:ascii="Courier New" w:eastAsiaTheme="minorHAnsi" w:hAnsi="Courier New" w:cs="Courier New"/>
          <w:color w:val="000000" w:themeColor="text1"/>
          <w:sz w:val="24"/>
          <w:szCs w:val="24"/>
          <w:lang w:val="en-US" w:eastAsia="en-US"/>
        </w:rPr>
        <w:t xml:space="preserve">(byte[] </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Crypt_</w:t>
      </w:r>
      <w:proofErr w:type="gramStart"/>
      <w:r w:rsidRPr="00D834A4">
        <w:rPr>
          <w:rFonts w:ascii="Courier New" w:eastAsiaTheme="minorHAnsi" w:hAnsi="Courier New" w:cs="Courier New"/>
          <w:color w:val="000000" w:themeColor="text1"/>
          <w:sz w:val="24"/>
          <w:szCs w:val="24"/>
          <w:lang w:val="en-US" w:eastAsia="en-US"/>
        </w:rPr>
        <w:t>ECB</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 false);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Decrypts a byte array (ECB)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"&gt;</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byte array&lt;/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&lt;returns&gt;Plaintext&lt;/returns&gt;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Decrypt_ECB</w:t>
      </w:r>
      <w:proofErr w:type="spellEnd"/>
      <w:r w:rsidRPr="00D834A4">
        <w:rPr>
          <w:rFonts w:ascii="Courier New" w:eastAsiaTheme="minorHAnsi" w:hAnsi="Courier New" w:cs="Courier New"/>
          <w:color w:val="000000" w:themeColor="text1"/>
          <w:sz w:val="24"/>
          <w:szCs w:val="24"/>
          <w:lang w:val="en-US" w:eastAsia="en-US"/>
        </w:rPr>
        <w:t xml:space="preserve">(byte[] </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Crypt_</w:t>
      </w:r>
      <w:proofErr w:type="gramStart"/>
      <w:r w:rsidRPr="00D834A4">
        <w:rPr>
          <w:rFonts w:ascii="Courier New" w:eastAsiaTheme="minorHAnsi" w:hAnsi="Courier New" w:cs="Courier New"/>
          <w:color w:val="000000" w:themeColor="text1"/>
          <w:sz w:val="24"/>
          <w:szCs w:val="24"/>
          <w:lang w:val="en-US" w:eastAsia="en-US"/>
        </w:rPr>
        <w:t>ECB</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 true);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a string (CTR)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"&gt;The plaintext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&lt;returns&gt;The </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Encrypt_</w:t>
      </w:r>
      <w:proofErr w:type="gramStart"/>
      <w:r w:rsidRPr="00D834A4">
        <w:rPr>
          <w:rFonts w:ascii="Courier New" w:eastAsiaTheme="minorHAnsi" w:hAnsi="Courier New" w:cs="Courier New"/>
          <w:color w:val="000000" w:themeColor="text1"/>
          <w:sz w:val="24"/>
          <w:szCs w:val="24"/>
          <w:lang w:val="en-US" w:eastAsia="en-US"/>
        </w:rPr>
        <w:t>CTR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IVSet</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SetRandomIV</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Crypt_CTR</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Start"/>
      <w:r w:rsidRPr="00D834A4">
        <w:rPr>
          <w:rFonts w:ascii="Courier New" w:eastAsiaTheme="minorHAnsi" w:hAnsi="Courier New" w:cs="Courier New"/>
          <w:color w:val="000000" w:themeColor="text1"/>
          <w:sz w:val="24"/>
          <w:szCs w:val="24"/>
          <w:lang w:val="en-US" w:eastAsia="en-US"/>
        </w:rPr>
        <w:t>Encoding.ASCII.GetBytes</w:t>
      </w:r>
      <w:proofErr w:type="spellEnd"/>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pt</w:t>
      </w:r>
      <w:proofErr w:type="spellEnd"/>
      <w:r w:rsidRPr="00D834A4">
        <w:rPr>
          <w:rFonts w:ascii="Courier New" w:eastAsiaTheme="minorHAnsi" w:hAnsi="Courier New" w:cs="Courier New"/>
          <w:color w:val="000000" w:themeColor="text1"/>
          <w:sz w:val="24"/>
          <w:szCs w:val="24"/>
          <w:lang w:val="en-US" w:eastAsia="en-US"/>
        </w:rPr>
        <w:t>),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 a string (CTR)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 xml:space="preserve">"&gt;The </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 xml:space="preserve"> to decrypt&lt;/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&lt;returns&gt;The plaintext&lt;/returns&gt;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string </w:t>
      </w:r>
      <w:proofErr w:type="spellStart"/>
      <w:r w:rsidRPr="00D834A4">
        <w:rPr>
          <w:rFonts w:ascii="Courier New" w:eastAsiaTheme="minorHAnsi" w:hAnsi="Courier New" w:cs="Courier New"/>
          <w:color w:val="000000" w:themeColor="text1"/>
          <w:sz w:val="24"/>
          <w:szCs w:val="24"/>
          <w:lang w:val="en-US" w:eastAsia="en-US"/>
        </w:rPr>
        <w:t>Decrypt_</w:t>
      </w:r>
      <w:proofErr w:type="gramStart"/>
      <w:r w:rsidRPr="00D834A4">
        <w:rPr>
          <w:rFonts w:ascii="Courier New" w:eastAsiaTheme="minorHAnsi" w:hAnsi="Courier New" w:cs="Courier New"/>
          <w:color w:val="000000" w:themeColor="text1"/>
          <w:sz w:val="24"/>
          <w:szCs w:val="24"/>
          <w:lang w:val="en-US" w:eastAsia="en-US"/>
        </w:rPr>
        <w:t>CTR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string </w:t>
      </w:r>
      <w:proofErr w:type="spellStart"/>
      <w:r w:rsidRPr="00D834A4">
        <w:rPr>
          <w:rFonts w:ascii="Courier New" w:eastAsiaTheme="minorHAnsi" w:hAnsi="Courier New" w:cs="Courier New"/>
          <w:color w:val="000000" w:themeColor="text1"/>
          <w:sz w:val="24"/>
          <w:szCs w:val="24"/>
          <w:lang w:val="en-US" w:eastAsia="en-US"/>
        </w:rPr>
        <w:t>ct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IV = </w:t>
      </w:r>
      <w:proofErr w:type="spellStart"/>
      <w:proofErr w:type="gramStart"/>
      <w:r w:rsidRPr="00D834A4">
        <w:rPr>
          <w:rFonts w:ascii="Courier New" w:eastAsiaTheme="minorHAnsi" w:hAnsi="Courier New" w:cs="Courier New"/>
          <w:color w:val="000000" w:themeColor="text1"/>
          <w:sz w:val="24"/>
          <w:szCs w:val="24"/>
          <w:lang w:val="en-US" w:eastAsia="en-US"/>
        </w:rPr>
        <w:t>HexToByte</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ct.Substring</w:t>
      </w:r>
      <w:proofErr w:type="spellEnd"/>
      <w:r w:rsidRPr="00D834A4">
        <w:rPr>
          <w:rFonts w:ascii="Courier New" w:eastAsiaTheme="minorHAnsi" w:hAnsi="Courier New" w:cs="Courier New"/>
          <w:color w:val="000000" w:themeColor="text1"/>
          <w:sz w:val="24"/>
          <w:szCs w:val="24"/>
          <w:lang w:val="en-US" w:eastAsia="en-US"/>
        </w:rPr>
        <w:t>(0, 16));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proofErr w:type="gramStart"/>
      <w:r w:rsidRPr="00D834A4">
        <w:rPr>
          <w:rFonts w:ascii="Courier New" w:eastAsiaTheme="minorHAnsi" w:hAnsi="Courier New" w:cs="Courier New"/>
          <w:color w:val="000000" w:themeColor="text1"/>
          <w:sz w:val="24"/>
          <w:szCs w:val="24"/>
          <w:lang w:val="en-US" w:eastAsia="en-US"/>
        </w:rPr>
        <w:t>Encoding.ASCII.GetString</w:t>
      </w:r>
      <w:proofErr w:type="spellEnd"/>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Crypt_CTR</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HexToByte</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ct.Substring</w:t>
      </w:r>
      <w:proofErr w:type="spellEnd"/>
      <w:r w:rsidRPr="00D834A4">
        <w:rPr>
          <w:rFonts w:ascii="Courier New" w:eastAsiaTheme="minorHAnsi" w:hAnsi="Courier New" w:cs="Courier New"/>
          <w:color w:val="000000" w:themeColor="text1"/>
          <w:sz w:val="24"/>
          <w:szCs w:val="24"/>
          <w:lang w:val="en-US" w:eastAsia="en-US"/>
        </w:rPr>
        <w:t>(16)), 2)).Replace("\0",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Initialization vector for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 </w:t>
      </w:r>
      <w:proofErr w:type="gramStart"/>
      <w:r w:rsidRPr="00D834A4">
        <w:rPr>
          <w:rFonts w:ascii="Courier New" w:eastAsiaTheme="minorHAnsi" w:hAnsi="Courier New" w:cs="Courier New"/>
          <w:color w:val="000000" w:themeColor="text1"/>
          <w:sz w:val="24"/>
          <w:szCs w:val="24"/>
          <w:lang w:val="en-US" w:eastAsia="en-US"/>
        </w:rPr>
        <w:t>{ return</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set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spellStart"/>
      <w:proofErr w:type="gramStart"/>
      <w:r w:rsidRPr="00D834A4">
        <w:rPr>
          <w:rFonts w:ascii="Courier New" w:eastAsiaTheme="minorHAnsi" w:hAnsi="Courier New" w:cs="Courier New"/>
          <w:color w:val="000000" w:themeColor="text1"/>
          <w:sz w:val="24"/>
          <w:szCs w:val="24"/>
          <w:lang w:val="en-US" w:eastAsia="en-US"/>
        </w:rPr>
        <w:t>value.Length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xml:space="preserve"> = value;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IVSet</w:t>
      </w:r>
      <w:proofErr w:type="spellEnd"/>
      <w:r w:rsidRPr="00D834A4">
        <w:rPr>
          <w:rFonts w:ascii="Courier New" w:eastAsiaTheme="minorHAnsi" w:hAnsi="Courier New" w:cs="Courier New"/>
          <w:color w:val="000000" w:themeColor="text1"/>
          <w:sz w:val="24"/>
          <w:szCs w:val="24"/>
          <w:lang w:val="en-US" w:eastAsia="en-US"/>
        </w:rPr>
        <w:t xml:space="preserve"> = true;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gramStart"/>
      <w:r w:rsidRPr="00D834A4">
        <w:rPr>
          <w:rFonts w:ascii="Courier New" w:eastAsiaTheme="minorHAnsi" w:hAnsi="Courier New" w:cs="Courier New"/>
          <w:color w:val="000000" w:themeColor="text1"/>
          <w:sz w:val="24"/>
          <w:szCs w:val="24"/>
          <w:lang w:val="en-US" w:eastAsia="en-US"/>
        </w:rPr>
        <w:t>Exception(</w:t>
      </w:r>
      <w:proofErr w:type="gramEnd"/>
      <w:r w:rsidRPr="00D834A4">
        <w:rPr>
          <w:rFonts w:ascii="Courier New" w:eastAsiaTheme="minorHAnsi" w:hAnsi="Courier New" w:cs="Courier New"/>
          <w:color w:val="000000" w:themeColor="text1"/>
          <w:sz w:val="24"/>
          <w:szCs w:val="24"/>
          <w:lang w:val="en-US" w:eastAsia="en-US"/>
        </w:rPr>
        <w:t>"Invalid IV size.");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bool </w:t>
      </w:r>
      <w:proofErr w:type="spellStart"/>
      <w:r w:rsidRPr="00D834A4">
        <w:rPr>
          <w:rFonts w:ascii="Courier New" w:eastAsiaTheme="minorHAnsi" w:hAnsi="Courier New" w:cs="Courier New"/>
          <w:color w:val="000000" w:themeColor="text1"/>
          <w:sz w:val="24"/>
          <w:szCs w:val="24"/>
          <w:lang w:val="en-US" w:eastAsia="en-US"/>
        </w:rPr>
        <w:t>NonStandard</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 </w:t>
      </w:r>
      <w:proofErr w:type="gramStart"/>
      <w:r w:rsidRPr="00D834A4">
        <w:rPr>
          <w:rFonts w:ascii="Courier New" w:eastAsiaTheme="minorHAnsi" w:hAnsi="Courier New" w:cs="Courier New"/>
          <w:color w:val="000000" w:themeColor="text1"/>
          <w:sz w:val="24"/>
          <w:szCs w:val="24"/>
          <w:lang w:val="en-US" w:eastAsia="en-US"/>
        </w:rPr>
        <w:t>{ return</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nonStandardMethod</w:t>
      </w:r>
      <w:proofErr w:type="spell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set </w:t>
      </w:r>
      <w:proofErr w:type="gramStart"/>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nonStandardMethod</w:t>
      </w:r>
      <w:proofErr w:type="spellEnd"/>
      <w:proofErr w:type="gramEnd"/>
      <w:r w:rsidRPr="00D834A4">
        <w:rPr>
          <w:rFonts w:ascii="Courier New" w:eastAsiaTheme="minorHAnsi" w:hAnsi="Courier New" w:cs="Courier New"/>
          <w:color w:val="000000" w:themeColor="text1"/>
          <w:sz w:val="24"/>
          <w:szCs w:val="24"/>
          <w:lang w:val="en-US" w:eastAsia="en-US"/>
        </w:rPr>
        <w:t xml:space="preserve"> = value;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Creates and sets a random initialization vector.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&lt;returns&gt;The random IV&lt;/returns&gt;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SetRandomIV</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xml:space="preserve"> = new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randomSource.GetBytes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IVSet</w:t>
      </w:r>
      <w:proofErr w:type="spellEnd"/>
      <w:r w:rsidRPr="00D834A4">
        <w:rPr>
          <w:rFonts w:ascii="Courier New" w:eastAsiaTheme="minorHAnsi" w:hAnsi="Courier New" w:cs="Courier New"/>
          <w:color w:val="000000" w:themeColor="text1"/>
          <w:sz w:val="24"/>
          <w:szCs w:val="24"/>
          <w:lang w:val="en-US" w:eastAsia="en-US"/>
        </w:rPr>
        <w:t xml:space="preserve"> = true;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Cryptography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Sets up the S-blocks and the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 xml:space="preserve">"&gt;Block cipher key (1-448 </w:t>
      </w:r>
      <w:proofErr w:type="gramStart"/>
      <w:r w:rsidRPr="00D834A4">
        <w:rPr>
          <w:rFonts w:ascii="Courier New" w:eastAsiaTheme="minorHAnsi" w:hAnsi="Courier New" w:cs="Courier New"/>
          <w:color w:val="000000" w:themeColor="text1"/>
          <w:sz w:val="24"/>
          <w:szCs w:val="24"/>
          <w:lang w:val="en-US" w:eastAsia="en-US"/>
        </w:rPr>
        <w:t>bits)&lt;</w:t>
      </w:r>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r w:rsidRPr="00D834A4">
        <w:rPr>
          <w:rFonts w:ascii="Courier New" w:eastAsiaTheme="minorHAnsi" w:hAnsi="Courier New" w:cs="Courier New"/>
          <w:color w:val="000000" w:themeColor="text1"/>
          <w:sz w:val="24"/>
          <w:szCs w:val="24"/>
          <w:lang w:val="en-US" w:eastAsia="en-US"/>
        </w:rPr>
        <w:t>SetupKey</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proofErr w:type="gramStart"/>
      <w:r w:rsidRPr="00D834A4">
        <w:rPr>
          <w:rFonts w:ascii="Courier New" w:eastAsiaTheme="minorHAnsi" w:hAnsi="Courier New" w:cs="Courier New"/>
          <w:color w:val="000000" w:themeColor="text1"/>
          <w:sz w:val="24"/>
          <w:szCs w:val="24"/>
          <w:lang w:val="en-US" w:eastAsia="en-US"/>
        </w:rPr>
        <w:t>SetupP</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//set up the S 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bf_s0 = SetupS0();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bf_s1 = SetupS1();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bf_s2 = SetupS2();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bf_s3 = SetupS3();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 = new </w:t>
      </w:r>
      <w:proofErr w:type="gramStart"/>
      <w:r w:rsidRPr="00D834A4">
        <w:rPr>
          <w:rFonts w:ascii="Courier New" w:eastAsiaTheme="minorHAnsi" w:hAnsi="Courier New" w:cs="Courier New"/>
          <w:color w:val="000000" w:themeColor="text1"/>
          <w:sz w:val="24"/>
          <w:szCs w:val="24"/>
          <w:lang w:val="en-US" w:eastAsia="en-US"/>
        </w:rPr>
        <w:t>byte[</w:t>
      </w:r>
      <w:proofErr w:type="spellStart"/>
      <w:proofErr w:type="gramEnd"/>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 // 448 bits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 xml:space="preserve"> &gt; 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gramStart"/>
      <w:r w:rsidRPr="00D834A4">
        <w:rPr>
          <w:rFonts w:ascii="Courier New" w:eastAsiaTheme="minorHAnsi" w:hAnsi="Courier New" w:cs="Courier New"/>
          <w:color w:val="000000" w:themeColor="text1"/>
          <w:sz w:val="24"/>
          <w:szCs w:val="24"/>
          <w:lang w:val="en-US" w:eastAsia="en-US"/>
        </w:rPr>
        <w:t>Exception(</w:t>
      </w:r>
      <w:proofErr w:type="gramEnd"/>
      <w:r w:rsidRPr="00D834A4">
        <w:rPr>
          <w:rFonts w:ascii="Courier New" w:eastAsiaTheme="minorHAnsi" w:hAnsi="Courier New" w:cs="Courier New"/>
          <w:color w:val="000000" w:themeColor="text1"/>
          <w:sz w:val="24"/>
          <w:szCs w:val="24"/>
          <w:lang w:val="en-US" w:eastAsia="en-US"/>
        </w:rPr>
        <w:t>"Key too long. 56 bytes required.");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cipherKey</w:t>
      </w:r>
      <w:proofErr w:type="spellEnd"/>
      <w:r w:rsidRPr="00D834A4">
        <w:rPr>
          <w:rFonts w:ascii="Courier New" w:eastAsiaTheme="minorHAnsi" w:hAnsi="Courier New" w:cs="Courier New"/>
          <w:color w:val="000000" w:themeColor="text1"/>
          <w:sz w:val="24"/>
          <w:szCs w:val="24"/>
          <w:lang w:val="en-US" w:eastAsia="en-US"/>
        </w:rPr>
        <w:t xml:space="preserve">, 0, key, 0,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j =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18;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d = (</w:t>
      </w:r>
      <w:proofErr w:type="spellStart"/>
      <w:r w:rsidRPr="00D834A4">
        <w:rPr>
          <w:rFonts w:ascii="Courier New" w:eastAsiaTheme="minorHAnsi" w:hAnsi="Courier New" w:cs="Courier New"/>
          <w:color w:val="000000" w:themeColor="text1"/>
          <w:sz w:val="24"/>
          <w:szCs w:val="24"/>
          <w:lang w:val="en-US" w:eastAsia="en-US"/>
        </w:rPr>
        <w:t>uint</w:t>
      </w:r>
      <w:proofErr w:type="spellEnd"/>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((key[j %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 xml:space="preserve">] * 256 + key[(j + 1) %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 xml:space="preserve">]) * 256 + key[(j + 2) %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 xml:space="preserve">]) * 256 + key[(j + 3) %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 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j = (j + 4) % </w:t>
      </w:r>
      <w:proofErr w:type="spellStart"/>
      <w:r w:rsidRPr="00D834A4">
        <w:rPr>
          <w:rFonts w:ascii="Courier New" w:eastAsiaTheme="minorHAnsi" w:hAnsi="Courier New" w:cs="Courier New"/>
          <w:color w:val="000000" w:themeColor="text1"/>
          <w:sz w:val="24"/>
          <w:szCs w:val="24"/>
          <w:lang w:val="en-US" w:eastAsia="en-US"/>
        </w:rPr>
        <w:t>cipherKey.Length</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18;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bf_</w:t>
      </w:r>
      <w:proofErr w:type="gramStart"/>
      <w:r w:rsidRPr="00D834A4">
        <w:rPr>
          <w:rFonts w:ascii="Courier New" w:eastAsiaTheme="minorHAnsi" w:hAnsi="Courier New" w:cs="Courier New"/>
          <w:color w:val="000000" w:themeColor="text1"/>
          <w:sz w:val="24"/>
          <w:szCs w:val="24"/>
          <w:lang w:val="en-US" w:eastAsia="en-US"/>
        </w:rPr>
        <w:t>P</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256;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bf_s0[</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bf_s0[</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256;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bf_s1[</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bf_s1[</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256;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bf_s2[</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bf_s2[</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256;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bf_s3[</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bf_s3[</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or decrypts data in ECB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name="text"&gt;plain/</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name="decrypt"&gt;true to decrypt, false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w:t>
      </w:r>
      <w:proofErr w:type="spellStart"/>
      <w:r w:rsidRPr="00D834A4">
        <w:rPr>
          <w:rFonts w:ascii="Courier New" w:eastAsiaTheme="minorHAnsi" w:hAnsi="Courier New" w:cs="Courier New"/>
          <w:color w:val="000000" w:themeColor="text1"/>
          <w:sz w:val="24"/>
          <w:szCs w:val="24"/>
          <w:lang w:val="en-US" w:eastAsia="en-US"/>
        </w:rPr>
        <w:t>En</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De)</w:t>
      </w:r>
      <w:proofErr w:type="spellStart"/>
      <w:r w:rsidRPr="00D834A4">
        <w:rPr>
          <w:rFonts w:ascii="Courier New" w:eastAsiaTheme="minorHAnsi" w:hAnsi="Courier New" w:cs="Courier New"/>
          <w:color w:val="000000" w:themeColor="text1"/>
          <w:sz w:val="24"/>
          <w:szCs w:val="24"/>
          <w:lang w:val="en-US" w:eastAsia="en-US"/>
        </w:rPr>
        <w:t>crypted</w:t>
      </w:r>
      <w:proofErr w:type="spellEnd"/>
      <w:proofErr w:type="gramEnd"/>
      <w:r w:rsidRPr="00D834A4">
        <w:rPr>
          <w:rFonts w:ascii="Courier New" w:eastAsiaTheme="minorHAnsi" w:hAnsi="Courier New" w:cs="Courier New"/>
          <w:color w:val="000000" w:themeColor="text1"/>
          <w:sz w:val="24"/>
          <w:szCs w:val="24"/>
          <w:lang w:val="en-US" w:eastAsia="en-US"/>
        </w:rPr>
        <w:t xml:space="preserve"> data&lt;/returns&gt;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Crypt_ECB</w:t>
      </w:r>
      <w:proofErr w:type="spellEnd"/>
      <w:r w:rsidRPr="00D834A4">
        <w:rPr>
          <w:rFonts w:ascii="Courier New" w:eastAsiaTheme="minorHAnsi" w:hAnsi="Courier New" w:cs="Courier New"/>
          <w:color w:val="000000" w:themeColor="text1"/>
          <w:sz w:val="24"/>
          <w:szCs w:val="24"/>
          <w:lang w:val="en-US" w:eastAsia="en-US"/>
        </w:rPr>
        <w:t>(byte[] text, bool decrypt)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 8 == 0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 new byte[</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(text,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0,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r w:rsidRPr="00D834A4">
        <w:rPr>
          <w:rFonts w:ascii="Courier New" w:eastAsiaTheme="minorHAnsi" w:hAnsi="Courier New" w:cs="Courier New"/>
          <w:color w:val="000000" w:themeColor="text1"/>
          <w:sz w:val="24"/>
          <w:szCs w:val="24"/>
          <w:lang w:val="en-US" w:eastAsia="en-US"/>
        </w:rPr>
        <w:t>plainText.Length</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block,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(decrypt)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BlockDecrypt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else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BlockEncrypt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(block,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Crypt_CTR</w:t>
      </w:r>
      <w:proofErr w:type="spellEnd"/>
      <w:r w:rsidRPr="00D834A4">
        <w:rPr>
          <w:rFonts w:ascii="Courier New" w:eastAsiaTheme="minorHAnsi" w:hAnsi="Courier New" w:cs="Courier New"/>
          <w:color w:val="000000" w:themeColor="text1"/>
          <w:sz w:val="24"/>
          <w:szCs w:val="24"/>
          <w:lang w:val="en-US" w:eastAsia="en-US"/>
        </w:rPr>
        <w:t xml:space="preserve">(byte[] text,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numThreads</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IVSet</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gramStart"/>
      <w:r w:rsidRPr="00D834A4">
        <w:rPr>
          <w:rFonts w:ascii="Courier New" w:eastAsiaTheme="minorHAnsi" w:hAnsi="Courier New" w:cs="Courier New"/>
          <w:color w:val="000000" w:themeColor="text1"/>
          <w:sz w:val="24"/>
          <w:szCs w:val="24"/>
          <w:lang w:val="en-US" w:eastAsia="en-US"/>
        </w:rPr>
        <w:t>Exception(</w:t>
      </w:r>
      <w:proofErr w:type="gramEnd"/>
      <w:r w:rsidRPr="00D834A4">
        <w:rPr>
          <w:rFonts w:ascii="Courier New" w:eastAsiaTheme="minorHAnsi" w:hAnsi="Courier New" w:cs="Courier New"/>
          <w:color w:val="000000" w:themeColor="text1"/>
          <w:sz w:val="24"/>
          <w:szCs w:val="24"/>
          <w:lang w:val="en-US" w:eastAsia="en-US"/>
        </w:rPr>
        <w:t>"IV not set.");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input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counter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 8 == 0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 new byte[</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(text,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0,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r w:rsidRPr="00D834A4">
        <w:rPr>
          <w:rFonts w:ascii="Courier New" w:eastAsiaTheme="minorHAnsi" w:hAnsi="Courier New" w:cs="Courier New"/>
          <w:color w:val="000000" w:themeColor="text1"/>
          <w:sz w:val="24"/>
          <w:szCs w:val="24"/>
          <w:lang w:val="en-US" w:eastAsia="en-US"/>
        </w:rPr>
        <w:t>plainText.Length</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x = 0; x &lt; 8; x++)</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input[x] = (byte)(counter[x] ^ </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[x]);</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block,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BlockEncrypt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input);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XorBlock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 input);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(block,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or decrypts data in CBC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name="text"&gt;plain/</w:t>
      </w:r>
      <w:proofErr w:type="spellStart"/>
      <w:r w:rsidRPr="00D834A4">
        <w:rPr>
          <w:rFonts w:ascii="Courier New" w:eastAsiaTheme="minorHAnsi" w:hAnsi="Courier New" w:cs="Courier New"/>
          <w:color w:val="000000" w:themeColor="text1"/>
          <w:sz w:val="24"/>
          <w:szCs w:val="24"/>
          <w:lang w:val="en-US" w:eastAsia="en-US"/>
        </w:rPr>
        <w:t>ciphertext</w:t>
      </w:r>
      <w:proofErr w:type="spellEnd"/>
      <w:r w:rsidRPr="00D834A4">
        <w:rPr>
          <w:rFonts w:ascii="Courier New" w:eastAsiaTheme="minorHAnsi" w:hAnsi="Courier New" w:cs="Courier New"/>
          <w:color w:val="000000" w:themeColor="text1"/>
          <w:sz w:val="24"/>
          <w:szCs w:val="24"/>
          <w:lang w:val="en-US" w:eastAsia="en-US"/>
        </w:rPr>
        <w: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name="decrypt"&gt;true to decrypt, false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w:t>
      </w:r>
      <w:proofErr w:type="spellStart"/>
      <w:r w:rsidRPr="00D834A4">
        <w:rPr>
          <w:rFonts w:ascii="Courier New" w:eastAsiaTheme="minorHAnsi" w:hAnsi="Courier New" w:cs="Courier New"/>
          <w:color w:val="000000" w:themeColor="text1"/>
          <w:sz w:val="24"/>
          <w:szCs w:val="24"/>
          <w:lang w:val="en-US" w:eastAsia="en-US"/>
        </w:rPr>
        <w:t>En</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De)</w:t>
      </w:r>
      <w:proofErr w:type="spellStart"/>
      <w:r w:rsidRPr="00D834A4">
        <w:rPr>
          <w:rFonts w:ascii="Courier New" w:eastAsiaTheme="minorHAnsi" w:hAnsi="Courier New" w:cs="Courier New"/>
          <w:color w:val="000000" w:themeColor="text1"/>
          <w:sz w:val="24"/>
          <w:szCs w:val="24"/>
          <w:lang w:val="en-US" w:eastAsia="en-US"/>
        </w:rPr>
        <w:t>crypted</w:t>
      </w:r>
      <w:proofErr w:type="spellEnd"/>
      <w:proofErr w:type="gramEnd"/>
      <w:r w:rsidRPr="00D834A4">
        <w:rPr>
          <w:rFonts w:ascii="Courier New" w:eastAsiaTheme="minorHAnsi" w:hAnsi="Courier New" w:cs="Courier New"/>
          <w:color w:val="000000" w:themeColor="text1"/>
          <w:sz w:val="24"/>
          <w:szCs w:val="24"/>
          <w:lang w:val="en-US" w:eastAsia="en-US"/>
        </w:rPr>
        <w:t xml:space="preserve"> data&lt;/returns&gt;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Crypt_CBC</w:t>
      </w:r>
      <w:proofErr w:type="spellEnd"/>
      <w:r w:rsidRPr="00D834A4">
        <w:rPr>
          <w:rFonts w:ascii="Courier New" w:eastAsiaTheme="minorHAnsi" w:hAnsi="Courier New" w:cs="Courier New"/>
          <w:color w:val="000000" w:themeColor="text1"/>
          <w:sz w:val="24"/>
          <w:szCs w:val="24"/>
          <w:lang w:val="en-US" w:eastAsia="en-US"/>
        </w:rPr>
        <w:t>(byte[] text, bool decrypt)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IVSet</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gramStart"/>
      <w:r w:rsidRPr="00D834A4">
        <w:rPr>
          <w:rFonts w:ascii="Courier New" w:eastAsiaTheme="minorHAnsi" w:hAnsi="Courier New" w:cs="Courier New"/>
          <w:color w:val="000000" w:themeColor="text1"/>
          <w:sz w:val="24"/>
          <w:szCs w:val="24"/>
          <w:lang w:val="en-US" w:eastAsia="en-US"/>
        </w:rPr>
        <w:t>Exception(</w:t>
      </w:r>
      <w:proofErr w:type="gramEnd"/>
      <w:r w:rsidRPr="00D834A4">
        <w:rPr>
          <w:rFonts w:ascii="Courier New" w:eastAsiaTheme="minorHAnsi" w:hAnsi="Courier New" w:cs="Courier New"/>
          <w:color w:val="000000" w:themeColor="text1"/>
          <w:sz w:val="24"/>
          <w:szCs w:val="24"/>
          <w:lang w:val="en-US" w:eastAsia="en-US"/>
        </w:rPr>
        <w:t>"IV not set.");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 8 == 0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+ 8 - (</w:t>
      </w:r>
      <w:proofErr w:type="spellStart"/>
      <w:r w:rsidRPr="00D834A4">
        <w:rPr>
          <w:rFonts w:ascii="Courier New" w:eastAsiaTheme="minorHAnsi" w:hAnsi="Courier New" w:cs="Courier New"/>
          <w:color w:val="000000" w:themeColor="text1"/>
          <w:sz w:val="24"/>
          <w:szCs w:val="24"/>
          <w:lang w:val="en-US" w:eastAsia="en-US"/>
        </w:rPr>
        <w:t>text.Length</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 new byte[</w:t>
      </w:r>
      <w:proofErr w:type="spellStart"/>
      <w:r w:rsidRPr="00D834A4">
        <w:rPr>
          <w:rFonts w:ascii="Courier New" w:eastAsiaTheme="minorHAnsi" w:hAnsi="Courier New" w:cs="Courier New"/>
          <w:color w:val="000000" w:themeColor="text1"/>
          <w:sz w:val="24"/>
          <w:szCs w:val="24"/>
          <w:lang w:val="en-US" w:eastAsia="en-US"/>
        </w:rPr>
        <w:t>paddedLen</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(text,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0, </w:t>
      </w:r>
      <w:proofErr w:type="spellStart"/>
      <w:proofErr w:type="gramStart"/>
      <w:r w:rsidRPr="00D834A4">
        <w:rPr>
          <w:rFonts w:ascii="Courier New" w:eastAsiaTheme="minorHAnsi" w:hAnsi="Courier New" w:cs="Courier New"/>
          <w:color w:val="000000" w:themeColor="text1"/>
          <w:sz w:val="24"/>
          <w:szCs w:val="24"/>
          <w:lang w:val="en-US" w:eastAsia="en-US"/>
        </w:rPr>
        <w:t>text.Length</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preblock</w:t>
      </w:r>
      <w:proofErr w:type="spellEnd"/>
      <w:r w:rsidRPr="00D834A4">
        <w:rPr>
          <w:rFonts w:ascii="Courier New" w:eastAsiaTheme="minorHAnsi" w:hAnsi="Courier New" w:cs="Courier New"/>
          <w:color w:val="000000" w:themeColor="text1"/>
          <w:sz w:val="24"/>
          <w:szCs w:val="24"/>
          <w:lang w:val="en-US" w:eastAsia="en-US"/>
        </w:rPr>
        <w:t xml:space="preserve">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iv = new byte[8];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InitVector</w:t>
      </w:r>
      <w:proofErr w:type="spellEnd"/>
      <w:r w:rsidRPr="00D834A4">
        <w:rPr>
          <w:rFonts w:ascii="Courier New" w:eastAsiaTheme="minorHAnsi" w:hAnsi="Courier New" w:cs="Courier New"/>
          <w:color w:val="000000" w:themeColor="text1"/>
          <w:sz w:val="24"/>
          <w:szCs w:val="24"/>
          <w:lang w:val="en-US" w:eastAsia="en-US"/>
        </w:rPr>
        <w:t>, 0, iv,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(!decrypt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r w:rsidRPr="00D834A4">
        <w:rPr>
          <w:rFonts w:ascii="Courier New" w:eastAsiaTheme="minorHAnsi" w:hAnsi="Courier New" w:cs="Courier New"/>
          <w:color w:val="000000" w:themeColor="text1"/>
          <w:sz w:val="24"/>
          <w:szCs w:val="24"/>
          <w:lang w:val="en-US" w:eastAsia="en-US"/>
        </w:rPr>
        <w:t>plainText.Length</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block,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XorBlock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BlockEncrypt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(block, 0, iv,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(block,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r w:rsidRPr="00D834A4">
        <w:rPr>
          <w:rFonts w:ascii="Courier New" w:eastAsiaTheme="minorHAnsi" w:hAnsi="Courier New" w:cs="Courier New"/>
          <w:color w:val="000000" w:themeColor="text1"/>
          <w:sz w:val="24"/>
          <w:szCs w:val="24"/>
          <w:lang w:val="en-US" w:eastAsia="en-US"/>
        </w:rPr>
        <w:t>plainText.Length</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block,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(block, 0, </w:t>
      </w:r>
      <w:proofErr w:type="spellStart"/>
      <w:r w:rsidRPr="00D834A4">
        <w:rPr>
          <w:rFonts w:ascii="Courier New" w:eastAsiaTheme="minorHAnsi" w:hAnsi="Courier New" w:cs="Courier New"/>
          <w:color w:val="000000" w:themeColor="text1"/>
          <w:sz w:val="24"/>
          <w:szCs w:val="24"/>
          <w:lang w:val="en-US" w:eastAsia="en-US"/>
        </w:rPr>
        <w:t>preblock</w:t>
      </w:r>
      <w:proofErr w:type="spellEnd"/>
      <w:r w:rsidRPr="00D834A4">
        <w:rPr>
          <w:rFonts w:ascii="Courier New" w:eastAsiaTheme="minorHAnsi" w:hAnsi="Courier New" w:cs="Courier New"/>
          <w:color w:val="000000" w:themeColor="text1"/>
          <w:sz w:val="24"/>
          <w:szCs w:val="24"/>
          <w:lang w:val="en-US" w:eastAsia="en-US"/>
        </w:rPr>
        <w:t>,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BlockDecrypt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XorBlock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preblock</w:t>
      </w:r>
      <w:proofErr w:type="spellEnd"/>
      <w:r w:rsidRPr="00D834A4">
        <w:rPr>
          <w:rFonts w:ascii="Courier New" w:eastAsiaTheme="minorHAnsi" w:hAnsi="Courier New" w:cs="Courier New"/>
          <w:color w:val="000000" w:themeColor="text1"/>
          <w:sz w:val="24"/>
          <w:szCs w:val="24"/>
          <w:lang w:val="en-US" w:eastAsia="en-US"/>
        </w:rPr>
        <w:t>, 0, iv, 0,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 xml:space="preserve">(block, 0,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plainText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XoR</w:t>
      </w:r>
      <w:proofErr w:type="spellEnd"/>
      <w:r w:rsidRPr="00D834A4">
        <w:rPr>
          <w:rFonts w:ascii="Courier New" w:eastAsiaTheme="minorHAnsi" w:hAnsi="Courier New" w:cs="Courier New"/>
          <w:color w:val="000000" w:themeColor="text1"/>
          <w:sz w:val="24"/>
          <w:szCs w:val="24"/>
          <w:lang w:val="en-US" w:eastAsia="en-US"/>
        </w:rPr>
        <w:t xml:space="preserve"> encrypts two 8 bit 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name="block"&gt;</w:t>
      </w:r>
      <w:proofErr w:type="gramStart"/>
      <w:r w:rsidRPr="00D834A4">
        <w:rPr>
          <w:rFonts w:ascii="Courier New" w:eastAsiaTheme="minorHAnsi" w:hAnsi="Courier New" w:cs="Courier New"/>
          <w:color w:val="000000" w:themeColor="text1"/>
          <w:sz w:val="24"/>
          <w:szCs w:val="24"/>
          <w:lang w:val="en-US" w:eastAsia="en-US"/>
        </w:rPr>
        <w:t>8 bit</w:t>
      </w:r>
      <w:proofErr w:type="gramEnd"/>
      <w:r w:rsidRPr="00D834A4">
        <w:rPr>
          <w:rFonts w:ascii="Courier New" w:eastAsiaTheme="minorHAnsi" w:hAnsi="Courier New" w:cs="Courier New"/>
          <w:color w:val="000000" w:themeColor="text1"/>
          <w:sz w:val="24"/>
          <w:szCs w:val="24"/>
          <w:lang w:val="en-US" w:eastAsia="en-US"/>
        </w:rPr>
        <w:t xml:space="preserve"> block 1&lt;/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name="iv"&gt;</w:t>
      </w:r>
      <w:proofErr w:type="gramStart"/>
      <w:r w:rsidRPr="00D834A4">
        <w:rPr>
          <w:rFonts w:ascii="Courier New" w:eastAsiaTheme="minorHAnsi" w:hAnsi="Courier New" w:cs="Courier New"/>
          <w:color w:val="000000" w:themeColor="text1"/>
          <w:sz w:val="24"/>
          <w:szCs w:val="24"/>
          <w:lang w:val="en-US" w:eastAsia="en-US"/>
        </w:rPr>
        <w:t>8 bit</w:t>
      </w:r>
      <w:proofErr w:type="gramEnd"/>
      <w:r w:rsidRPr="00D834A4">
        <w:rPr>
          <w:rFonts w:ascii="Courier New" w:eastAsiaTheme="minorHAnsi" w:hAnsi="Courier New" w:cs="Courier New"/>
          <w:color w:val="000000" w:themeColor="text1"/>
          <w:sz w:val="24"/>
          <w:szCs w:val="24"/>
          <w:lang w:val="en-US" w:eastAsia="en-US"/>
        </w:rPr>
        <w:t xml:space="preserve"> block 2&lt;/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proofErr w:type="gramStart"/>
      <w:r w:rsidRPr="00D834A4">
        <w:rPr>
          <w:rFonts w:ascii="Courier New" w:eastAsiaTheme="minorHAnsi" w:hAnsi="Courier New" w:cs="Courier New"/>
          <w:color w:val="000000" w:themeColor="text1"/>
          <w:sz w:val="24"/>
          <w:szCs w:val="24"/>
          <w:lang w:val="en-US" w:eastAsia="en-US"/>
        </w:rPr>
        <w:t>XorBlock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byte[] block, byte[]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proofErr w:type="gramStart"/>
      <w:r w:rsidRPr="00D834A4">
        <w:rPr>
          <w:rFonts w:ascii="Courier New" w:eastAsiaTheme="minorHAnsi" w:hAnsi="Courier New" w:cs="Courier New"/>
          <w:color w:val="000000" w:themeColor="text1"/>
          <w:sz w:val="24"/>
          <w:szCs w:val="24"/>
          <w:lang w:val="en-US" w:eastAsia="en-US"/>
        </w:rPr>
        <w:t>block.Length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block[</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 iv[</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Encrypts a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name="block"&gt;The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 to encrypt&lt;/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proofErr w:type="gramStart"/>
      <w:r w:rsidRPr="00D834A4">
        <w:rPr>
          <w:rFonts w:ascii="Courier New" w:eastAsiaTheme="minorHAnsi" w:hAnsi="Courier New" w:cs="Courier New"/>
          <w:color w:val="000000" w:themeColor="text1"/>
          <w:sz w:val="24"/>
          <w:szCs w:val="24"/>
          <w:lang w:val="en-US" w:eastAsia="en-US"/>
        </w:rPr>
        <w:t>BlockEncrypt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byte[]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SetBlock</w:t>
      </w:r>
      <w:proofErr w:type="spellEnd"/>
      <w:r w:rsidRPr="00D834A4">
        <w:rPr>
          <w:rFonts w:ascii="Courier New" w:eastAsiaTheme="minorHAnsi" w:hAnsi="Courier New" w:cs="Courier New"/>
          <w:color w:val="000000" w:themeColor="text1"/>
          <w:sz w:val="24"/>
          <w:szCs w:val="24"/>
          <w:lang w:val="en-US" w:eastAsia="en-US"/>
        </w:rPr>
        <w:t>(block);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GetBlock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Decrypts a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name="block"&gt;The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 to decrypt&lt;/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proofErr w:type="gramStart"/>
      <w:r w:rsidRPr="00D834A4">
        <w:rPr>
          <w:rFonts w:ascii="Courier New" w:eastAsiaTheme="minorHAnsi" w:hAnsi="Courier New" w:cs="Courier New"/>
          <w:color w:val="000000" w:themeColor="text1"/>
          <w:sz w:val="24"/>
          <w:szCs w:val="24"/>
          <w:lang w:val="en-US" w:eastAsia="en-US"/>
        </w:rPr>
        <w:t>BlockDecrypt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byte[]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SetBlock</w:t>
      </w:r>
      <w:proofErr w:type="spellEnd"/>
      <w:r w:rsidRPr="00D834A4">
        <w:rPr>
          <w:rFonts w:ascii="Courier New" w:eastAsiaTheme="minorHAnsi" w:hAnsi="Courier New" w:cs="Courier New"/>
          <w:color w:val="000000" w:themeColor="text1"/>
          <w:sz w:val="24"/>
          <w:szCs w:val="24"/>
          <w:lang w:val="en-US" w:eastAsia="en-US"/>
        </w:rPr>
        <w:t>(block);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decipher(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GetBlock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Splits the block into the two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values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name="block"&gt;the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 to setup&lt;/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r w:rsidRPr="00D834A4">
        <w:rPr>
          <w:rFonts w:ascii="Courier New" w:eastAsiaTheme="minorHAnsi" w:hAnsi="Courier New" w:cs="Courier New"/>
          <w:color w:val="000000" w:themeColor="text1"/>
          <w:sz w:val="24"/>
          <w:szCs w:val="24"/>
          <w:lang w:val="en-US" w:eastAsia="en-US"/>
        </w:rPr>
        <w:t>SetBlock</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block1 = new byte[4];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block2 = new byte[4];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(block, 0, block1, 0, 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(block, 4, block2, 0, 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//split the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spellStart"/>
      <w:r w:rsidRPr="00D834A4">
        <w:rPr>
          <w:rFonts w:ascii="Courier New" w:eastAsiaTheme="minorHAnsi" w:hAnsi="Courier New" w:cs="Courier New"/>
          <w:color w:val="000000" w:themeColor="text1"/>
          <w:sz w:val="24"/>
          <w:szCs w:val="24"/>
          <w:lang w:val="en-US" w:eastAsia="en-US"/>
        </w:rPr>
        <w:t>nonStandardMethod</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BitConverter.ToUInt32(block1,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BitConverter.ToUInt32(block2,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//ToUInt32 requires the bytes in reverse order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Array.Reverse</w:t>
      </w:r>
      <w:proofErr w:type="spellEnd"/>
      <w:r w:rsidRPr="00D834A4">
        <w:rPr>
          <w:rFonts w:ascii="Courier New" w:eastAsiaTheme="minorHAnsi" w:hAnsi="Courier New" w:cs="Courier New"/>
          <w:color w:val="000000" w:themeColor="text1"/>
          <w:sz w:val="24"/>
          <w:szCs w:val="24"/>
          <w:lang w:val="en-US" w:eastAsia="en-US"/>
        </w:rPr>
        <w:t>(block1);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Array.Reverse</w:t>
      </w:r>
      <w:proofErr w:type="spellEnd"/>
      <w:r w:rsidRPr="00D834A4">
        <w:rPr>
          <w:rFonts w:ascii="Courier New" w:eastAsiaTheme="minorHAnsi" w:hAnsi="Courier New" w:cs="Courier New"/>
          <w:color w:val="000000" w:themeColor="text1"/>
          <w:sz w:val="24"/>
          <w:szCs w:val="24"/>
          <w:lang w:val="en-US" w:eastAsia="en-US"/>
        </w:rPr>
        <w:t>(block2);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BitConverter.ToUInt32(block1,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BitConverter.ToUInt32(block2,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Converts the two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values into a </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name="block"&gt;</w:t>
      </w:r>
      <w:proofErr w:type="gramStart"/>
      <w:r w:rsidRPr="00D834A4">
        <w:rPr>
          <w:rFonts w:ascii="Courier New" w:eastAsiaTheme="minorHAnsi" w:hAnsi="Courier New" w:cs="Courier New"/>
          <w:color w:val="000000" w:themeColor="text1"/>
          <w:sz w:val="24"/>
          <w:szCs w:val="24"/>
          <w:lang w:val="en-US" w:eastAsia="en-US"/>
        </w:rPr>
        <w:t>64 bit</w:t>
      </w:r>
      <w:proofErr w:type="gramEnd"/>
      <w:r w:rsidRPr="00D834A4">
        <w:rPr>
          <w:rFonts w:ascii="Courier New" w:eastAsiaTheme="minorHAnsi" w:hAnsi="Courier New" w:cs="Courier New"/>
          <w:color w:val="000000" w:themeColor="text1"/>
          <w:sz w:val="24"/>
          <w:szCs w:val="24"/>
          <w:lang w:val="en-US" w:eastAsia="en-US"/>
        </w:rPr>
        <w:t xml:space="preserve"> buffer to receive the block&lt;/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spellStart"/>
      <w:proofErr w:type="gramStart"/>
      <w:r w:rsidRPr="00D834A4">
        <w:rPr>
          <w:rFonts w:ascii="Courier New" w:eastAsiaTheme="minorHAnsi" w:hAnsi="Courier New" w:cs="Courier New"/>
          <w:color w:val="000000" w:themeColor="text1"/>
          <w:sz w:val="24"/>
          <w:szCs w:val="24"/>
          <w:lang w:val="en-US" w:eastAsia="en-US"/>
        </w:rPr>
        <w:t>GetBlock</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ref byte[]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block1 = new byte[4];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block2 = new byte[4];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spellStart"/>
      <w:r w:rsidRPr="00D834A4">
        <w:rPr>
          <w:rFonts w:ascii="Courier New" w:eastAsiaTheme="minorHAnsi" w:hAnsi="Courier New" w:cs="Courier New"/>
          <w:color w:val="000000" w:themeColor="text1"/>
          <w:sz w:val="24"/>
          <w:szCs w:val="24"/>
          <w:lang w:val="en-US" w:eastAsia="en-US"/>
        </w:rPr>
        <w:t>nonStandardMethod</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block1 = </w:t>
      </w:r>
      <w:proofErr w:type="spellStart"/>
      <w:r w:rsidRPr="00D834A4">
        <w:rPr>
          <w:rFonts w:ascii="Courier New" w:eastAsiaTheme="minorHAnsi" w:hAnsi="Courier New" w:cs="Courier New"/>
          <w:color w:val="000000" w:themeColor="text1"/>
          <w:sz w:val="24"/>
          <w:szCs w:val="24"/>
          <w:lang w:val="en-US" w:eastAsia="en-US"/>
        </w:rPr>
        <w:t>BitConverter.GetBytes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block2 = </w:t>
      </w:r>
      <w:proofErr w:type="spellStart"/>
      <w:r w:rsidRPr="00D834A4">
        <w:rPr>
          <w:rFonts w:ascii="Courier New" w:eastAsiaTheme="minorHAnsi" w:hAnsi="Courier New" w:cs="Courier New"/>
          <w:color w:val="000000" w:themeColor="text1"/>
          <w:sz w:val="24"/>
          <w:szCs w:val="24"/>
          <w:lang w:val="en-US" w:eastAsia="en-US"/>
        </w:rPr>
        <w:t>BitConverter.GetBytes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block1 = </w:t>
      </w:r>
      <w:proofErr w:type="spellStart"/>
      <w:r w:rsidRPr="00D834A4">
        <w:rPr>
          <w:rFonts w:ascii="Courier New" w:eastAsiaTheme="minorHAnsi" w:hAnsi="Courier New" w:cs="Courier New"/>
          <w:color w:val="000000" w:themeColor="text1"/>
          <w:sz w:val="24"/>
          <w:szCs w:val="24"/>
          <w:lang w:val="en-US" w:eastAsia="en-US"/>
        </w:rPr>
        <w:t>BitConverter.GetBytes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block2 = </w:t>
      </w:r>
      <w:proofErr w:type="spellStart"/>
      <w:r w:rsidRPr="00D834A4">
        <w:rPr>
          <w:rFonts w:ascii="Courier New" w:eastAsiaTheme="minorHAnsi" w:hAnsi="Courier New" w:cs="Courier New"/>
          <w:color w:val="000000" w:themeColor="text1"/>
          <w:sz w:val="24"/>
          <w:szCs w:val="24"/>
          <w:lang w:val="en-US" w:eastAsia="en-US"/>
        </w:rPr>
        <w:t>BitConverter.GetBytes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GetBytes</w:t>
      </w:r>
      <w:proofErr w:type="spellEnd"/>
      <w:r w:rsidRPr="00D834A4">
        <w:rPr>
          <w:rFonts w:ascii="Courier New" w:eastAsiaTheme="minorHAnsi" w:hAnsi="Courier New" w:cs="Courier New"/>
          <w:color w:val="000000" w:themeColor="text1"/>
          <w:sz w:val="24"/>
          <w:szCs w:val="24"/>
          <w:lang w:val="en-US" w:eastAsia="en-US"/>
        </w:rPr>
        <w:t xml:space="preserve"> returns the bytes in reverse order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Array.Reverse</w:t>
      </w:r>
      <w:proofErr w:type="spellEnd"/>
      <w:r w:rsidRPr="00D834A4">
        <w:rPr>
          <w:rFonts w:ascii="Courier New" w:eastAsiaTheme="minorHAnsi" w:hAnsi="Courier New" w:cs="Courier New"/>
          <w:color w:val="000000" w:themeColor="text1"/>
          <w:sz w:val="24"/>
          <w:szCs w:val="24"/>
          <w:lang w:val="en-US" w:eastAsia="en-US"/>
        </w:rPr>
        <w:t>(block1);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Array.Reverse</w:t>
      </w:r>
      <w:proofErr w:type="spellEnd"/>
      <w:r w:rsidRPr="00D834A4">
        <w:rPr>
          <w:rFonts w:ascii="Courier New" w:eastAsiaTheme="minorHAnsi" w:hAnsi="Courier New" w:cs="Courier New"/>
          <w:color w:val="000000" w:themeColor="text1"/>
          <w:sz w:val="24"/>
          <w:szCs w:val="24"/>
          <w:lang w:val="en-US" w:eastAsia="en-US"/>
        </w:rPr>
        <w:t>(block2);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//join the block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(block1, 0, block, 0, 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Buffer.BlockCopy</w:t>
      </w:r>
      <w:proofErr w:type="spellEnd"/>
      <w:r w:rsidRPr="00D834A4">
        <w:rPr>
          <w:rFonts w:ascii="Courier New" w:eastAsiaTheme="minorHAnsi" w:hAnsi="Courier New" w:cs="Courier New"/>
          <w:color w:val="000000" w:themeColor="text1"/>
          <w:sz w:val="24"/>
          <w:szCs w:val="24"/>
          <w:lang w:val="en-US" w:eastAsia="en-US"/>
        </w:rPr>
        <w:t>(block2, 0, block, 4, 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Runs the blowfish algorithm (standard 16 rounds)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gramStart"/>
      <w:r w:rsidRPr="00D834A4">
        <w:rPr>
          <w:rFonts w:ascii="Courier New" w:eastAsiaTheme="minorHAnsi" w:hAnsi="Courier New" w:cs="Courier New"/>
          <w:color w:val="000000" w:themeColor="text1"/>
          <w:sz w:val="24"/>
          <w:szCs w:val="24"/>
          <w:lang w:val="en-US" w:eastAsia="en-US"/>
        </w:rPr>
        <w:t>encipher(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bf_</w:t>
      </w:r>
      <w:proofErr w:type="gramStart"/>
      <w:r w:rsidRPr="00D834A4">
        <w:rPr>
          <w:rFonts w:ascii="Courier New" w:eastAsiaTheme="minorHAnsi" w:hAnsi="Courier New" w:cs="Courier New"/>
          <w:color w:val="000000" w:themeColor="text1"/>
          <w:sz w:val="24"/>
          <w:szCs w:val="24"/>
          <w:lang w:val="en-US" w:eastAsia="en-US"/>
        </w:rPr>
        <w:t>P</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ROUNDS;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gramStart"/>
      <w:r w:rsidRPr="00D834A4">
        <w:rPr>
          <w:rFonts w:ascii="Courier New" w:eastAsiaTheme="minorHAnsi" w:hAnsi="Courier New" w:cs="Courier New"/>
          <w:color w:val="000000" w:themeColor="text1"/>
          <w:sz w:val="24"/>
          <w:szCs w:val="24"/>
          <w:lang w:val="en-US" w:eastAsia="en-US"/>
        </w:rPr>
        <w:t>round(</w:t>
      </w:r>
      <w:proofErr w:type="spellStart"/>
      <w:proofErr w:type="gramEnd"/>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gramStart"/>
      <w:r w:rsidRPr="00D834A4">
        <w:rPr>
          <w:rFonts w:ascii="Courier New" w:eastAsiaTheme="minorHAnsi" w:hAnsi="Courier New" w:cs="Courier New"/>
          <w:color w:val="000000" w:themeColor="text1"/>
          <w:sz w:val="24"/>
          <w:szCs w:val="24"/>
          <w:lang w:val="en-US" w:eastAsia="en-US"/>
        </w:rPr>
        <w:t>round(</w:t>
      </w:r>
      <w:proofErr w:type="spellStart"/>
      <w:proofErr w:type="gramEnd"/>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bf_</w:t>
      </w:r>
      <w:proofErr w:type="gramStart"/>
      <w:r w:rsidRPr="00D834A4">
        <w:rPr>
          <w:rFonts w:ascii="Courier New" w:eastAsiaTheme="minorHAnsi" w:hAnsi="Courier New" w:cs="Courier New"/>
          <w:color w:val="000000" w:themeColor="text1"/>
          <w:sz w:val="24"/>
          <w:szCs w:val="24"/>
          <w:lang w:val="en-US" w:eastAsia="en-US"/>
        </w:rPr>
        <w:t>P</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17];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//swap the 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swap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swap;</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Runs the blowfish algorithm in reverse (standard 16 rounds)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void </w:t>
      </w:r>
      <w:proofErr w:type="gramStart"/>
      <w:r w:rsidRPr="00D834A4">
        <w:rPr>
          <w:rFonts w:ascii="Courier New" w:eastAsiaTheme="minorHAnsi" w:hAnsi="Courier New" w:cs="Courier New"/>
          <w:color w:val="000000" w:themeColor="text1"/>
          <w:sz w:val="24"/>
          <w:szCs w:val="24"/>
          <w:lang w:val="en-US" w:eastAsia="en-US"/>
        </w:rPr>
        <w:t>decipher(</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bf_</w:t>
      </w:r>
      <w:proofErr w:type="gramStart"/>
      <w:r w:rsidRPr="00D834A4">
        <w:rPr>
          <w:rFonts w:ascii="Courier New" w:eastAsiaTheme="minorHAnsi" w:hAnsi="Courier New" w:cs="Courier New"/>
          <w:color w:val="000000" w:themeColor="text1"/>
          <w:sz w:val="24"/>
          <w:szCs w:val="24"/>
          <w:lang w:val="en-US" w:eastAsia="en-US"/>
        </w:rPr>
        <w:t>P</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17];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16;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&gt;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gramStart"/>
      <w:r w:rsidRPr="00D834A4">
        <w:rPr>
          <w:rFonts w:ascii="Courier New" w:eastAsiaTheme="minorHAnsi" w:hAnsi="Courier New" w:cs="Courier New"/>
          <w:color w:val="000000" w:themeColor="text1"/>
          <w:sz w:val="24"/>
          <w:szCs w:val="24"/>
          <w:lang w:val="en-US" w:eastAsia="en-US"/>
        </w:rPr>
        <w:t>round(</w:t>
      </w:r>
      <w:proofErr w:type="spellStart"/>
      <w:proofErr w:type="gramEnd"/>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gramStart"/>
      <w:r w:rsidRPr="00D834A4">
        <w:rPr>
          <w:rFonts w:ascii="Courier New" w:eastAsiaTheme="minorHAnsi" w:hAnsi="Courier New" w:cs="Courier New"/>
          <w:color w:val="000000" w:themeColor="text1"/>
          <w:sz w:val="24"/>
          <w:szCs w:val="24"/>
          <w:lang w:val="en-US" w:eastAsia="en-US"/>
        </w:rPr>
        <w:t>round(</w:t>
      </w:r>
      <w:proofErr w:type="spellStart"/>
      <w:proofErr w:type="gramEnd"/>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bf_</w:t>
      </w:r>
      <w:proofErr w:type="gramStart"/>
      <w:r w:rsidRPr="00D834A4">
        <w:rPr>
          <w:rFonts w:ascii="Courier New" w:eastAsiaTheme="minorHAnsi" w:hAnsi="Courier New" w:cs="Courier New"/>
          <w:color w:val="000000" w:themeColor="text1"/>
          <w:sz w:val="24"/>
          <w:szCs w:val="24"/>
          <w:lang w:val="en-US" w:eastAsia="en-US"/>
        </w:rPr>
        <w:t>P</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//swap the 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swap =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xl_par</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xr_par</w:t>
      </w:r>
      <w:proofErr w:type="spellEnd"/>
      <w:r w:rsidRPr="00D834A4">
        <w:rPr>
          <w:rFonts w:ascii="Courier New" w:eastAsiaTheme="minorHAnsi" w:hAnsi="Courier New" w:cs="Courier New"/>
          <w:color w:val="000000" w:themeColor="text1"/>
          <w:sz w:val="24"/>
          <w:szCs w:val="24"/>
          <w:lang w:val="en-US" w:eastAsia="en-US"/>
        </w:rPr>
        <w:t xml:space="preserve"> = swap;</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one round of the blowfish algorithm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name="a"&gt;See spec&lt;/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name="b"&gt;See spec&lt;/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name="n"&gt;See spec&lt;/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&lt;returns&gt;&lt;/returns&gt;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round(</w:t>
      </w:r>
      <w:proofErr w:type="spellStart"/>
      <w:proofErr w:type="gramEnd"/>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a,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b,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n)</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x1 = (bf_s0[wordByte0(b)] + bf_s1[wordByte1(b)]) ^ bf_s2[wordByte2(b)];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x2 = x1 + bf_s3[</w:t>
      </w:r>
      <w:proofErr w:type="gramStart"/>
      <w:r w:rsidRPr="00D834A4">
        <w:rPr>
          <w:rFonts w:ascii="Courier New" w:eastAsiaTheme="minorHAnsi" w:hAnsi="Courier New" w:cs="Courier New"/>
          <w:color w:val="000000" w:themeColor="text1"/>
          <w:sz w:val="24"/>
          <w:szCs w:val="24"/>
          <w:lang w:val="en-US" w:eastAsia="en-US"/>
        </w:rPr>
        <w:t>this.wordByte</w:t>
      </w:r>
      <w:proofErr w:type="gramEnd"/>
      <w:r w:rsidRPr="00D834A4">
        <w:rPr>
          <w:rFonts w:ascii="Courier New" w:eastAsiaTheme="minorHAnsi" w:hAnsi="Courier New" w:cs="Courier New"/>
          <w:color w:val="000000" w:themeColor="text1"/>
          <w:sz w:val="24"/>
          <w:szCs w:val="24"/>
          <w:lang w:val="en-US" w:eastAsia="en-US"/>
        </w:rPr>
        <w:t>3(b)];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x3 = x2 ^ </w:t>
      </w:r>
      <w:proofErr w:type="spellStart"/>
      <w:r w:rsidRPr="00D834A4">
        <w:rPr>
          <w:rFonts w:ascii="Courier New" w:eastAsiaTheme="minorHAnsi" w:hAnsi="Courier New" w:cs="Courier New"/>
          <w:color w:val="000000" w:themeColor="text1"/>
          <w:sz w:val="24"/>
          <w:szCs w:val="24"/>
          <w:lang w:val="en-US" w:eastAsia="en-US"/>
        </w:rPr>
        <w:t>bf_P</w:t>
      </w:r>
      <w:proofErr w:type="spellEnd"/>
      <w:r w:rsidRPr="00D834A4">
        <w:rPr>
          <w:rFonts w:ascii="Courier New" w:eastAsiaTheme="minorHAnsi" w:hAnsi="Courier New" w:cs="Courier New"/>
          <w:color w:val="000000" w:themeColor="text1"/>
          <w:sz w:val="24"/>
          <w:szCs w:val="24"/>
          <w:lang w:val="en-US" w:eastAsia="en-US"/>
        </w:rPr>
        <w:t>[n];</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x3 ^ 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SBLOCKS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//SBLOCKS ARE THE HEX DIGITS OF PI.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//The amount of hex digits can be increased if you want to experiment with more rounds and longer key lengths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//Increase the size of this array when increasing the number of rounds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SetupP</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0x243f6a88,0x85a308d3,0x13198a2e,0x03707344,0xa4093822,0x299f31d0,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0x082efa98,0xec4e6c89,0x452821e6,0x38d01377,0xbe5466cf,0x34e90c6c,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0xc0ac29b7,0xc97c50dd,0x3f84d5b5,0xb5470917,0x9216d5d9,0x8979fb1b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SetupS0()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0xd1310ba6,0x98dfb5ac,0x2ffd72db,0xd01adfb7,0xb8e1afed,0x6a267e96,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0xba7c9045,0xf12c7f99,0x24a19947,0xb3916cf7,0x0801f2e2,0x858efc16,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0x636920d8,0x71574e69,0xa458fea3,0xf4933d7e,0x0d95748f,0x728eb658,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0x718bcd58,0x82154aee,0x7b54a41d,0xc25a59b5,0x9c30d539,0x2af26013,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0xc5d1b023,0x286085f0,0xca417918,0xb8db38ef,0x8e79dcb0,0x603a180e,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0x6c9e0e8b,0xb01e8a3e,0xd71577c1,0xbd314b27,0x78af2fda,0x55605c60,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0xe65525f3,0xaa55ab94,0x57489862,0x63e81440,0x55ca396a,0x2aab10b6,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0xb4cc5c34,0x1141e8ce,0xa15486af,0x7c72e993,0xb3ee1411,0x636fbc2a,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0x2ba9c55d,0x741831f6,0xce5c3e16,0x9b87931e,0xafd6ba33,0x6c24cf5c,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0x7a325381,0x28958677,0x3b8f4898,0x6b4bb9af,0xc4bfe81b,0x66282193,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0x61d809cc,0xfb21a991,0x487cac60,0x5dec8032,0xef845d5d,0xe98575b1,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0xdc262302,0xeb651b88,0x23893e81,0xd396acc5,0x0f6d6ff3,0x83f44239,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0x2e0b4482,0xa4842004,0x69c8f04a,0x9e1f9b5e,0x21c66842,0xf6e96c9a,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0x670c9c61,0xabd388f0,0x6a51a0d2,0xd8542f68,0x960fa728,0xab5133a3,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0x6eef0b6c,0x137a3be4,0xba3bf050,0x7efb2a98,0xa1f1651d,0x39af0176,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0x66ca593e,0x82430e88,0x8cee8619,0x456f9fb4,0x7d84a5c3,0x3b8b5ebe,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0xe06f75d8,0x85c12073,0x401a449f,0x56c16aa6,0x4ed3aa62,0x363f7706,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0x1bfedf72,0x429b023d,0x37d0d724,0xd00a1248,0xdb0fead3,0x49f1c09b,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0x075372c9,0x80991b7b,0x25d479d8,0xf6e8def7,0xe3fe501a,0xb6794c3b,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0x976ce0bd,0x04c006ba,0xc1a94fb6,0x409f60c4,0x5e5c9ec2,0x196a2463,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0x68fb6faf,0x3e6c53b5,0x1339b2eb,0x3b52ec6f,0x6dfc511f,0x9b30952c,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0xcc814544,0xaf5ebd09,0xbee3d004,0xde334afd,0x660f2807,0x192e4bb3,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0xc0cba857,0x45c8740f,0xd20b5f39,0xb9d3fbdb,0x5579c0bd,0x1a60320a,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0xd6a100c6,0x402c7279,0x679f25fe,0xfb1fa3cc,0x8ea5e9f8,0xdb3222f8,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0x3c7516df,0xfd616b15,0x2f501ec8,0xad0552ab,0x323db5fa,0xfd238760,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0x53317b48,0x3e00df82,0x9e5c57bb,0xca6f8ca0,0x1a87562e,0xdf1769db,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0xd542a8f6,0x287effc3,0xac6732c6,0x8c4f5573,0x695b27b0,0xbbca58c8,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0xe1ffa35d,0xb8f011a0,0x10fa3d98,0xfd2183b8,0x4afcb56c,0x2dd1d35b,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0x9a53e479,0xb6f84565,0xd28e49bc,0x4bfb9790,0xe1ddf2da,0xa4cb7e33,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0x62fb1341,0xcee4c6e8,0xef20cada,0x36774c01,0xd07e9efe,0x2bf11fb4,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0x95dbda4d,0xae909198,0xeaad8e71,0x6b93d5a0,0xd08ed1d0,0xafc725e0,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0x8e3c5b2f,0x8e7594b7,0x8ff6e2fb,0xf2122b64,0x8888b812,0x900df01c,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0x4fad5ea0,0x688fc31c,0xd1cff191,0xb3a8c1ad,0x2f2f2218,0xbe0e1777,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0xea752dfe,0x8b021fa1,0xe5a0cc0f,0xb56f74e8,0x18acf3d6,0xce89e299,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0xb4a84fe0,0xfd13e0b7,0x7cc43b81,0xd2ada8d9,0x165fa266,0x80957705,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0x93cc7314,0x211a1477,0xe6ad2065,0x77b5fa86,0xc75442f5,0xfb9d35cf,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0xebcdaf0c,0x7b3e89a0,0xd6411bd3,0xae1e7e49,0x00250e2d,0x2071b35e,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0x226800bb,0x57b8e0af,0x2464369b,0xf009b91e,0x5563911d,0x59dfa6aa,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0x78c14389,0xd95a537f,0x207d5ba2,0x02e5b9c5,0x83260376,0x6295cfa9,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0x11c81968,0x4e734a41,0xb3472dca,0x7b14a94a,0x1b510052,0x9a532915,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0xd60f573f,0xbc9bc6e4,0x2b60a476,0x81e67400,0x08ba6fb5,0x571be91f,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0xf296ec6b,0x2a0dd915,0xb6636521,0xe7b9f9b6,0xff34052e,0xc5855664,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0x53b02d5d,0xa99f8fa1,0x08ba4799,0x6e85076a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SetupS1()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0x4b7a70e9,0xb5b32944,0xdb75092e,0xc4192623,0xad6ea6b0,0x49a7df7d,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0x9cee60b8,0x8fedb266,0xecaa8c71,0x699a17ff,0x5664526c,0xc2b19ee1,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0x193602a5,0x75094c29,0xa0591340,0xe4183a3e,0x3f54989a,0x5b429d65,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0x6b8fe4d6,0x99f73fd6,0xa1d29c07,0xefe830f5,0x4d2d38e6,0xf0255dc1,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0x4cdd2086,0x8470eb26,0x6382e9c6,0x021ecc5e,0x09686b3f,0x3ebaefc9,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0x3c971814,0x6b6a70a1,0x687f3584,0x52a0e286,0xb79c5305,0xaa500737,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0x3e07841c,0x7fdeae5c,0x8e7d44ec,0x5716f2b8,0xb03ada37,0xf0500c0d,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0xf01c1f04,0x0200b3ff,0xae0cf51a,0x3cb574b2,0x25837a58,0xdc0921bd,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0xd19113f9,0x7ca92ff6,0x94324773,0x22f54701,0x3ae5e581,0x37c2dadc,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0xc8b57634,0x9af3dda7,0xa9446146,0x0fd0030e,0xecc8c73e,0xa4751e41,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0xe238cd99,0x3bea0e2f,0x3280bba1,0x183eb331,0x4e548b38,0x4f6db908,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0x6f420d03,0xf60a04bf,0x2cb81290,0x24977c79,0x5679b072,0xbcaf89af,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0xde9a771f,0xd9930810,0xb38bae12,0xdccf3f2e,0x5512721f,0x2e6b7124,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0x501adde6,0x9f84cd87,0x7a584718,0x7408da17,0xbc9f9abc,0xe94b7d8c,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0xec7aec3a,0xdb851dfa,0x63094366,0xc464c3d2,0xef1c1847,0x3215d908,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0xdd433b37,0x24c2ba16,0x12a14d43,0x2a65c451,0x50940002,0x133ae4dd,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0x71dff89e,0x10314e55,0x81ac77d6,0x5f11199b,0x043556f1,0xd7a3c76b,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0x3c11183b,0x5924a509,0xf28fe6ed,0x97f1fbfa,0x9ebabf2c,0x1e153c6e,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0x86e34570,0xeae96fb1,0x860e5e0a,0x5a3e2ab3,0x771fe71c,0x4e3d06fa,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0x2965dcb9,0x99e71d0f,0x803e89d6,0x5266c825,0x2e4cc978,0x9c10b36a,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0xc6150eba,0x94e2ea78,0xa5fc3c53,0x1e0a2df4,0xf2f74ea7,0x361d2b3d,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0x1939260f,0x19c27960,0x5223a708,0xf71312b6,0xebadfe6e,0xeac31f66,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0xe3bc4595,0xa67bc883,0xb17f37d1,0x018cff28,0xc332ddef,0xbe6c5aa5,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0x65582185,0x68ab9802,0xeecea50f,0xdb2f953b,0x2aef7dad,0x5b6e2f84,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0x1521b628,0x29076170,0xecdd4775,0x619f1510,0x13cca830,0xeb61bd96,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0x0334fe1e,0xaa0363cf,0xb5735c90,0x4c70a239,0xd59e9e0b,0xcbaade14,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0xeecc86bc,0x60622ca7,0x9cab5cab,0xb2f3846e,0x648b1eaf,0x19bdf0ca,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0xa02369b9,0x655abb50,0x40685a32,0x3c2ab4b3,0x319ee9d5,0xc021b8f7,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0x9b540b19,0x875fa099,0x95f7997e,0x623d7da8,0xf837889a,0x97e32d77,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0x11ed935f,0x16681281,0x0e358829,0xc7e61fd6,0x96dedfa1,0x7858ba99,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0x57f584a5,0x1b227263,0x9b83c3ff,0x1ac24696,0xcdb30aeb,0x532e3054,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0x8fd948e4,0x6dbc3128,0x58ebf2ef,0x34c6ffea,0xfe28ed61,0xee7c3c73,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0x5d4a14d9,0xe864b7e3,0x42105d14,0x203e13e0,0x45eee2b6,0xa3aaabea,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0xdb6c4f15,0xfacb4fd0,0xc742f442,0xef6abbb5,0x654f3b1d,0x41cd2105,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0xd81e799e,0x86854dc7,0xe44b476a,0x3d816250,0xcf62a1f2,0x5b8d2646,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0xfc8883a0,0xc1c7b6a3,0x7f1524c3,0x69cb7492,0x47848a0b,0x5692b285,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0x095bbf00,0xad19489d,0x1462b174,0x23820e00,0x58428d2a,0x0c55f5ea,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0x1dadf43e,0x233f7061,0x3372f092,0x8d937e41,0xd65fecf1,0x6c223bdb,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0x7cde3759,0xcbee7460,0x4085f2a7,0xce77326e,0xa6078084,0x19f8509e,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0xe8efd855,0x61d99735,0xa969a7aa,0xc50c06c2,0x5a04abfc,0x800bcadc,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0x9e447a2e,0xc3453484,0xfdd56705,0x0e1e9ec9,0xdb73dbd3,0x105588cd,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0x675fda79,0xe3674340,0xc5c43465,0x713e38d8,0x3d28f89e,0xf16dff20,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0x153e21e7,0x8fb03d4a,0xe6e39f2b,0xdb83adf7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SetupS2()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0xe93d5a68,0x948140f7,0xf64c261c,0x94692934,0x411520f7,0x7602d4f7,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0xbcf46b2e,0xd4a20068,0xd4082471,0x3320f46a,0x43b7d4b7,0x500061af,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0x1e39f62e,0x97244546,0x14214f74,0xbf8b8840,0x4d95fc1d,0x96b591af,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0x70f4ddd3,0x66a02f45,0xbfbc09ec,0x03bd9785,0x7fac6dd0,0x31cb8504,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0x96eb27b3,0x55fd3941,0xda2547e6,0xabca0a9a,0x28507825,0x530429f4,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0x0a2c86da,0xe9b66dfb,0x68dc1462,0xd7486900,0x680ec0a4,0x27a18dee,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0x4f3ffea2,0xe887ad8c,0xb58ce006,0x7af4d6b6,0xaace1e7c,0xd3375fec,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0xce78a399,0x406b2a42,0x20fe9e35,0xd9f385b9,0xee39d7ab,0x3b124e8b,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0x1dc9faf7,0x4b6d1856,0x26a36631,0xeae397b2,0x3a6efa74,0xdd5b4332,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0x6841e7f7,0xca7820fb,0xfb0af54e,0xd8feb397,0x454056ac,0xba489527,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0x55533a3a,0x20838d87,0xfe6ba9b7,0xd096954b,0x55a867bc,0xa1159a58,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0xcca92963,0x99e1db33,0xa62a4a56,0x3f3125f9,0x5ef47e1c,0x9029317c,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0xfdf8e802,0x04272f70,0x80bb155c,0x05282ce3,0x95c11548,0xe4c66d22,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0x48c1133f,0xc70f86dc,0x07f9c9ee,0x41041f0f,0x404779a4,0x5d886e17,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0x325f51eb,0xd59bc0d1,0xf2bcc18f,0x41113564,0x257b7834,0x602a9c60,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0xdff8e8a3,0x1f636c1b,0x0e12b4c2,0x02e1329e,0xaf664fd1,0xcad18115,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0x6b2395e0,0x333e92e1,0x3b240b62,0xeebeb922,0x85b2a20e,0xe6ba0d99,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0xde720c8c,0x2da2f728,0xd0127845,0x95b794fd,0x647d0862,0xe7ccf5f0,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0x5449a36f,0x877d48fa,0xc39dfd27,0xf33e8d1e,0x0a476341,0x992eff74,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0x3a6f6eab,0xf4f8fd37,0xa812dc60,0xa1ebddf8,0x991be14c,0xdb6e6b0d,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0xc67b5510,0x6d672c37,0x2765d43b,0xdcd0e804,0xf1290dc7,0xcc00ffa3,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0xb5390f92,0x690fed0b,0x667b9ffb,0xcedb7d9c,0xa091cf0b,0xd9155ea3,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0xbb132f88,0x515bad24,0x7b9479bf,0x763bd6eb,0x37392eb3,0xcc115979,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0x8026e297,0xf42e312d,0x6842ada7,0xc66a2b3b,0x12754ccc,0x782ef11c,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0x6a124237,0xb79251e7,0x06a1bbe6,0x4bfb6350,0x1a6b1018,0x11caedfa,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0x3d25bdd8,0xe2e1c3c9,0x44421659,0x0a121386,0xd90cec6e,0xd5abea2a,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0x64af674e,0xda86a85f,0xbebfe988,0x64e4c3fe,0x9dbc8057,0xf0f7c086,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0x60787bf8,0x6003604d,0xd1fd8346,0xf6381fb0,0x7745ae04,0xd736fccc,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0x83426b33,0xf01eab71,0xb0804187,0x3c005e5f,0x77a057be,0xbde8ae24,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0x55464299,0xbf582e61,0x4e58f48f,0xf2ddfda2,0xf474ef38,0x8789bdc2,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0x5366f9c3,0xc8b38e74,0xb475f255,0x46fcd9b9,0x7aeb2661,0x8b1ddf84,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0x846a0e79,0x915f95e2,0x466e598e,0x20b45770,0x8cd55591,0xc902de4c,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0xb90bace1,0xbb8205d0,0x11a86248,0x7574a99e,0xb77f19b6,0xe0a9dc09,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0x662d09a1,0xc4324633,0xe85a1f02,0x09f0be8c,0x4a99a025,0x1d6efe10,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0x1ab93d1d,0x0ba5a4df,0xa186f20f,0x2868f169,0xdcb7da83,0x573906fe,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0xa1e2ce9b,0x4fcd7f52,0x50115e01,0xa70683fa,0xa002b5c4,0x0de6d027,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0x9af88c27,0x773f8641,0xc3604c06,0x61a806b5,0xf0177a28,0xc0f586e0,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0x006058aa,0x30dc7d62,0x11e69ed7,0x2338ea63,0x53c2dd94,0xc2c21634,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0xbbcbee56,0x90bcb6de,0xebfc7da1,0xce591d76,0x6f05e409,0x4b7c0188,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0x39720a3d,0x7c927c24,0x86e3725f,0x724d9db9,0x1ac15bb4,0xd39eb8fc,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0xed545578,0x08fca5b5,0xd83d7cd3,0x4dad0fc4,0x1e50ef5e,0xb161e6f8,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0xa28514d9,0x6c51133c,0x6fd5c7e7,0x56e14ec4,0x362abfce,0xddc6c837,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0xd79a3234,0x92638212,0x670efa8e,0x406000e0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SetupS3()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0x3a39ce37,0xd3faf5cf,0xabc27737,0x5ac52d1b,0x5cb0679e,0x4fa33742,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0xd3822740,0x99bc9bbe,0xd5118e9d,0xbf0f7315,0xd62d1c7e,0xc700c47b,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0xb78c1b6b,0x21a19045,0xb26eb1be,0x6a366eb4,0x5748ab2f,0xbc946e79,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0xc6a376d2,0x6549c2c8,0x530ff8ee,0x468dde7d,0xd5730a1d,0x4cd04dc6,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0x2939bbdb,0xa9ba4650,0xac9526e8,0xbe5ee304,0xa1fad5f0,0x6a2d519a,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0x63ef8ce2,0x9a86ee22,0xc089c2b8,0x43242ef6,0xa51e03aa,0x9cf2d0a4,</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0x83c061ba,0x9be96a4d,0x8fe51550,0xba645bd6,0x2826a2f9,0xa73a3ae1,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0x4ba99586,0xef5562e9,0xc72fefd3,0xf752f7da,0x3f046f69,0x77fa0a59,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0x80e4a915,0x87b08601,0x9b09e6ad,0x3b3ee593,0xe990fd5a,0x9e34d797,</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0x2cf0b7d9,0x022b8b51,0x96d5ac3a,0x017da67d,0xd1cf3ed6,0x7c7d2d28,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0x1f9f25cf,0xadf2b89b,0x5ad6b472,0x5a88f54c,0xe029ac71,0xe019a5e6,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0x47b0acfd,0xed93fa9b,0xe8d3c48d,0x283b57cc,0xf8d56629,0x79132e28,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0x785f0191,0xed756055,0xf7960e44,0xe3d35e8c,0x15056dd4,0x88f46dba,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0x03a16125,0x0564f0bd,0xc3eb9e15,0x3c9057a2,0x97271aec,0xa93a072a,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0x1b3f6d9b,0x1e6321f5,0xf59c66fb,0x26dcf319,0x7533d928,0xb155fdf5,</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0x03563482,0x8aba3cbb,0x28517711,0xc20ad9f8,0xabcc5167,0xccad925f,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0x4de81751,0x3830dc8e,0x379d5862,0x9320f991,0xea7a90c2,0xfb3e7bce,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0x5121ce64,0x774fbe32,0xa8b6e37e,0xc3293d46,0x48de5369,0x6413e680,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0xa2ae0810,0xdd6db224,0x69852dfd,0x09072166,0xb39a460a,0x6445c0dd,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0x586cdecf,0x1c20c8ae,0x5bbef7dd,0x1b588d40,0xccd2017f,0x6bb4e3bb,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0xdda26a7e,0x3a59ff45,0x3e350a44,0xbcb4cdd5,0x72eacea8,0xfa6484bb,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0x8d6612ae,0xbf3c6f47,0xd29be463,0x542f5d9e,0xaec2771b,0xf64e6370,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0x740e0d8d,0xe75b1357,0xf8721671,0xaf537d5d,0x4040cb08,0x4eb4e2cc,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0x34d2466a,0x0115af84,0xe1b00428,0x95983a1d,0x06b89fb4,0xce6ea048,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0x6f3f3b82,0x3520ab82,0x011a1d4b,0x277227f8,0x611560b1,0xe7933fdc,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0xbb3a792b,0x344525bd,0xa08839e1,0x51ce794b,0x2f32c9b7,0xa01fbac9,</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0xe01cc87e,0xbcc7d1f6,0xcf0111c3,0xa1e8aac7,0x1a908749,0xd44fbd9a,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0xd0dadecb,0xd50ada38,0x0339c32a,0xc6913667,0x8df9317c,0xe0b12b4f,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0xf79e59b7,0x43f5bb3a,0xf2d519ff,0x27d9459c,0xbf97222c,0x15e6fc2a,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0x0f91fc71,0x9b941525,0xfae59361,0xceb69ceb,0xc2a86459,0x12baa8d1,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0xb6c1075e,0xe3056a0c,0x10d25065,0xcb03a442,0xe0ec6e0e,0x1698db3b,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0x4c98a0be,0x3278e964,0x9f1f9532,0xe0d392df,0xd3a0342b,0x8971f21e,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0x1b0a7441,0x4ba3348c,0xc5be7120,0xc37632d8,0xdf359f8d,0x9b992f2e,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0xe60b6f47,0x0fe3f11d,0xe54cda54,0x1edad891,0xce6279cf,0xcd3e7e6f,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0x1618b166,0xfd2c1d05,0x848fd2c5,0xf6fb2299,0xf523f357,0xa6327623,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0x93a83531,0x56cccd02,0xacf08162,0x5a75ebb5,0x6e163697,0x88d273cc,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0xde966292,0x81b949d0,0x4c50901b,0x71c65614,0xe6c6c7bd,0x327a140a,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0x45e1d006,0xc3f27b9a,0xc9aa53fd,0x62a80f00,0xbb25bfe2,0x35bdd2f6,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0x71126905,0xb2040222,0xb6cbcf7c,0xcd769c2b,0x53113ec0,0x1640e3d3,</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0x38abbd60,0x2547adf0,0xba38209c,0xf746ce76,0x77afa1c5,0x20756060,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0x85cbfe4e,0x8ae88dd8,0x7aaaf9b0,0x4cf9aa7e,0x1948c25c,0x02fb8a8c,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0x01c36ae4,0xd6ebe1f9,0x90d4f869,0xa65cdea0,0x3f09252d,0xc208e69f,</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0xb74e6132,0xce77e25b,0x578fdfe3,0x3ac372e6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#region Conversions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//gets the first byte in a </w:t>
      </w:r>
      <w:proofErr w:type="spellStart"/>
      <w:r w:rsidRPr="00D834A4">
        <w:rPr>
          <w:rFonts w:ascii="Courier New" w:eastAsiaTheme="minorHAnsi" w:hAnsi="Courier New" w:cs="Courier New"/>
          <w:color w:val="000000" w:themeColor="text1"/>
          <w:sz w:val="24"/>
          <w:szCs w:val="24"/>
          <w:lang w:val="en-US" w:eastAsia="en-US"/>
        </w:rPr>
        <w:t>uint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byte wordByte0(</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 / 256 / 256 / 256 %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//gets the second byte in a </w:t>
      </w:r>
      <w:proofErr w:type="spellStart"/>
      <w:r w:rsidRPr="00D834A4">
        <w:rPr>
          <w:rFonts w:ascii="Courier New" w:eastAsiaTheme="minorHAnsi" w:hAnsi="Courier New" w:cs="Courier New"/>
          <w:color w:val="000000" w:themeColor="text1"/>
          <w:sz w:val="24"/>
          <w:szCs w:val="24"/>
          <w:lang w:val="en-US" w:eastAsia="en-US"/>
        </w:rPr>
        <w:t>uint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byte wordByte1(</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 / 256 / 256 %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//gets the third byte in a </w:t>
      </w:r>
      <w:proofErr w:type="spellStart"/>
      <w:r w:rsidRPr="00D834A4">
        <w:rPr>
          <w:rFonts w:ascii="Courier New" w:eastAsiaTheme="minorHAnsi" w:hAnsi="Courier New" w:cs="Courier New"/>
          <w:color w:val="000000" w:themeColor="text1"/>
          <w:sz w:val="24"/>
          <w:szCs w:val="24"/>
          <w:lang w:val="en-US" w:eastAsia="en-US"/>
        </w:rPr>
        <w:t>uint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byte wordByte2(</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 / 256 %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//gets the fourth byte in a </w:t>
      </w:r>
      <w:proofErr w:type="spellStart"/>
      <w:r w:rsidRPr="00D834A4">
        <w:rPr>
          <w:rFonts w:ascii="Courier New" w:eastAsiaTheme="minorHAnsi" w:hAnsi="Courier New" w:cs="Courier New"/>
          <w:color w:val="000000" w:themeColor="text1"/>
          <w:sz w:val="24"/>
          <w:szCs w:val="24"/>
          <w:lang w:val="en-US" w:eastAsia="en-US"/>
        </w:rPr>
        <w:t>uint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byte wordByte3(</w:t>
      </w:r>
      <w:proofErr w:type="spellStart"/>
      <w:r w:rsidRPr="00D834A4">
        <w:rPr>
          <w:rFonts w:ascii="Courier New" w:eastAsiaTheme="minorHAnsi" w:hAnsi="Courier New" w:cs="Courier New"/>
          <w:color w:val="000000" w:themeColor="text1"/>
          <w:sz w:val="24"/>
          <w:szCs w:val="24"/>
          <w:lang w:val="en-US" w:eastAsia="en-US"/>
        </w:rPr>
        <w:t>uint</w:t>
      </w:r>
      <w:proofErr w:type="spellEnd"/>
      <w:r w:rsidRPr="00D834A4">
        <w:rPr>
          <w:rFonts w:ascii="Courier New" w:eastAsiaTheme="minorHAnsi" w:hAnsi="Courier New" w:cs="Courier New"/>
          <w:color w:val="000000" w:themeColor="text1"/>
          <w:sz w:val="24"/>
          <w:szCs w:val="24"/>
          <w:lang w:val="en-US" w:eastAsia="en-US"/>
        </w:rPr>
        <w:t xml:space="preserve"> w)</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 %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//converts a byte array to a hex string</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string </w:t>
      </w:r>
      <w:proofErr w:type="spellStart"/>
      <w:r w:rsidRPr="00D834A4">
        <w:rPr>
          <w:rFonts w:ascii="Courier New" w:eastAsiaTheme="minorHAnsi" w:hAnsi="Courier New" w:cs="Courier New"/>
          <w:color w:val="000000" w:themeColor="text1"/>
          <w:sz w:val="24"/>
          <w:szCs w:val="24"/>
          <w:lang w:val="en-US" w:eastAsia="en-US"/>
        </w:rPr>
        <w:t>ByteToHex</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bytes)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StringBuilder</w:t>
      </w:r>
      <w:proofErr w:type="spellEnd"/>
      <w:r w:rsidRPr="00D834A4">
        <w:rPr>
          <w:rFonts w:ascii="Courier New" w:eastAsiaTheme="minorHAnsi" w:hAnsi="Courier New" w:cs="Courier New"/>
          <w:color w:val="000000" w:themeColor="text1"/>
          <w:sz w:val="24"/>
          <w:szCs w:val="24"/>
          <w:lang w:val="en-US" w:eastAsia="en-US"/>
        </w:rPr>
        <w:t xml:space="preserve"> s = new </w:t>
      </w:r>
      <w:proofErr w:type="spellStart"/>
      <w:proofErr w:type="gramStart"/>
      <w:r w:rsidRPr="00D834A4">
        <w:rPr>
          <w:rFonts w:ascii="Courier New" w:eastAsiaTheme="minorHAnsi" w:hAnsi="Courier New" w:cs="Courier New"/>
          <w:color w:val="000000" w:themeColor="text1"/>
          <w:sz w:val="24"/>
          <w:szCs w:val="24"/>
          <w:lang w:val="en-US" w:eastAsia="en-US"/>
        </w:rPr>
        <w:t>StringBuilder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foreach</w:t>
      </w:r>
      <w:proofErr w:type="spellEnd"/>
      <w:r w:rsidRPr="00D834A4">
        <w:rPr>
          <w:rFonts w:ascii="Courier New" w:eastAsiaTheme="minorHAnsi" w:hAnsi="Courier New" w:cs="Courier New"/>
          <w:color w:val="000000" w:themeColor="text1"/>
          <w:sz w:val="24"/>
          <w:szCs w:val="24"/>
          <w:lang w:val="en-US" w:eastAsia="en-US"/>
        </w:rPr>
        <w:t xml:space="preserve"> (byte b in bytes)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s.Append</w:t>
      </w:r>
      <w:proofErr w:type="spellEnd"/>
      <w:proofErr w:type="gram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b.ToString</w:t>
      </w:r>
      <w:proofErr w:type="spellEnd"/>
      <w:r w:rsidRPr="00D834A4">
        <w:rPr>
          <w:rFonts w:ascii="Courier New" w:eastAsiaTheme="minorHAnsi" w:hAnsi="Courier New" w:cs="Courier New"/>
          <w:color w:val="000000" w:themeColor="text1"/>
          <w:sz w:val="24"/>
          <w:szCs w:val="24"/>
          <w:lang w:val="en-US" w:eastAsia="en-US"/>
        </w:rPr>
        <w:t>("x2"));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proofErr w:type="gramStart"/>
      <w:r w:rsidRPr="00D834A4">
        <w:rPr>
          <w:rFonts w:ascii="Courier New" w:eastAsiaTheme="minorHAnsi" w:hAnsi="Courier New" w:cs="Courier New"/>
          <w:color w:val="000000" w:themeColor="text1"/>
          <w:sz w:val="24"/>
          <w:szCs w:val="24"/>
          <w:lang w:val="en-US" w:eastAsia="en-US"/>
        </w:rPr>
        <w:t>s.ToString</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//converts a hex string to a byte array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HexToByte</w:t>
      </w:r>
      <w:proofErr w:type="spellEnd"/>
      <w:r w:rsidRPr="00D834A4">
        <w:rPr>
          <w:rFonts w:ascii="Courier New" w:eastAsiaTheme="minorHAnsi" w:hAnsi="Courier New" w:cs="Courier New"/>
          <w:color w:val="000000" w:themeColor="text1"/>
          <w:sz w:val="24"/>
          <w:szCs w:val="24"/>
          <w:lang w:val="en-US" w:eastAsia="en-US"/>
        </w:rPr>
        <w:t>(string hex)</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r = new byte[</w:t>
      </w:r>
      <w:proofErr w:type="spellStart"/>
      <w:r w:rsidRPr="00D834A4">
        <w:rPr>
          <w:rFonts w:ascii="Courier New" w:eastAsiaTheme="minorHAnsi" w:hAnsi="Courier New" w:cs="Courier New"/>
          <w:color w:val="000000" w:themeColor="text1"/>
          <w:sz w:val="24"/>
          <w:szCs w:val="24"/>
          <w:lang w:val="en-US" w:eastAsia="en-US"/>
        </w:rPr>
        <w:t>hex.Length</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proofErr w:type="gramStart"/>
      <w:r w:rsidRPr="00D834A4">
        <w:rPr>
          <w:rFonts w:ascii="Courier New" w:eastAsiaTheme="minorHAnsi" w:hAnsi="Courier New" w:cs="Courier New"/>
          <w:color w:val="000000" w:themeColor="text1"/>
          <w:sz w:val="24"/>
          <w:szCs w:val="24"/>
          <w:lang w:val="en-US" w:eastAsia="en-US"/>
        </w:rPr>
        <w:t>hex.Length</w:t>
      </w:r>
      <w:proofErr w:type="spellEnd"/>
      <w:proofErr w:type="gramEnd"/>
      <w:r w:rsidRPr="00D834A4">
        <w:rPr>
          <w:rFonts w:ascii="Courier New" w:eastAsiaTheme="minorHAnsi" w:hAnsi="Courier New" w:cs="Courier New"/>
          <w:color w:val="000000" w:themeColor="text1"/>
          <w:sz w:val="24"/>
          <w:szCs w:val="24"/>
          <w:lang w:val="en-US" w:eastAsia="en-US"/>
        </w:rPr>
        <w:t xml:space="preserve"> - 1;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byte a = </w:t>
      </w:r>
      <w:proofErr w:type="spellStart"/>
      <w:r w:rsidRPr="00D834A4">
        <w:rPr>
          <w:rFonts w:ascii="Courier New" w:eastAsiaTheme="minorHAnsi" w:hAnsi="Courier New" w:cs="Courier New"/>
          <w:color w:val="000000" w:themeColor="text1"/>
          <w:sz w:val="24"/>
          <w:szCs w:val="24"/>
          <w:lang w:val="en-US" w:eastAsia="en-US"/>
        </w:rPr>
        <w:t>GetHex</w:t>
      </w:r>
      <w:proofErr w:type="spellEnd"/>
      <w:r w:rsidRPr="00D834A4">
        <w:rPr>
          <w:rFonts w:ascii="Courier New" w:eastAsiaTheme="minorHAnsi" w:hAnsi="Courier New" w:cs="Courier New"/>
          <w:color w:val="000000" w:themeColor="text1"/>
          <w:sz w:val="24"/>
          <w:szCs w:val="24"/>
          <w:lang w:val="en-US" w:eastAsia="en-US"/>
        </w:rPr>
        <w:t>(hex[</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byte b = </w:t>
      </w:r>
      <w:proofErr w:type="spellStart"/>
      <w:proofErr w:type="gramStart"/>
      <w:r w:rsidRPr="00D834A4">
        <w:rPr>
          <w:rFonts w:ascii="Courier New" w:eastAsiaTheme="minorHAnsi" w:hAnsi="Courier New" w:cs="Courier New"/>
          <w:color w:val="000000" w:themeColor="text1"/>
          <w:sz w:val="24"/>
          <w:szCs w:val="24"/>
          <w:lang w:val="en-US" w:eastAsia="en-US"/>
        </w:rPr>
        <w:t>GetHex</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hex[</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+ 1]);</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r[</w:t>
      </w:r>
      <w:proofErr w:type="spellStart"/>
      <w:proofErr w:type="gramEnd"/>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2] = (byte)(a * 16 + b);</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r;</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//converts a single hex character to </w:t>
      </w:r>
      <w:proofErr w:type="spellStart"/>
      <w:r w:rsidRPr="00D834A4">
        <w:rPr>
          <w:rFonts w:ascii="Courier New" w:eastAsiaTheme="minorHAnsi" w:hAnsi="Courier New" w:cs="Courier New"/>
          <w:color w:val="000000" w:themeColor="text1"/>
          <w:sz w:val="24"/>
          <w:szCs w:val="24"/>
          <w:lang w:val="en-US" w:eastAsia="en-US"/>
        </w:rPr>
        <w:t>it's</w:t>
      </w:r>
      <w:proofErr w:type="spellEnd"/>
      <w:r w:rsidRPr="00D834A4">
        <w:rPr>
          <w:rFonts w:ascii="Courier New" w:eastAsiaTheme="minorHAnsi" w:hAnsi="Courier New" w:cs="Courier New"/>
          <w:color w:val="000000" w:themeColor="text1"/>
          <w:sz w:val="24"/>
          <w:szCs w:val="24"/>
          <w:lang w:val="en-US" w:eastAsia="en-US"/>
        </w:rPr>
        <w:t xml:space="preserve"> decimal value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byte </w:t>
      </w:r>
      <w:proofErr w:type="spellStart"/>
      <w:proofErr w:type="gramStart"/>
      <w:r w:rsidRPr="00D834A4">
        <w:rPr>
          <w:rFonts w:ascii="Courier New" w:eastAsiaTheme="minorHAnsi" w:hAnsi="Courier New" w:cs="Courier New"/>
          <w:color w:val="000000" w:themeColor="text1"/>
          <w:sz w:val="24"/>
          <w:szCs w:val="24"/>
          <w:lang w:val="en-US" w:eastAsia="en-US"/>
        </w:rPr>
        <w:t>GetHex</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char x)</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(x &lt;= '9' &amp;&amp; x &gt;=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x -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 if (x &lt;= 'z' &amp;&amp; x &gt;= 'a')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x - 'a' + 10);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else if (x &lt;= 'Z' &amp;&amp; x &gt;= 'A')</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w:t>
      </w:r>
      <w:proofErr w:type="gramStart"/>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x - 'A' + 10);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endregion</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3E2FC3" w:rsidRPr="000E7B92"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Courier New" w:hAnsi="Courier New" w:cs="Courier New"/>
          <w:color w:val="000000" w:themeColor="text1"/>
          <w:sz w:val="24"/>
          <w:szCs w:val="24"/>
          <w:lang w:val="en-US"/>
        </w:rPr>
      </w:pPr>
      <w:r w:rsidRPr="00D834A4">
        <w:rPr>
          <w:rFonts w:ascii="Courier New" w:eastAsiaTheme="minorHAnsi" w:hAnsi="Courier New" w:cs="Courier New"/>
          <w:color w:val="000000" w:themeColor="text1"/>
          <w:sz w:val="24"/>
          <w:szCs w:val="24"/>
          <w:lang w:val="en-US" w:eastAsia="en-US"/>
        </w:rPr>
        <w:t>}</w:t>
      </w:r>
    </w:p>
    <w:p w:rsidR="00D834A4" w:rsidRDefault="00D834A4">
      <w:pPr>
        <w:spacing w:after="160" w:line="259" w:lineRule="auto"/>
        <w:rPr>
          <w:b/>
          <w:color w:val="000000"/>
        </w:rPr>
      </w:pPr>
      <w:r>
        <w:rPr>
          <w:b/>
          <w:color w:val="000000"/>
        </w:rPr>
        <w:br w:type="page"/>
      </w:r>
    </w:p>
    <w:p w:rsidR="00D834A4" w:rsidRPr="00D834A4" w:rsidRDefault="00D834A4" w:rsidP="00D834A4">
      <w:pPr>
        <w:pStyle w:val="1"/>
        <w:spacing w:before="360" w:after="360"/>
        <w:jc w:val="center"/>
        <w:rPr>
          <w:rFonts w:ascii="Times New Roman" w:eastAsia="Times New Roman" w:hAnsi="Times New Roman" w:cs="Times New Roman"/>
          <w:b/>
          <w:color w:val="000000"/>
          <w:sz w:val="28"/>
          <w:szCs w:val="28"/>
        </w:rPr>
      </w:pPr>
      <w:bookmarkStart w:id="22" w:name="_Toc103018778"/>
      <w:r>
        <w:rPr>
          <w:rFonts w:ascii="Times New Roman" w:eastAsia="Times New Roman" w:hAnsi="Times New Roman" w:cs="Times New Roman"/>
          <w:b/>
          <w:color w:val="000000"/>
          <w:sz w:val="28"/>
          <w:szCs w:val="28"/>
        </w:rPr>
        <w:lastRenderedPageBreak/>
        <w:t>Приложение Б</w:t>
      </w:r>
      <w:bookmarkEnd w:id="22"/>
    </w:p>
    <w:p w:rsidR="00D834A4" w:rsidRPr="00D834A4" w:rsidRDefault="00D834A4" w:rsidP="00D834A4">
      <w:pPr>
        <w:pBdr>
          <w:top w:val="nil"/>
          <w:left w:val="nil"/>
          <w:bottom w:val="nil"/>
          <w:right w:val="nil"/>
          <w:between w:val="nil"/>
        </w:pBdr>
        <w:spacing w:after="0" w:line="240" w:lineRule="auto"/>
        <w:jc w:val="center"/>
        <w:rPr>
          <w:b/>
          <w:color w:val="000000"/>
        </w:rPr>
      </w:pPr>
      <w:r>
        <w:rPr>
          <w:b/>
          <w:color w:val="000000"/>
        </w:rPr>
        <w:t>Алгоритм</w:t>
      </w:r>
      <w:r w:rsidRPr="00D834A4">
        <w:rPr>
          <w:b/>
          <w:color w:val="000000"/>
        </w:rPr>
        <w:t xml:space="preserve"> </w:t>
      </w:r>
      <w:r>
        <w:rPr>
          <w:b/>
          <w:color w:val="000000"/>
          <w:lang w:val="en-US"/>
        </w:rPr>
        <w:t>Twofish</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using System;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System.Collections.Generic</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System.Linq</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System.Security.Cryptography</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System.Threading.Tasks</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namespace </w:t>
      </w:r>
      <w:proofErr w:type="spellStart"/>
      <w:r w:rsidRPr="00D834A4">
        <w:rPr>
          <w:rFonts w:ascii="Courier New" w:eastAsiaTheme="minorHAnsi" w:hAnsi="Courier New" w:cs="Courier New"/>
          <w:color w:val="000000" w:themeColor="text1"/>
          <w:sz w:val="24"/>
          <w:szCs w:val="24"/>
          <w:lang w:val="en-US" w:eastAsia="en-US"/>
        </w:rPr>
        <w:t>ZINISCourseProject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class </w:t>
      </w:r>
      <w:proofErr w:type="gramStart"/>
      <w:r w:rsidRPr="00D834A4">
        <w:rPr>
          <w:rFonts w:ascii="Courier New" w:eastAsiaTheme="minorHAnsi" w:hAnsi="Courier New" w:cs="Courier New"/>
          <w:color w:val="000000" w:themeColor="text1"/>
          <w:sz w:val="24"/>
          <w:szCs w:val="24"/>
          <w:lang w:val="en-US" w:eastAsia="en-US"/>
        </w:rPr>
        <w:t>Twofish :</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SymmetricAlgorithm</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Twofish(</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this.LegalKeySizesValue</w:t>
      </w:r>
      <w:proofErr w:type="spellEnd"/>
      <w:proofErr w:type="gramEnd"/>
      <w:r w:rsidRPr="00D834A4">
        <w:rPr>
          <w:rFonts w:ascii="Courier New" w:eastAsiaTheme="minorHAnsi" w:hAnsi="Courier New" w:cs="Courier New"/>
          <w:color w:val="000000" w:themeColor="text1"/>
          <w:sz w:val="24"/>
          <w:szCs w:val="24"/>
          <w:lang w:val="en-US" w:eastAsia="en-US"/>
        </w:rPr>
        <w:t xml:space="preserve"> = new </w:t>
      </w:r>
      <w:proofErr w:type="spell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(128, 256, 64) }; // this allows us to have 128,192,256 key sizes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this.LegalBlockSizesValue</w:t>
      </w:r>
      <w:proofErr w:type="spellEnd"/>
      <w:proofErr w:type="gramEnd"/>
      <w:r w:rsidRPr="00D834A4">
        <w:rPr>
          <w:rFonts w:ascii="Courier New" w:eastAsiaTheme="minorHAnsi" w:hAnsi="Courier New" w:cs="Courier New"/>
          <w:color w:val="000000" w:themeColor="text1"/>
          <w:sz w:val="24"/>
          <w:szCs w:val="24"/>
          <w:lang w:val="en-US" w:eastAsia="en-US"/>
        </w:rPr>
        <w:t xml:space="preserve"> = new </w:t>
      </w:r>
      <w:proofErr w:type="spell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(128, 128, 0) }; // this is in bits - typical of MS - always 16 bytes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this.BlockSize</w:t>
      </w:r>
      <w:proofErr w:type="spellEnd"/>
      <w:proofErr w:type="gramEnd"/>
      <w:r w:rsidRPr="00D834A4">
        <w:rPr>
          <w:rFonts w:ascii="Courier New" w:eastAsiaTheme="minorHAnsi" w:hAnsi="Courier New" w:cs="Courier New"/>
          <w:color w:val="000000" w:themeColor="text1"/>
          <w:sz w:val="24"/>
          <w:szCs w:val="24"/>
          <w:lang w:val="en-US" w:eastAsia="en-US"/>
        </w:rPr>
        <w:t xml:space="preserve"> = 128; // set this to 16 bytes we cannot have any other value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this.KeySize</w:t>
      </w:r>
      <w:proofErr w:type="spellEnd"/>
      <w:proofErr w:type="gramEnd"/>
      <w:r w:rsidRPr="00D834A4">
        <w:rPr>
          <w:rFonts w:ascii="Courier New" w:eastAsiaTheme="minorHAnsi" w:hAnsi="Courier New" w:cs="Courier New"/>
          <w:color w:val="000000" w:themeColor="text1"/>
          <w:sz w:val="24"/>
          <w:szCs w:val="24"/>
          <w:lang w:val="en-US" w:eastAsia="en-US"/>
        </w:rPr>
        <w:t xml:space="preserve"> = 128; // in bits - this can be changed to 128,192,256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this.Padding</w:t>
      </w:r>
      <w:proofErr w:type="spellEnd"/>
      <w:proofErr w:type="gram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PaddingMode.Zeros</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this.Mode</w:t>
      </w:r>
      <w:proofErr w:type="spellEnd"/>
      <w:proofErr w:type="gram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CipherMode.ECB</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Creates an object that supports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that can be used to encrypt data using the Twofish encryption algorithm.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name="key"&gt;A byte array that contains a key. The length of this key should be equal to the </w:t>
      </w:r>
      <w:proofErr w:type="spellStart"/>
      <w:r w:rsidRPr="00D834A4">
        <w:rPr>
          <w:rFonts w:ascii="Courier New" w:eastAsiaTheme="minorHAnsi" w:hAnsi="Courier New" w:cs="Courier New"/>
          <w:color w:val="000000" w:themeColor="text1"/>
          <w:sz w:val="24"/>
          <w:szCs w:val="24"/>
          <w:lang w:val="en-US" w:eastAsia="en-US"/>
        </w:rPr>
        <w:t>KeySize</w:t>
      </w:r>
      <w:proofErr w:type="spellEnd"/>
      <w:r w:rsidRPr="00D834A4">
        <w:rPr>
          <w:rFonts w:ascii="Courier New" w:eastAsiaTheme="minorHAnsi" w:hAnsi="Courier New" w:cs="Courier New"/>
          <w:color w:val="000000" w:themeColor="text1"/>
          <w:sz w:val="24"/>
          <w:szCs w:val="24"/>
          <w:lang w:val="en-US" w:eastAsia="en-US"/>
        </w:rPr>
        <w:t xml:space="preserve"> property&lt;/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name="iv"&gt;A byte array that contains an initialization vector. The length of this IV should be equal to the </w:t>
      </w:r>
      <w:proofErr w:type="spellStart"/>
      <w:r w:rsidRPr="00D834A4">
        <w:rPr>
          <w:rFonts w:ascii="Courier New" w:eastAsiaTheme="minorHAnsi" w:hAnsi="Courier New" w:cs="Courier New"/>
          <w:color w:val="000000" w:themeColor="text1"/>
          <w:sz w:val="24"/>
          <w:szCs w:val="24"/>
          <w:lang w:val="en-US" w:eastAsia="en-US"/>
        </w:rPr>
        <w:t>BlockSize</w:t>
      </w:r>
      <w:proofErr w:type="spellEnd"/>
      <w:r w:rsidRPr="00D834A4">
        <w:rPr>
          <w:rFonts w:ascii="Courier New" w:eastAsiaTheme="minorHAnsi" w:hAnsi="Courier New" w:cs="Courier New"/>
          <w:color w:val="000000" w:themeColor="text1"/>
          <w:sz w:val="24"/>
          <w:szCs w:val="24"/>
          <w:lang w:val="en-US" w:eastAsia="en-US"/>
        </w:rPr>
        <w:t xml:space="preserve"> property&lt;/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CreateEncryptor</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key, byte[]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 = key; // this appears to make a new copy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(Mode == </w:t>
      </w:r>
      <w:proofErr w:type="spellStart"/>
      <w:r w:rsidRPr="00D834A4">
        <w:rPr>
          <w:rFonts w:ascii="Courier New" w:eastAsiaTheme="minorHAnsi" w:hAnsi="Courier New" w:cs="Courier New"/>
          <w:color w:val="000000" w:themeColor="text1"/>
          <w:sz w:val="24"/>
          <w:szCs w:val="24"/>
          <w:lang w:val="en-US" w:eastAsia="en-US"/>
        </w:rPr>
        <w:t>CipherMode.CBC</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IV =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TwofishEncryption</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KeySize</w:t>
      </w:r>
      <w:proofErr w:type="spellEnd"/>
      <w:r w:rsidRPr="00D834A4">
        <w:rPr>
          <w:rFonts w:ascii="Courier New" w:eastAsiaTheme="minorHAnsi" w:hAnsi="Courier New" w:cs="Courier New"/>
          <w:color w:val="000000" w:themeColor="text1"/>
          <w:sz w:val="24"/>
          <w:szCs w:val="24"/>
          <w:lang w:val="en-US" w:eastAsia="en-US"/>
        </w:rPr>
        <w:t xml:space="preserve">, ref </w:t>
      </w:r>
      <w:proofErr w:type="spellStart"/>
      <w:r w:rsidRPr="00D834A4">
        <w:rPr>
          <w:rFonts w:ascii="Courier New" w:eastAsiaTheme="minorHAnsi" w:hAnsi="Courier New" w:cs="Courier New"/>
          <w:color w:val="000000" w:themeColor="text1"/>
          <w:sz w:val="24"/>
          <w:szCs w:val="24"/>
          <w:lang w:val="en-US" w:eastAsia="en-US"/>
        </w:rPr>
        <w:t>KeyValue</w:t>
      </w:r>
      <w:proofErr w:type="spellEnd"/>
      <w:r w:rsidRPr="00D834A4">
        <w:rPr>
          <w:rFonts w:ascii="Courier New" w:eastAsiaTheme="minorHAnsi" w:hAnsi="Courier New" w:cs="Courier New"/>
          <w:color w:val="000000" w:themeColor="text1"/>
          <w:sz w:val="24"/>
          <w:szCs w:val="24"/>
          <w:lang w:val="en-US" w:eastAsia="en-US"/>
        </w:rPr>
        <w:t xml:space="preserve">, ref </w:t>
      </w:r>
      <w:proofErr w:type="spellStart"/>
      <w:r w:rsidRPr="00D834A4">
        <w:rPr>
          <w:rFonts w:ascii="Courier New" w:eastAsiaTheme="minorHAnsi" w:hAnsi="Courier New" w:cs="Courier New"/>
          <w:color w:val="000000" w:themeColor="text1"/>
          <w:sz w:val="24"/>
          <w:szCs w:val="24"/>
          <w:lang w:val="en-US" w:eastAsia="en-US"/>
        </w:rPr>
        <w:t>IVValue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ModeValue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TwofishBase.EncryptionDirection.Encrypting</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Creates an object that supports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that can be used to decrypt data using the Twofish encryption algorithm.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name="key"&gt;A byte array that contains a key. The length of this key should be equal to the </w:t>
      </w:r>
      <w:proofErr w:type="spellStart"/>
      <w:r w:rsidRPr="00D834A4">
        <w:rPr>
          <w:rFonts w:ascii="Courier New" w:eastAsiaTheme="minorHAnsi" w:hAnsi="Courier New" w:cs="Courier New"/>
          <w:color w:val="000000" w:themeColor="text1"/>
          <w:sz w:val="24"/>
          <w:szCs w:val="24"/>
          <w:lang w:val="en-US" w:eastAsia="en-US"/>
        </w:rPr>
        <w:t>KeySize</w:t>
      </w:r>
      <w:proofErr w:type="spellEnd"/>
      <w:r w:rsidRPr="00D834A4">
        <w:rPr>
          <w:rFonts w:ascii="Courier New" w:eastAsiaTheme="minorHAnsi" w:hAnsi="Courier New" w:cs="Courier New"/>
          <w:color w:val="000000" w:themeColor="text1"/>
          <w:sz w:val="24"/>
          <w:szCs w:val="24"/>
          <w:lang w:val="en-US" w:eastAsia="en-US"/>
        </w:rPr>
        <w:t xml:space="preserve"> property&lt;/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 xml:space="preserve"> name="iv"&gt;A byte array that contains an initialization vector. The length of this IV should be equal to the </w:t>
      </w:r>
      <w:proofErr w:type="spellStart"/>
      <w:r w:rsidRPr="00D834A4">
        <w:rPr>
          <w:rFonts w:ascii="Courier New" w:eastAsiaTheme="minorHAnsi" w:hAnsi="Courier New" w:cs="Courier New"/>
          <w:color w:val="000000" w:themeColor="text1"/>
          <w:sz w:val="24"/>
          <w:szCs w:val="24"/>
          <w:lang w:val="en-US" w:eastAsia="en-US"/>
        </w:rPr>
        <w:t>BlockSize</w:t>
      </w:r>
      <w:proofErr w:type="spellEnd"/>
      <w:r w:rsidRPr="00D834A4">
        <w:rPr>
          <w:rFonts w:ascii="Courier New" w:eastAsiaTheme="minorHAnsi" w:hAnsi="Courier New" w:cs="Courier New"/>
          <w:color w:val="000000" w:themeColor="text1"/>
          <w:sz w:val="24"/>
          <w:szCs w:val="24"/>
          <w:lang w:val="en-US" w:eastAsia="en-US"/>
        </w:rPr>
        <w:t xml:space="preserve"> property&lt;/</w:t>
      </w:r>
      <w:proofErr w:type="spellStart"/>
      <w:r w:rsidRPr="00D834A4">
        <w:rPr>
          <w:rFonts w:ascii="Courier New" w:eastAsiaTheme="minorHAnsi" w:hAnsi="Courier New" w:cs="Courier New"/>
          <w:color w:val="000000" w:themeColor="text1"/>
          <w:sz w:val="24"/>
          <w:szCs w:val="24"/>
          <w:lang w:val="en-US" w:eastAsia="en-US"/>
        </w:rPr>
        <w:t>param</w:t>
      </w:r>
      <w:proofErr w:type="spellEnd"/>
      <w:r w:rsidRPr="00D834A4">
        <w:rPr>
          <w:rFonts w:ascii="Courier New" w:eastAsiaTheme="minorHAnsi" w:hAnsi="Courier New" w:cs="Courier New"/>
          <w:color w:val="000000" w:themeColor="text1"/>
          <w:sz w:val="24"/>
          <w:szCs w:val="24"/>
          <w:lang w:val="en-US" w:eastAsia="en-US"/>
        </w:rPr>
        <w:t>&gt;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CreateDecryptor</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key, byte[]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 = key;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(Mode == </w:t>
      </w:r>
      <w:proofErr w:type="spellStart"/>
      <w:r w:rsidRPr="00D834A4">
        <w:rPr>
          <w:rFonts w:ascii="Courier New" w:eastAsiaTheme="minorHAnsi" w:hAnsi="Courier New" w:cs="Courier New"/>
          <w:color w:val="000000" w:themeColor="text1"/>
          <w:sz w:val="24"/>
          <w:szCs w:val="24"/>
          <w:lang w:val="en-US" w:eastAsia="en-US"/>
        </w:rPr>
        <w:t>CipherMode.CBC</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IV = iv;</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new </w:t>
      </w:r>
      <w:proofErr w:type="spellStart"/>
      <w:proofErr w:type="gramStart"/>
      <w:r w:rsidRPr="00D834A4">
        <w:rPr>
          <w:rFonts w:ascii="Courier New" w:eastAsiaTheme="minorHAnsi" w:hAnsi="Courier New" w:cs="Courier New"/>
          <w:color w:val="000000" w:themeColor="text1"/>
          <w:sz w:val="24"/>
          <w:szCs w:val="24"/>
          <w:lang w:val="en-US" w:eastAsia="en-US"/>
        </w:rPr>
        <w:t>TwofishEncryption</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KeySize</w:t>
      </w:r>
      <w:proofErr w:type="spellEnd"/>
      <w:r w:rsidRPr="00D834A4">
        <w:rPr>
          <w:rFonts w:ascii="Courier New" w:eastAsiaTheme="minorHAnsi" w:hAnsi="Courier New" w:cs="Courier New"/>
          <w:color w:val="000000" w:themeColor="text1"/>
          <w:sz w:val="24"/>
          <w:szCs w:val="24"/>
          <w:lang w:val="en-US" w:eastAsia="en-US"/>
        </w:rPr>
        <w:t xml:space="preserve">, ref </w:t>
      </w:r>
      <w:proofErr w:type="spellStart"/>
      <w:r w:rsidRPr="00D834A4">
        <w:rPr>
          <w:rFonts w:ascii="Courier New" w:eastAsiaTheme="minorHAnsi" w:hAnsi="Courier New" w:cs="Courier New"/>
          <w:color w:val="000000" w:themeColor="text1"/>
          <w:sz w:val="24"/>
          <w:szCs w:val="24"/>
          <w:lang w:val="en-US" w:eastAsia="en-US"/>
        </w:rPr>
        <w:t>KeyValue</w:t>
      </w:r>
      <w:proofErr w:type="spellEnd"/>
      <w:r w:rsidRPr="00D834A4">
        <w:rPr>
          <w:rFonts w:ascii="Courier New" w:eastAsiaTheme="minorHAnsi" w:hAnsi="Courier New" w:cs="Courier New"/>
          <w:color w:val="000000" w:themeColor="text1"/>
          <w:sz w:val="24"/>
          <w:szCs w:val="24"/>
          <w:lang w:val="en-US" w:eastAsia="en-US"/>
        </w:rPr>
        <w:t xml:space="preserve">, ref </w:t>
      </w:r>
      <w:proofErr w:type="spellStart"/>
      <w:r w:rsidRPr="00D834A4">
        <w:rPr>
          <w:rFonts w:ascii="Courier New" w:eastAsiaTheme="minorHAnsi" w:hAnsi="Courier New" w:cs="Courier New"/>
          <w:color w:val="000000" w:themeColor="text1"/>
          <w:sz w:val="24"/>
          <w:szCs w:val="24"/>
          <w:lang w:val="en-US" w:eastAsia="en-US"/>
        </w:rPr>
        <w:t>IVValue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ModeValue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TwofishBase.EncryptionDirection.Decrypting</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Generates a random initialization Vector (IV).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void </w:t>
      </w:r>
      <w:proofErr w:type="spellStart"/>
      <w:proofErr w:type="gramStart"/>
      <w:r w:rsidRPr="00D834A4">
        <w:rPr>
          <w:rFonts w:ascii="Courier New" w:eastAsiaTheme="minorHAnsi" w:hAnsi="Courier New" w:cs="Courier New"/>
          <w:color w:val="000000" w:themeColor="text1"/>
          <w:sz w:val="24"/>
          <w:szCs w:val="24"/>
          <w:lang w:val="en-US" w:eastAsia="en-US"/>
        </w:rPr>
        <w:t>GenerateIV</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IV = new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16] { 0, 0, 0, 0, 0, 0, 0, 0, 0, 0, 0, 0, 0, 0, 0, 0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Generates a random Key. This is only really useful in testing scenarios.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void </w:t>
      </w:r>
      <w:proofErr w:type="spellStart"/>
      <w:proofErr w:type="gramStart"/>
      <w:r w:rsidRPr="00D834A4">
        <w:rPr>
          <w:rFonts w:ascii="Courier New" w:eastAsiaTheme="minorHAnsi" w:hAnsi="Courier New" w:cs="Courier New"/>
          <w:color w:val="000000" w:themeColor="text1"/>
          <w:sz w:val="24"/>
          <w:szCs w:val="24"/>
          <w:lang w:val="en-US" w:eastAsia="en-US"/>
        </w:rPr>
        <w:t>GenerateKey</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 = new </w:t>
      </w:r>
      <w:proofErr w:type="gramStart"/>
      <w:r w:rsidRPr="00D834A4">
        <w:rPr>
          <w:rFonts w:ascii="Courier New" w:eastAsiaTheme="minorHAnsi" w:hAnsi="Courier New" w:cs="Courier New"/>
          <w:color w:val="000000" w:themeColor="text1"/>
          <w:sz w:val="24"/>
          <w:szCs w:val="24"/>
          <w:lang w:val="en-US" w:eastAsia="en-US"/>
        </w:rPr>
        <w:t>byte[</w:t>
      </w:r>
      <w:proofErr w:type="spellStart"/>
      <w:proofErr w:type="gramEnd"/>
      <w:r w:rsidRPr="00D834A4">
        <w:rPr>
          <w:rFonts w:ascii="Courier New" w:eastAsiaTheme="minorHAnsi" w:hAnsi="Courier New" w:cs="Courier New"/>
          <w:color w:val="000000" w:themeColor="text1"/>
          <w:sz w:val="24"/>
          <w:szCs w:val="24"/>
          <w:lang w:val="en-US" w:eastAsia="en-US"/>
        </w:rPr>
        <w:t>KeySize</w:t>
      </w:r>
      <w:proofErr w:type="spellEnd"/>
      <w:r w:rsidRPr="00D834A4">
        <w:rPr>
          <w:rFonts w:ascii="Courier New" w:eastAsiaTheme="minorHAnsi" w:hAnsi="Courier New" w:cs="Courier New"/>
          <w:color w:val="000000" w:themeColor="text1"/>
          <w:sz w:val="24"/>
          <w:szCs w:val="24"/>
          <w:lang w:val="en-US" w:eastAsia="en-US"/>
        </w:rPr>
        <w:t xml:space="preserve"> / 8];</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set the array to all 0 - implement a random key generation mechanism later probably based on PRNG</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for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Key.GetLowerBound</w:t>
      </w:r>
      <w:proofErr w:type="spellEnd"/>
      <w:r w:rsidRPr="00D834A4">
        <w:rPr>
          <w:rFonts w:ascii="Courier New" w:eastAsiaTheme="minorHAnsi" w:hAnsi="Courier New" w:cs="Courier New"/>
          <w:color w:val="000000" w:themeColor="text1"/>
          <w:sz w:val="24"/>
          <w:szCs w:val="24"/>
          <w:lang w:val="en-US" w:eastAsia="en-US"/>
        </w:rPr>
        <w:t xml:space="preserve">(0);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xml:space="preserve"> &lt; </w:t>
      </w:r>
      <w:proofErr w:type="spellStart"/>
      <w:r w:rsidRPr="00D834A4">
        <w:rPr>
          <w:rFonts w:ascii="Courier New" w:eastAsiaTheme="minorHAnsi" w:hAnsi="Courier New" w:cs="Courier New"/>
          <w:color w:val="000000" w:themeColor="text1"/>
          <w:sz w:val="24"/>
          <w:szCs w:val="24"/>
          <w:lang w:val="en-US" w:eastAsia="en-US"/>
        </w:rPr>
        <w:t>Key.GetUpperBound</w:t>
      </w:r>
      <w:proofErr w:type="spellEnd"/>
      <w:r w:rsidRPr="00D834A4">
        <w:rPr>
          <w:rFonts w:ascii="Courier New" w:eastAsiaTheme="minorHAnsi" w:hAnsi="Courier New" w:cs="Courier New"/>
          <w:color w:val="000000" w:themeColor="text1"/>
          <w:sz w:val="24"/>
          <w:szCs w:val="24"/>
          <w:lang w:val="en-US" w:eastAsia="en-US"/>
        </w:rPr>
        <w:t xml:space="preserve">(0); </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Key[</w:t>
      </w:r>
      <w:proofErr w:type="spellStart"/>
      <w:r w:rsidRPr="00D834A4">
        <w:rPr>
          <w:rFonts w:ascii="Courier New" w:eastAsiaTheme="minorHAnsi" w:hAnsi="Courier New" w:cs="Courier New"/>
          <w:color w:val="000000" w:themeColor="text1"/>
          <w:sz w:val="24"/>
          <w:szCs w:val="24"/>
          <w:lang w:val="en-US" w:eastAsia="en-US"/>
        </w:rPr>
        <w:t>i</w:t>
      </w:r>
      <w:proofErr w:type="spellEnd"/>
      <w:r w:rsidRPr="00D834A4">
        <w:rPr>
          <w:rFonts w:ascii="Courier New" w:eastAsiaTheme="minorHAnsi" w:hAnsi="Courier New" w:cs="Courier New"/>
          <w:color w:val="000000" w:themeColor="text1"/>
          <w:sz w:val="24"/>
          <w:szCs w:val="24"/>
          <w:lang w:val="en-US" w:eastAsia="en-US"/>
        </w:rPr>
        <w:t>] =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 Override the Set method on this property so that we only support CBC and EBC</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&lt;/summary&gt;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w:t>
      </w:r>
      <w:proofErr w:type="spellStart"/>
      <w:r w:rsidRPr="00D834A4">
        <w:rPr>
          <w:rFonts w:ascii="Courier New" w:eastAsiaTheme="minorHAnsi" w:hAnsi="Courier New" w:cs="Courier New"/>
          <w:color w:val="000000" w:themeColor="text1"/>
          <w:sz w:val="24"/>
          <w:szCs w:val="24"/>
          <w:lang w:val="en-US" w:eastAsia="en-US"/>
        </w:rPr>
        <w:t>CipherMode</w:t>
      </w:r>
      <w:proofErr w:type="spellEnd"/>
      <w:r w:rsidRPr="00D834A4">
        <w:rPr>
          <w:rFonts w:ascii="Courier New" w:eastAsiaTheme="minorHAnsi" w:hAnsi="Courier New" w:cs="Courier New"/>
          <w:color w:val="000000" w:themeColor="text1"/>
          <w:sz w:val="24"/>
          <w:szCs w:val="24"/>
          <w:lang w:val="en-US" w:eastAsia="en-US"/>
        </w:rPr>
        <w:t xml:space="preserve"> Mode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set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switch (value)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case </w:t>
      </w:r>
      <w:proofErr w:type="spellStart"/>
      <w:r w:rsidRPr="00D834A4">
        <w:rPr>
          <w:rFonts w:ascii="Courier New" w:eastAsiaTheme="minorHAnsi" w:hAnsi="Courier New" w:cs="Courier New"/>
          <w:color w:val="000000" w:themeColor="text1"/>
          <w:sz w:val="24"/>
          <w:szCs w:val="24"/>
          <w:lang w:val="en-US" w:eastAsia="en-US"/>
        </w:rPr>
        <w:t>CipherMode.CBC</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break;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case </w:t>
      </w:r>
      <w:proofErr w:type="spellStart"/>
      <w:r w:rsidRPr="00D834A4">
        <w:rPr>
          <w:rFonts w:ascii="Courier New" w:eastAsiaTheme="minorHAnsi" w:hAnsi="Courier New" w:cs="Courier New"/>
          <w:color w:val="000000" w:themeColor="text1"/>
          <w:sz w:val="24"/>
          <w:szCs w:val="24"/>
          <w:lang w:val="en-US" w:eastAsia="en-US"/>
        </w:rPr>
        <w:t>CipherMode.ECB</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break;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default: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spellStart"/>
      <w:proofErr w:type="gramStart"/>
      <w:r w:rsidRPr="00D834A4">
        <w:rPr>
          <w:rFonts w:ascii="Courier New" w:eastAsiaTheme="minorHAnsi" w:hAnsi="Courier New" w:cs="Courier New"/>
          <w:color w:val="000000" w:themeColor="text1"/>
          <w:sz w:val="24"/>
          <w:szCs w:val="24"/>
          <w:lang w:val="en-US" w:eastAsia="en-US"/>
        </w:rPr>
        <w:t>CryptographicException</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"Specified </w:t>
      </w:r>
      <w:proofErr w:type="spellStart"/>
      <w:r w:rsidRPr="00D834A4">
        <w:rPr>
          <w:rFonts w:ascii="Courier New" w:eastAsiaTheme="minorHAnsi" w:hAnsi="Courier New" w:cs="Courier New"/>
          <w:color w:val="000000" w:themeColor="text1"/>
          <w:sz w:val="24"/>
          <w:szCs w:val="24"/>
          <w:lang w:val="en-US" w:eastAsia="en-US"/>
        </w:rPr>
        <w:t>CipherMode</w:t>
      </w:r>
      <w:proofErr w:type="spellEnd"/>
      <w:r w:rsidRPr="00D834A4">
        <w:rPr>
          <w:rFonts w:ascii="Courier New" w:eastAsiaTheme="minorHAnsi" w:hAnsi="Courier New" w:cs="Courier New"/>
          <w:color w:val="000000" w:themeColor="text1"/>
          <w:sz w:val="24"/>
          <w:szCs w:val="24"/>
          <w:lang w:val="en-US" w:eastAsia="en-US"/>
        </w:rPr>
        <w:t xml:space="preserve"> is not supported."));</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this.ModeValue</w:t>
      </w:r>
      <w:proofErr w:type="spellEnd"/>
      <w:proofErr w:type="gramEnd"/>
      <w:r w:rsidRPr="00D834A4">
        <w:rPr>
          <w:rFonts w:ascii="Courier New" w:eastAsiaTheme="minorHAnsi" w:hAnsi="Courier New" w:cs="Courier New"/>
          <w:color w:val="000000" w:themeColor="text1"/>
          <w:sz w:val="24"/>
          <w:szCs w:val="24"/>
          <w:lang w:val="en-US" w:eastAsia="en-US"/>
        </w:rPr>
        <w:t xml:space="preserve"> = value;</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eastAsia="en-US"/>
        </w:rPr>
      </w:pPr>
      <w:r w:rsidRPr="00D834A4">
        <w:rPr>
          <w:rFonts w:ascii="Courier New" w:eastAsiaTheme="minorHAnsi" w:hAnsi="Courier New" w:cs="Courier New"/>
          <w:color w:val="000000" w:themeColor="text1"/>
          <w:sz w:val="24"/>
          <w:szCs w:val="24"/>
          <w:lang w:val="en-US" w:eastAsia="en-US"/>
        </w:rPr>
        <w:t>}</w:t>
      </w:r>
    </w:p>
    <w:p w:rsidR="00D834A4" w:rsidRDefault="00D834A4">
      <w:pPr>
        <w:spacing w:after="160" w:line="259" w:lineRule="auto"/>
        <w:rPr>
          <w:b/>
          <w:color w:val="000000"/>
        </w:rPr>
      </w:pPr>
      <w:r>
        <w:rPr>
          <w:b/>
          <w:color w:val="000000"/>
        </w:rPr>
        <w:br w:type="page"/>
      </w:r>
    </w:p>
    <w:p w:rsidR="00D834A4" w:rsidRPr="00D834A4" w:rsidRDefault="00D834A4" w:rsidP="00D834A4">
      <w:pPr>
        <w:pStyle w:val="1"/>
        <w:spacing w:before="360" w:after="360"/>
        <w:jc w:val="center"/>
        <w:rPr>
          <w:rFonts w:ascii="Times New Roman" w:eastAsia="Times New Roman" w:hAnsi="Times New Roman" w:cs="Times New Roman"/>
          <w:b/>
          <w:color w:val="000000"/>
          <w:sz w:val="28"/>
          <w:szCs w:val="28"/>
          <w:lang w:val="en-US"/>
        </w:rPr>
      </w:pPr>
      <w:bookmarkStart w:id="23" w:name="_Toc103018779"/>
      <w:r>
        <w:rPr>
          <w:rFonts w:ascii="Times New Roman" w:eastAsia="Times New Roman" w:hAnsi="Times New Roman" w:cs="Times New Roman"/>
          <w:b/>
          <w:color w:val="000000"/>
          <w:sz w:val="28"/>
          <w:szCs w:val="28"/>
        </w:rPr>
        <w:lastRenderedPageBreak/>
        <w:t>Приложение</w:t>
      </w:r>
      <w:r w:rsidRPr="00D834A4">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lang w:val="en-US"/>
        </w:rPr>
        <w:t>B</w:t>
      </w:r>
      <w:bookmarkEnd w:id="23"/>
    </w:p>
    <w:p w:rsidR="00D834A4" w:rsidRPr="00D834A4" w:rsidRDefault="00D834A4" w:rsidP="00D834A4">
      <w:pPr>
        <w:pBdr>
          <w:top w:val="nil"/>
          <w:left w:val="nil"/>
          <w:bottom w:val="nil"/>
          <w:right w:val="nil"/>
          <w:between w:val="nil"/>
        </w:pBdr>
        <w:spacing w:after="0" w:line="240" w:lineRule="auto"/>
        <w:jc w:val="center"/>
        <w:rPr>
          <w:b/>
          <w:color w:val="000000"/>
          <w:lang w:val="en-US"/>
        </w:rPr>
      </w:pPr>
      <w:r>
        <w:rPr>
          <w:b/>
          <w:color w:val="000000"/>
        </w:rPr>
        <w:t>Алгоритм</w:t>
      </w:r>
      <w:r w:rsidRPr="00D834A4">
        <w:rPr>
          <w:b/>
          <w:color w:val="000000"/>
          <w:lang w:val="en-US"/>
        </w:rPr>
        <w:t xml:space="preserve"> </w:t>
      </w:r>
      <w:r>
        <w:rPr>
          <w:b/>
          <w:color w:val="000000"/>
          <w:lang w:val="en-US"/>
        </w:rPr>
        <w:t>T</w:t>
      </w:r>
      <w:r>
        <w:rPr>
          <w:b/>
          <w:color w:val="000000"/>
          <w:lang w:val="en-US"/>
        </w:rPr>
        <w:t>hreefish</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using System;</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System.Collections.Generic</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System.Linq</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System.Security.Cryptography</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r w:rsidRPr="00D834A4">
        <w:rPr>
          <w:rFonts w:ascii="Courier New" w:eastAsiaTheme="minorHAnsi" w:hAnsi="Courier New" w:cs="Courier New"/>
          <w:color w:val="000000" w:themeColor="text1"/>
          <w:sz w:val="24"/>
          <w:szCs w:val="24"/>
          <w:lang w:val="en-US" w:eastAsia="en-US"/>
        </w:rPr>
        <w:t>System.Text</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using </w:t>
      </w:r>
      <w:proofErr w:type="spellStart"/>
      <w:proofErr w:type="gramStart"/>
      <w:r w:rsidRPr="00D834A4">
        <w:rPr>
          <w:rFonts w:ascii="Courier New" w:eastAsiaTheme="minorHAnsi" w:hAnsi="Courier New" w:cs="Courier New"/>
          <w:color w:val="000000" w:themeColor="text1"/>
          <w:sz w:val="24"/>
          <w:szCs w:val="24"/>
          <w:lang w:val="en-US" w:eastAsia="en-US"/>
        </w:rPr>
        <w:t>System.Threading.Tasks</w:t>
      </w:r>
      <w:proofErr w:type="spellEnd"/>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namespace </w:t>
      </w:r>
      <w:proofErr w:type="spellStart"/>
      <w:r w:rsidRPr="00D834A4">
        <w:rPr>
          <w:rFonts w:ascii="Courier New" w:eastAsiaTheme="minorHAnsi" w:hAnsi="Courier New" w:cs="Courier New"/>
          <w:color w:val="000000" w:themeColor="text1"/>
          <w:sz w:val="24"/>
          <w:szCs w:val="24"/>
          <w:lang w:val="en-US" w:eastAsia="en-US"/>
        </w:rPr>
        <w:t>ZINISCourseProject</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class </w:t>
      </w:r>
      <w:proofErr w:type="gramStart"/>
      <w:r w:rsidRPr="00D834A4">
        <w:rPr>
          <w:rFonts w:ascii="Courier New" w:eastAsiaTheme="minorHAnsi" w:hAnsi="Courier New" w:cs="Courier New"/>
          <w:color w:val="000000" w:themeColor="text1"/>
          <w:sz w:val="24"/>
          <w:szCs w:val="24"/>
          <w:lang w:val="en-US" w:eastAsia="en-US"/>
        </w:rPr>
        <w:t>Threefish :</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SymmetricAlgorithm</w:t>
      </w:r>
      <w:proofErr w:type="spellEnd"/>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r w:rsidRPr="00D834A4">
        <w:rPr>
          <w:rFonts w:ascii="Courier New" w:eastAsiaTheme="minorHAnsi" w:hAnsi="Courier New" w:cs="Courier New"/>
          <w:color w:val="000000" w:themeColor="text1"/>
          <w:sz w:val="24"/>
          <w:szCs w:val="24"/>
          <w:lang w:val="en-US" w:eastAsia="en-US"/>
        </w:rPr>
        <w:t>const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DefaultCipherSize</w:t>
      </w:r>
      <w:proofErr w:type="spellEnd"/>
      <w:r w:rsidRPr="00D834A4">
        <w:rPr>
          <w:rFonts w:ascii="Courier New" w:eastAsiaTheme="minorHAnsi" w:hAnsi="Courier New" w:cs="Courier New"/>
          <w:color w:val="000000" w:themeColor="text1"/>
          <w:sz w:val="24"/>
          <w:szCs w:val="24"/>
          <w:lang w:val="en-US" w:eastAsia="en-US"/>
        </w:rPr>
        <w:t xml:space="preserve"> =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w:t>
      </w:r>
      <w:proofErr w:type="spellStart"/>
      <w:proofErr w:type="gramStart"/>
      <w:r w:rsidRPr="00D834A4">
        <w:rPr>
          <w:rFonts w:ascii="Courier New" w:eastAsiaTheme="minorHAnsi" w:hAnsi="Courier New" w:cs="Courier New"/>
          <w:color w:val="000000" w:themeColor="text1"/>
          <w:sz w:val="24"/>
          <w:szCs w:val="24"/>
          <w:lang w:val="en-US" w:eastAsia="en-US"/>
        </w:rPr>
        <w:t>ulong</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tweak;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w:t>
      </w:r>
      <w:proofErr w:type="gramStart"/>
      <w:r w:rsidRPr="00D834A4">
        <w:rPr>
          <w:rFonts w:ascii="Courier New" w:eastAsiaTheme="minorHAnsi" w:hAnsi="Courier New" w:cs="Courier New"/>
          <w:color w:val="000000" w:themeColor="text1"/>
          <w:sz w:val="24"/>
          <w:szCs w:val="24"/>
          <w:lang w:val="en-US" w:eastAsia="en-US"/>
        </w:rPr>
        <w:t>Threefish(</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Set up supported key and block sizes for Threefish</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supportedSizes</w:t>
      </w:r>
      <w:proofErr w:type="spellEnd"/>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new </w:t>
      </w:r>
      <w:proofErr w:type="spellStart"/>
      <w:proofErr w:type="gram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256, 512, 256),</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new </w:t>
      </w:r>
      <w:proofErr w:type="spellStart"/>
      <w:proofErr w:type="gramStart"/>
      <w:r w:rsidRPr="00D834A4">
        <w:rPr>
          <w:rFonts w:ascii="Courier New" w:eastAsiaTheme="minorHAnsi" w:hAnsi="Courier New" w:cs="Courier New"/>
          <w:color w:val="000000" w:themeColor="text1"/>
          <w:sz w:val="24"/>
          <w:szCs w:val="24"/>
          <w:lang w:val="en-US" w:eastAsia="en-US"/>
        </w:rPr>
        <w:t>KeySizes</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1024, 1024, 0)</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LegalBlockSizesValue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supportedSizes</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LegalKeySizesValue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supportedSizes</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Set up default sizes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KeySizeValue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DefaultCipherSize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BlockSizeValue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DefaultCipherSize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FeedbackSizeValue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DefaultCipherSize</w:t>
      </w:r>
      <w:proofErr w:type="spellEnd"/>
      <w:r w:rsidRPr="00D834A4">
        <w:rPr>
          <w:rFonts w:ascii="Courier New" w:eastAsiaTheme="minorHAnsi" w:hAnsi="Courier New" w:cs="Courier New"/>
          <w:color w:val="000000" w:themeColor="text1"/>
          <w:sz w:val="24"/>
          <w:szCs w:val="24"/>
          <w:lang w:val="en-US" w:eastAsia="en-US"/>
        </w:rPr>
        <w:t xml:space="preserve"> /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 CBC is the default for the other symmetric ciphers in the standard library.</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ModeValue</w:t>
      </w:r>
      <w:proofErr w:type="spell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CipherMode.CBC</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void </w:t>
      </w:r>
      <w:proofErr w:type="spellStart"/>
      <w:r w:rsidRPr="00D834A4">
        <w:rPr>
          <w:rFonts w:ascii="Courier New" w:eastAsiaTheme="minorHAnsi" w:hAnsi="Courier New" w:cs="Courier New"/>
          <w:color w:val="000000" w:themeColor="text1"/>
          <w:sz w:val="24"/>
          <w:szCs w:val="24"/>
          <w:lang w:val="en-US" w:eastAsia="en-US"/>
        </w:rPr>
        <w:t>SetTweak</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Start"/>
      <w:r w:rsidRPr="00D834A4">
        <w:rPr>
          <w:rFonts w:ascii="Courier New" w:eastAsiaTheme="minorHAnsi" w:hAnsi="Courier New" w:cs="Courier New"/>
          <w:color w:val="000000" w:themeColor="text1"/>
          <w:sz w:val="24"/>
          <w:szCs w:val="24"/>
          <w:lang w:val="en-US" w:eastAsia="en-US"/>
        </w:rPr>
        <w:t>ulong</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newTweak</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spellStart"/>
      <w:proofErr w:type="gramStart"/>
      <w:r w:rsidRPr="00D834A4">
        <w:rPr>
          <w:rFonts w:ascii="Courier New" w:eastAsiaTheme="minorHAnsi" w:hAnsi="Courier New" w:cs="Courier New"/>
          <w:color w:val="000000" w:themeColor="text1"/>
          <w:sz w:val="24"/>
          <w:szCs w:val="24"/>
          <w:lang w:val="en-US" w:eastAsia="en-US"/>
        </w:rPr>
        <w:t>newTweak.Length</w:t>
      </w:r>
      <w:proofErr w:type="spellEnd"/>
      <w:r w:rsidRPr="00D834A4">
        <w:rPr>
          <w:rFonts w:ascii="Courier New" w:eastAsiaTheme="minorHAnsi" w:hAnsi="Courier New" w:cs="Courier New"/>
          <w:color w:val="000000" w:themeColor="text1"/>
          <w:sz w:val="24"/>
          <w:szCs w:val="24"/>
          <w:lang w:val="en-US" w:eastAsia="en-US"/>
        </w:rPr>
        <w:t xml:space="preserve"> !</w:t>
      </w:r>
      <w:proofErr w:type="gramEnd"/>
      <w:r w:rsidRPr="00D834A4">
        <w:rPr>
          <w:rFonts w:ascii="Courier New" w:eastAsiaTheme="minorHAnsi" w:hAnsi="Courier New" w:cs="Courier New"/>
          <w:color w:val="000000" w:themeColor="text1"/>
          <w:sz w:val="24"/>
          <w:szCs w:val="24"/>
          <w:lang w:val="en-US" w:eastAsia="en-US"/>
        </w:rPr>
        <w:t>= 2)</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throw new </w:t>
      </w:r>
      <w:proofErr w:type="spellStart"/>
      <w:proofErr w:type="gramStart"/>
      <w:r w:rsidRPr="00D834A4">
        <w:rPr>
          <w:rFonts w:ascii="Courier New" w:eastAsiaTheme="minorHAnsi" w:hAnsi="Courier New" w:cs="Courier New"/>
          <w:color w:val="000000" w:themeColor="text1"/>
          <w:sz w:val="24"/>
          <w:szCs w:val="24"/>
          <w:lang w:val="en-US" w:eastAsia="en-US"/>
        </w:rPr>
        <w:t>ArgumentException</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"Tweak must be an array of two unsigned 64-bit integers.");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tweak = </w:t>
      </w:r>
      <w:proofErr w:type="spellStart"/>
      <w:r w:rsidRPr="00D834A4">
        <w:rPr>
          <w:rFonts w:ascii="Courier New" w:eastAsiaTheme="minorHAnsi" w:hAnsi="Courier New" w:cs="Courier New"/>
          <w:color w:val="000000" w:themeColor="text1"/>
          <w:sz w:val="24"/>
          <w:szCs w:val="24"/>
          <w:lang w:val="en-US" w:eastAsia="en-US"/>
        </w:rPr>
        <w:t>newTweak</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CreateDecryptor</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rgbKey</w:t>
      </w:r>
      <w:proofErr w:type="spellEnd"/>
      <w:r w:rsidRPr="00D834A4">
        <w:rPr>
          <w:rFonts w:ascii="Courier New" w:eastAsiaTheme="minorHAnsi" w:hAnsi="Courier New" w:cs="Courier New"/>
          <w:color w:val="000000" w:themeColor="text1"/>
          <w:sz w:val="24"/>
          <w:szCs w:val="24"/>
          <w:lang w:val="en-US" w:eastAsia="en-US"/>
        </w:rPr>
        <w:t xml:space="preserve">, byte[] </w:t>
      </w:r>
      <w:proofErr w:type="spellStart"/>
      <w:r w:rsidRPr="00D834A4">
        <w:rPr>
          <w:rFonts w:ascii="Courier New" w:eastAsiaTheme="minorHAnsi" w:hAnsi="Courier New" w:cs="Courier New"/>
          <w:color w:val="000000" w:themeColor="text1"/>
          <w:sz w:val="24"/>
          <w:szCs w:val="24"/>
          <w:lang w:val="en-US" w:eastAsia="en-US"/>
        </w:rPr>
        <w:t>rgbIV</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var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tsm</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proofErr w:type="gramStart"/>
      <w:r w:rsidRPr="00D834A4">
        <w:rPr>
          <w:rFonts w:ascii="Courier New" w:eastAsiaTheme="minorHAnsi" w:hAnsi="Courier New" w:cs="Courier New"/>
          <w:color w:val="000000" w:themeColor="text1"/>
          <w:sz w:val="24"/>
          <w:szCs w:val="24"/>
          <w:lang w:val="en-US" w:eastAsia="en-US"/>
        </w:rPr>
        <w:t>ThreefishTransform</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rgbKey</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rgbIV</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FeedbackSize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ThreefishTransformMode.Decrypt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ModeValue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PaddingValue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tweak !</w:t>
      </w:r>
      <w:proofErr w:type="gramEnd"/>
      <w:r w:rsidRPr="00D834A4">
        <w:rPr>
          <w:rFonts w:ascii="Courier New" w:eastAsiaTheme="minorHAnsi" w:hAnsi="Courier New" w:cs="Courier New"/>
          <w:color w:val="000000" w:themeColor="text1"/>
          <w:sz w:val="24"/>
          <w:szCs w:val="24"/>
          <w:lang w:val="en-US" w:eastAsia="en-US"/>
        </w:rPr>
        <w:t>= null)</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tsm.InternalSetTweak</w:t>
      </w:r>
      <w:proofErr w:type="spellEnd"/>
      <w:proofErr w:type="gramEnd"/>
      <w:r w:rsidRPr="00D834A4">
        <w:rPr>
          <w:rFonts w:ascii="Courier New" w:eastAsiaTheme="minorHAnsi" w:hAnsi="Courier New" w:cs="Courier New"/>
          <w:color w:val="000000" w:themeColor="text1"/>
          <w:sz w:val="24"/>
          <w:szCs w:val="24"/>
          <w:lang w:val="en-US" w:eastAsia="en-US"/>
        </w:rPr>
        <w:t>(tweak);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lastRenderedPageBreak/>
        <w:t xml:space="preserve">            return </w:t>
      </w:r>
      <w:proofErr w:type="spellStart"/>
      <w:r w:rsidRPr="00D834A4">
        <w:rPr>
          <w:rFonts w:ascii="Courier New" w:eastAsiaTheme="minorHAnsi" w:hAnsi="Courier New" w:cs="Courier New"/>
          <w:color w:val="000000" w:themeColor="text1"/>
          <w:sz w:val="24"/>
          <w:szCs w:val="24"/>
          <w:lang w:val="en-US" w:eastAsia="en-US"/>
        </w:rPr>
        <w:t>tsm</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w:t>
      </w:r>
      <w:proofErr w:type="spellStart"/>
      <w:r w:rsidRPr="00D834A4">
        <w:rPr>
          <w:rFonts w:ascii="Courier New" w:eastAsiaTheme="minorHAnsi" w:hAnsi="Courier New" w:cs="Courier New"/>
          <w:color w:val="000000" w:themeColor="text1"/>
          <w:sz w:val="24"/>
          <w:szCs w:val="24"/>
          <w:lang w:val="en-US" w:eastAsia="en-US"/>
        </w:rPr>
        <w:t>ICryptoTransform</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CreateEncryptor</w:t>
      </w:r>
      <w:proofErr w:type="spellEnd"/>
      <w:r w:rsidRPr="00D834A4">
        <w:rPr>
          <w:rFonts w:ascii="Courier New" w:eastAsiaTheme="minorHAnsi" w:hAnsi="Courier New" w:cs="Courier New"/>
          <w:color w:val="000000" w:themeColor="text1"/>
          <w:sz w:val="24"/>
          <w:szCs w:val="24"/>
          <w:lang w:val="en-US" w:eastAsia="en-US"/>
        </w:rPr>
        <w:t>(</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rgbKey</w:t>
      </w:r>
      <w:proofErr w:type="spellEnd"/>
      <w:r w:rsidRPr="00D834A4">
        <w:rPr>
          <w:rFonts w:ascii="Courier New" w:eastAsiaTheme="minorHAnsi" w:hAnsi="Courier New" w:cs="Courier New"/>
          <w:color w:val="000000" w:themeColor="text1"/>
          <w:sz w:val="24"/>
          <w:szCs w:val="24"/>
          <w:lang w:val="en-US" w:eastAsia="en-US"/>
        </w:rPr>
        <w:t xml:space="preserve">, byte[] </w:t>
      </w:r>
      <w:proofErr w:type="spellStart"/>
      <w:r w:rsidRPr="00D834A4">
        <w:rPr>
          <w:rFonts w:ascii="Courier New" w:eastAsiaTheme="minorHAnsi" w:hAnsi="Courier New" w:cs="Courier New"/>
          <w:color w:val="000000" w:themeColor="text1"/>
          <w:sz w:val="24"/>
          <w:szCs w:val="24"/>
          <w:lang w:val="en-US" w:eastAsia="en-US"/>
        </w:rPr>
        <w:t>rgbIV</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var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tsm</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proofErr w:type="gramStart"/>
      <w:r w:rsidRPr="00D834A4">
        <w:rPr>
          <w:rFonts w:ascii="Courier New" w:eastAsiaTheme="minorHAnsi" w:hAnsi="Courier New" w:cs="Courier New"/>
          <w:color w:val="000000" w:themeColor="text1"/>
          <w:sz w:val="24"/>
          <w:szCs w:val="24"/>
          <w:lang w:val="en-US" w:eastAsia="en-US"/>
        </w:rPr>
        <w:t>ThreefishTransform</w:t>
      </w:r>
      <w:proofErr w:type="spellEnd"/>
      <w:r w:rsidRPr="00D834A4">
        <w:rPr>
          <w:rFonts w:ascii="Courier New" w:eastAsiaTheme="minorHAnsi" w:hAnsi="Courier New" w:cs="Courier New"/>
          <w:color w:val="000000" w:themeColor="text1"/>
          <w:sz w:val="24"/>
          <w:szCs w:val="24"/>
          <w:lang w:val="en-US" w:eastAsia="en-US"/>
        </w:rPr>
        <w:t>(</w:t>
      </w:r>
      <w:proofErr w:type="spellStart"/>
      <w:proofErr w:type="gramEnd"/>
      <w:r w:rsidRPr="00D834A4">
        <w:rPr>
          <w:rFonts w:ascii="Courier New" w:eastAsiaTheme="minorHAnsi" w:hAnsi="Courier New" w:cs="Courier New"/>
          <w:color w:val="000000" w:themeColor="text1"/>
          <w:sz w:val="24"/>
          <w:szCs w:val="24"/>
          <w:lang w:val="en-US" w:eastAsia="en-US"/>
        </w:rPr>
        <w:t>rgbKey</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rgbIV</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FeedbackSize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ThreefishTransformMode.Encrypt</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ModeValue</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PaddingValue</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if (</w:t>
      </w:r>
      <w:proofErr w:type="gramStart"/>
      <w:r w:rsidRPr="00D834A4">
        <w:rPr>
          <w:rFonts w:ascii="Courier New" w:eastAsiaTheme="minorHAnsi" w:hAnsi="Courier New" w:cs="Courier New"/>
          <w:color w:val="000000" w:themeColor="text1"/>
          <w:sz w:val="24"/>
          <w:szCs w:val="24"/>
          <w:lang w:val="en-US" w:eastAsia="en-US"/>
        </w:rPr>
        <w:t>tweak !</w:t>
      </w:r>
      <w:proofErr w:type="gramEnd"/>
      <w:r w:rsidRPr="00D834A4">
        <w:rPr>
          <w:rFonts w:ascii="Courier New" w:eastAsiaTheme="minorHAnsi" w:hAnsi="Courier New" w:cs="Courier New"/>
          <w:color w:val="000000" w:themeColor="text1"/>
          <w:sz w:val="24"/>
          <w:szCs w:val="24"/>
          <w:lang w:val="en-US" w:eastAsia="en-US"/>
        </w:rPr>
        <w:t>= null)</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proofErr w:type="gramStart"/>
      <w:r w:rsidRPr="00D834A4">
        <w:rPr>
          <w:rFonts w:ascii="Courier New" w:eastAsiaTheme="minorHAnsi" w:hAnsi="Courier New" w:cs="Courier New"/>
          <w:color w:val="000000" w:themeColor="text1"/>
          <w:sz w:val="24"/>
          <w:szCs w:val="24"/>
          <w:lang w:val="en-US" w:eastAsia="en-US"/>
        </w:rPr>
        <w:t>tsm.InternalSetTweak</w:t>
      </w:r>
      <w:proofErr w:type="spellEnd"/>
      <w:proofErr w:type="gramEnd"/>
      <w:r w:rsidRPr="00D834A4">
        <w:rPr>
          <w:rFonts w:ascii="Courier New" w:eastAsiaTheme="minorHAnsi" w:hAnsi="Courier New" w:cs="Courier New"/>
          <w:color w:val="000000" w:themeColor="text1"/>
          <w:sz w:val="24"/>
          <w:szCs w:val="24"/>
          <w:lang w:val="en-US" w:eastAsia="en-US"/>
        </w:rPr>
        <w:t>(tweak);</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w:t>
      </w:r>
      <w:proofErr w:type="spellStart"/>
      <w:r w:rsidRPr="00D834A4">
        <w:rPr>
          <w:rFonts w:ascii="Courier New" w:eastAsiaTheme="minorHAnsi" w:hAnsi="Courier New" w:cs="Courier New"/>
          <w:color w:val="000000" w:themeColor="text1"/>
          <w:sz w:val="24"/>
          <w:szCs w:val="24"/>
          <w:lang w:val="en-US" w:eastAsia="en-US"/>
        </w:rPr>
        <w:t>tsm</w:t>
      </w:r>
      <w:proofErr w:type="spell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void </w:t>
      </w:r>
      <w:proofErr w:type="spellStart"/>
      <w:proofErr w:type="gramStart"/>
      <w:r w:rsidRPr="00D834A4">
        <w:rPr>
          <w:rFonts w:ascii="Courier New" w:eastAsiaTheme="minorHAnsi" w:hAnsi="Courier New" w:cs="Courier New"/>
          <w:color w:val="000000" w:themeColor="text1"/>
          <w:sz w:val="24"/>
          <w:szCs w:val="24"/>
          <w:lang w:val="en-US" w:eastAsia="en-US"/>
        </w:rPr>
        <w:t>GenerateIV</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IVValue</w:t>
      </w:r>
      <w:proofErr w:type="spellEnd"/>
      <w:proofErr w:type="gram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GenerateRandomBytes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BlockSizeValue</w:t>
      </w:r>
      <w:proofErr w:type="spellEnd"/>
      <w:r w:rsidRPr="00D834A4">
        <w:rPr>
          <w:rFonts w:ascii="Courier New" w:eastAsiaTheme="minorHAnsi" w:hAnsi="Courier New" w:cs="Courier New"/>
          <w:color w:val="000000" w:themeColor="text1"/>
          <w:sz w:val="24"/>
          <w:szCs w:val="24"/>
          <w:lang w:val="en-US" w:eastAsia="en-US"/>
        </w:rPr>
        <w:t xml:space="preserve"> / 8);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public override void </w:t>
      </w:r>
      <w:proofErr w:type="spellStart"/>
      <w:proofErr w:type="gramStart"/>
      <w:r w:rsidRPr="00D834A4">
        <w:rPr>
          <w:rFonts w:ascii="Courier New" w:eastAsiaTheme="minorHAnsi" w:hAnsi="Courier New" w:cs="Courier New"/>
          <w:color w:val="000000" w:themeColor="text1"/>
          <w:sz w:val="24"/>
          <w:szCs w:val="24"/>
          <w:lang w:val="en-US" w:eastAsia="en-US"/>
        </w:rPr>
        <w:t>GenerateKey</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gramStart"/>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KeyValue</w:t>
      </w:r>
      <w:proofErr w:type="spellEnd"/>
      <w:proofErr w:type="gramEnd"/>
      <w:r w:rsidRPr="00D834A4">
        <w:rPr>
          <w:rFonts w:ascii="Courier New" w:eastAsiaTheme="minorHAnsi" w:hAnsi="Courier New" w:cs="Courier New"/>
          <w:color w:val="000000" w:themeColor="text1"/>
          <w:sz w:val="24"/>
          <w:szCs w:val="24"/>
          <w:lang w:val="en-US" w:eastAsia="en-US"/>
        </w:rPr>
        <w:t xml:space="preserve"> = </w:t>
      </w:r>
      <w:proofErr w:type="spellStart"/>
      <w:r w:rsidRPr="00D834A4">
        <w:rPr>
          <w:rFonts w:ascii="Courier New" w:eastAsiaTheme="minorHAnsi" w:hAnsi="Courier New" w:cs="Courier New"/>
          <w:color w:val="000000" w:themeColor="text1"/>
          <w:sz w:val="24"/>
          <w:szCs w:val="24"/>
          <w:lang w:val="en-US" w:eastAsia="en-US"/>
        </w:rPr>
        <w:t>GenerateRandomBytes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KeySizeValue</w:t>
      </w:r>
      <w:proofErr w:type="spellEnd"/>
      <w:r w:rsidRPr="00D834A4">
        <w:rPr>
          <w:rFonts w:ascii="Courier New" w:eastAsiaTheme="minorHAnsi" w:hAnsi="Courier New" w:cs="Courier New"/>
          <w:color w:val="000000" w:themeColor="text1"/>
          <w:sz w:val="24"/>
          <w:szCs w:val="24"/>
          <w:lang w:val="en-US" w:eastAsia="en-US"/>
        </w:rPr>
        <w:t xml:space="preserve"> / 8);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private static </w:t>
      </w:r>
      <w:proofErr w:type="gramStart"/>
      <w:r w:rsidRPr="00D834A4">
        <w:rPr>
          <w:rFonts w:ascii="Courier New" w:eastAsiaTheme="minorHAnsi" w:hAnsi="Courier New" w:cs="Courier New"/>
          <w:color w:val="000000" w:themeColor="text1"/>
          <w:sz w:val="24"/>
          <w:szCs w:val="24"/>
          <w:lang w:val="en-US" w:eastAsia="en-US"/>
        </w:rPr>
        <w:t>byte[</w:t>
      </w:r>
      <w:proofErr w:type="gram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GenerateRandomBytes</w:t>
      </w:r>
      <w:proofErr w:type="spellEnd"/>
      <w:r w:rsidRPr="00D834A4">
        <w:rPr>
          <w:rFonts w:ascii="Courier New" w:eastAsiaTheme="minorHAnsi" w:hAnsi="Courier New" w:cs="Courier New"/>
          <w:color w:val="000000" w:themeColor="text1"/>
          <w:sz w:val="24"/>
          <w:szCs w:val="24"/>
          <w:lang w:val="en-US" w:eastAsia="en-US"/>
        </w:rPr>
        <w:t>(</w:t>
      </w:r>
      <w:proofErr w:type="spellStart"/>
      <w:r w:rsidRPr="00D834A4">
        <w:rPr>
          <w:rFonts w:ascii="Courier New" w:eastAsiaTheme="minorHAnsi" w:hAnsi="Courier New" w:cs="Courier New"/>
          <w:color w:val="000000" w:themeColor="text1"/>
          <w:sz w:val="24"/>
          <w:szCs w:val="24"/>
          <w:lang w:val="en-US" w:eastAsia="en-US"/>
        </w:rPr>
        <w:t>int</w:t>
      </w:r>
      <w:proofErr w:type="spellEnd"/>
      <w:r w:rsidRPr="00D834A4">
        <w:rPr>
          <w:rFonts w:ascii="Courier New" w:eastAsiaTheme="minorHAnsi" w:hAnsi="Courier New" w:cs="Courier New"/>
          <w:color w:val="000000" w:themeColor="text1"/>
          <w:sz w:val="24"/>
          <w:szCs w:val="24"/>
          <w:lang w:val="en-US" w:eastAsia="en-US"/>
        </w:rPr>
        <w:t xml:space="preserve"> amount)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var</w:t>
      </w:r>
      <w:proofErr w:type="spellEnd"/>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rngCrypto</w:t>
      </w:r>
      <w:proofErr w:type="spellEnd"/>
      <w:r w:rsidRPr="00D834A4">
        <w:rPr>
          <w:rFonts w:ascii="Courier New" w:eastAsiaTheme="minorHAnsi" w:hAnsi="Courier New" w:cs="Courier New"/>
          <w:color w:val="000000" w:themeColor="text1"/>
          <w:sz w:val="24"/>
          <w:szCs w:val="24"/>
          <w:lang w:val="en-US" w:eastAsia="en-US"/>
        </w:rPr>
        <w:t xml:space="preserve"> = new </w:t>
      </w:r>
      <w:proofErr w:type="spellStart"/>
      <w:proofErr w:type="gramStart"/>
      <w:r w:rsidRPr="00D834A4">
        <w:rPr>
          <w:rFonts w:ascii="Courier New" w:eastAsiaTheme="minorHAnsi" w:hAnsi="Courier New" w:cs="Courier New"/>
          <w:color w:val="000000" w:themeColor="text1"/>
          <w:sz w:val="24"/>
          <w:szCs w:val="24"/>
          <w:lang w:val="en-US" w:eastAsia="en-US"/>
        </w:rPr>
        <w:t>RNGCryptoServiceProvider</w:t>
      </w:r>
      <w:proofErr w:type="spellEnd"/>
      <w:r w:rsidRPr="00D834A4">
        <w:rPr>
          <w:rFonts w:ascii="Courier New" w:eastAsiaTheme="minorHAnsi" w:hAnsi="Courier New" w:cs="Courier New"/>
          <w:color w:val="000000" w:themeColor="text1"/>
          <w:sz w:val="24"/>
          <w:szCs w:val="24"/>
          <w:lang w:val="en-US" w:eastAsia="en-US"/>
        </w:rPr>
        <w:t>(</w:t>
      </w:r>
      <w:proofErr w:type="gramEnd"/>
      <w:r w:rsidRPr="00D834A4">
        <w:rPr>
          <w:rFonts w:ascii="Courier New" w:eastAsiaTheme="minorHAnsi" w:hAnsi="Courier New" w:cs="Courier New"/>
          <w:color w:val="000000" w:themeColor="text1"/>
          <w:sz w:val="24"/>
          <w:szCs w:val="24"/>
          <w:lang w:val="en-US" w:eastAsia="en-US"/>
        </w:rPr>
        <w: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var</w:t>
      </w:r>
      <w:proofErr w:type="spellEnd"/>
      <w:r w:rsidRPr="00D834A4">
        <w:rPr>
          <w:rFonts w:ascii="Courier New" w:eastAsiaTheme="minorHAnsi" w:hAnsi="Courier New" w:cs="Courier New"/>
          <w:color w:val="000000" w:themeColor="text1"/>
          <w:sz w:val="24"/>
          <w:szCs w:val="24"/>
          <w:lang w:val="en-US" w:eastAsia="en-US"/>
        </w:rPr>
        <w:t xml:space="preserve"> bytes = new byte[amount];</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roofErr w:type="spellStart"/>
      <w:r w:rsidRPr="00D834A4">
        <w:rPr>
          <w:rFonts w:ascii="Courier New" w:eastAsiaTheme="minorHAnsi" w:hAnsi="Courier New" w:cs="Courier New"/>
          <w:color w:val="000000" w:themeColor="text1"/>
          <w:sz w:val="24"/>
          <w:szCs w:val="24"/>
          <w:lang w:val="en-US" w:eastAsia="en-US"/>
        </w:rPr>
        <w:t>rngCrypto.GetBytes</w:t>
      </w:r>
      <w:proofErr w:type="spellEnd"/>
      <w:r w:rsidRPr="00D834A4">
        <w:rPr>
          <w:rFonts w:ascii="Courier New" w:eastAsiaTheme="minorHAnsi" w:hAnsi="Courier New" w:cs="Courier New"/>
          <w:color w:val="000000" w:themeColor="text1"/>
          <w:sz w:val="24"/>
          <w:szCs w:val="24"/>
          <w:lang w:val="en-US" w:eastAsia="en-US"/>
        </w:rPr>
        <w:t>(bytes);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return bytes;</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D834A4">
        <w:rPr>
          <w:rFonts w:ascii="Courier New" w:eastAsiaTheme="minorHAnsi" w:hAnsi="Courier New" w:cs="Courier New"/>
          <w:color w:val="000000" w:themeColor="text1"/>
          <w:sz w:val="24"/>
          <w:szCs w:val="24"/>
          <w:lang w:val="en-US" w:eastAsia="en-US"/>
        </w:rPr>
        <w:t xml:space="preserve">    }</w:t>
      </w:r>
    </w:p>
    <w:p w:rsidR="00D834A4" w:rsidRPr="00D834A4" w:rsidRDefault="00D834A4" w:rsidP="00D83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eastAsia="en-US"/>
        </w:rPr>
      </w:pPr>
      <w:r w:rsidRPr="00D834A4">
        <w:rPr>
          <w:rFonts w:ascii="Courier New" w:eastAsiaTheme="minorHAnsi" w:hAnsi="Courier New" w:cs="Courier New"/>
          <w:color w:val="000000" w:themeColor="text1"/>
          <w:sz w:val="24"/>
          <w:szCs w:val="24"/>
          <w:lang w:val="en-US" w:eastAsia="en-US"/>
        </w:rPr>
        <w:t>}</w:t>
      </w:r>
    </w:p>
    <w:p w:rsidR="00D834A4" w:rsidRDefault="00D834A4" w:rsidP="00F9651F">
      <w:pPr>
        <w:pBdr>
          <w:top w:val="nil"/>
          <w:left w:val="nil"/>
          <w:bottom w:val="nil"/>
          <w:right w:val="nil"/>
          <w:between w:val="nil"/>
        </w:pBdr>
        <w:spacing w:after="0" w:line="240" w:lineRule="auto"/>
        <w:jc w:val="center"/>
        <w:rPr>
          <w:b/>
          <w:color w:val="000000"/>
        </w:rPr>
      </w:pPr>
    </w:p>
    <w:sectPr w:rsidR="00D834A4" w:rsidSect="004A1DD7">
      <w:headerReference w:type="default" r:id="rId50"/>
      <w:pgSz w:w="11906" w:h="16838"/>
      <w:pgMar w:top="1134" w:right="39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72A" w:rsidRDefault="0083672A">
      <w:pPr>
        <w:spacing w:after="0" w:line="240" w:lineRule="auto"/>
      </w:pPr>
      <w:r>
        <w:separator/>
      </w:r>
    </w:p>
  </w:endnote>
  <w:endnote w:type="continuationSeparator" w:id="0">
    <w:p w:rsidR="0083672A" w:rsidRDefault="00836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72A" w:rsidRDefault="0083672A">
      <w:pPr>
        <w:spacing w:after="0" w:line="240" w:lineRule="auto"/>
      </w:pPr>
      <w:r>
        <w:separator/>
      </w:r>
    </w:p>
  </w:footnote>
  <w:footnote w:type="continuationSeparator" w:id="0">
    <w:p w:rsidR="0083672A" w:rsidRDefault="00836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8010159"/>
      <w:docPartObj>
        <w:docPartGallery w:val="Page Numbers (Top of Page)"/>
        <w:docPartUnique/>
      </w:docPartObj>
    </w:sdtPr>
    <w:sdtContent>
      <w:p w:rsidR="00E05EE1" w:rsidRDefault="00E05EE1">
        <w:pPr>
          <w:pStyle w:val="a6"/>
          <w:jc w:val="right"/>
        </w:pPr>
        <w:r>
          <w:fldChar w:fldCharType="begin"/>
        </w:r>
        <w:r>
          <w:instrText>PAGE   \* MERGEFORMAT</w:instrText>
        </w:r>
        <w:r>
          <w:fldChar w:fldCharType="separate"/>
        </w:r>
        <w:r w:rsidR="00657AAB">
          <w:rPr>
            <w:noProof/>
          </w:rPr>
          <w:t>21</w:t>
        </w:r>
        <w:r>
          <w:fldChar w:fldCharType="end"/>
        </w:r>
      </w:p>
    </w:sdtContent>
  </w:sdt>
  <w:p w:rsidR="00E05EE1" w:rsidRPr="003909CD" w:rsidRDefault="00E05EE1">
    <w:pPr>
      <w:pStyle w:val="a6"/>
      <w:jc w:val="right"/>
      <w:rPr>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2764B"/>
    <w:multiLevelType w:val="multilevel"/>
    <w:tmpl w:val="9C141E90"/>
    <w:lvl w:ilvl="0">
      <w:start w:val="4"/>
      <w:numFmt w:val="bullet"/>
      <w:suff w:val="space"/>
      <w:lvlText w:val="–"/>
      <w:lvlJc w:val="left"/>
      <w:pPr>
        <w:ind w:left="720" w:hanging="360"/>
      </w:pPr>
      <w:rPr>
        <w:rFonts w:ascii="Times New Roman" w:hAnsi="Times New Roman" w:cs="Times New Roman"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1" w15:restartNumberingAfterBreak="0">
    <w:nsid w:val="265C4A2A"/>
    <w:multiLevelType w:val="multilevel"/>
    <w:tmpl w:val="8B908D08"/>
    <w:lvl w:ilvl="0">
      <w:start w:val="1"/>
      <w:numFmt w:val="decimal"/>
      <w:suff w:val="space"/>
      <w:lvlText w:val="%1."/>
      <w:lvlJc w:val="left"/>
      <w:pPr>
        <w:ind w:left="360" w:firstLine="26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F9D5F9B"/>
    <w:multiLevelType w:val="hybridMultilevel"/>
    <w:tmpl w:val="48101DD0"/>
    <w:lvl w:ilvl="0" w:tplc="E0304DF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03A68AC"/>
    <w:multiLevelType w:val="multilevel"/>
    <w:tmpl w:val="1D189A8E"/>
    <w:lvl w:ilvl="0">
      <w:start w:val="1"/>
      <w:numFmt w:val="decimal"/>
      <w:lvlText w:val="%1."/>
      <w:lvlJc w:val="left"/>
      <w:pPr>
        <w:ind w:left="2487" w:hanging="360"/>
      </w:pPr>
      <w:rPr>
        <w:rFonts w:hint="default"/>
      </w:rPr>
    </w:lvl>
    <w:lvl w:ilvl="1">
      <w:start w:val="1"/>
      <w:numFmt w:val="decimal"/>
      <w:isLgl/>
      <w:lvlText w:val="%1.%2"/>
      <w:lvlJc w:val="left"/>
      <w:pPr>
        <w:ind w:left="2896" w:hanging="420"/>
      </w:pPr>
      <w:rPr>
        <w:rFonts w:hint="default"/>
      </w:rPr>
    </w:lvl>
    <w:lvl w:ilvl="2">
      <w:start w:val="1"/>
      <w:numFmt w:val="decimal"/>
      <w:isLgl/>
      <w:lvlText w:val="%1.%2.%3"/>
      <w:lvlJc w:val="left"/>
      <w:pPr>
        <w:ind w:left="3545" w:hanging="720"/>
      </w:pPr>
      <w:rPr>
        <w:rFonts w:hint="default"/>
      </w:rPr>
    </w:lvl>
    <w:lvl w:ilvl="3">
      <w:start w:val="1"/>
      <w:numFmt w:val="decimal"/>
      <w:isLgl/>
      <w:lvlText w:val="%1.%2.%3.%4"/>
      <w:lvlJc w:val="left"/>
      <w:pPr>
        <w:ind w:left="4254" w:hanging="1080"/>
      </w:pPr>
      <w:rPr>
        <w:rFonts w:hint="default"/>
      </w:rPr>
    </w:lvl>
    <w:lvl w:ilvl="4">
      <w:start w:val="1"/>
      <w:numFmt w:val="decimal"/>
      <w:isLgl/>
      <w:lvlText w:val="%1.%2.%3.%4.%5"/>
      <w:lvlJc w:val="left"/>
      <w:pPr>
        <w:ind w:left="4603" w:hanging="1080"/>
      </w:pPr>
      <w:rPr>
        <w:rFonts w:hint="default"/>
      </w:rPr>
    </w:lvl>
    <w:lvl w:ilvl="5">
      <w:start w:val="1"/>
      <w:numFmt w:val="decimal"/>
      <w:isLgl/>
      <w:lvlText w:val="%1.%2.%3.%4.%5.%6"/>
      <w:lvlJc w:val="left"/>
      <w:pPr>
        <w:ind w:left="5312" w:hanging="1440"/>
      </w:pPr>
      <w:rPr>
        <w:rFonts w:hint="default"/>
      </w:rPr>
    </w:lvl>
    <w:lvl w:ilvl="6">
      <w:start w:val="1"/>
      <w:numFmt w:val="decimal"/>
      <w:isLgl/>
      <w:lvlText w:val="%1.%2.%3.%4.%5.%6.%7"/>
      <w:lvlJc w:val="left"/>
      <w:pPr>
        <w:ind w:left="5661" w:hanging="1440"/>
      </w:pPr>
      <w:rPr>
        <w:rFonts w:hint="default"/>
      </w:rPr>
    </w:lvl>
    <w:lvl w:ilvl="7">
      <w:start w:val="1"/>
      <w:numFmt w:val="decimal"/>
      <w:isLgl/>
      <w:lvlText w:val="%1.%2.%3.%4.%5.%6.%7.%8"/>
      <w:lvlJc w:val="left"/>
      <w:pPr>
        <w:ind w:left="6370" w:hanging="1800"/>
      </w:pPr>
      <w:rPr>
        <w:rFonts w:hint="default"/>
      </w:rPr>
    </w:lvl>
    <w:lvl w:ilvl="8">
      <w:start w:val="1"/>
      <w:numFmt w:val="decimal"/>
      <w:isLgl/>
      <w:lvlText w:val="%1.%2.%3.%4.%5.%6.%7.%8.%9"/>
      <w:lvlJc w:val="left"/>
      <w:pPr>
        <w:ind w:left="7079" w:hanging="2160"/>
      </w:pPr>
      <w:rPr>
        <w:rFonts w:hint="default"/>
      </w:rPr>
    </w:lvl>
  </w:abstractNum>
  <w:abstractNum w:abstractNumId="4" w15:restartNumberingAfterBreak="0">
    <w:nsid w:val="3051483D"/>
    <w:multiLevelType w:val="hybridMultilevel"/>
    <w:tmpl w:val="F9F84C6E"/>
    <w:lvl w:ilvl="0" w:tplc="1A3248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FD1918"/>
    <w:multiLevelType w:val="hybridMultilevel"/>
    <w:tmpl w:val="AD10D760"/>
    <w:lvl w:ilvl="0" w:tplc="551CAF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243376D"/>
    <w:multiLevelType w:val="hybridMultilevel"/>
    <w:tmpl w:val="443C184E"/>
    <w:lvl w:ilvl="0" w:tplc="CA3CEFE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555A1D6B"/>
    <w:multiLevelType w:val="multilevel"/>
    <w:tmpl w:val="8D6E5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5A250F42"/>
    <w:multiLevelType w:val="multilevel"/>
    <w:tmpl w:val="920C6964"/>
    <w:lvl w:ilvl="0">
      <w:start w:val="1"/>
      <w:numFmt w:val="bullet"/>
      <w:suff w:val="space"/>
      <w:lvlText w:val="−"/>
      <w:lvlJc w:val="left"/>
      <w:pPr>
        <w:ind w:left="928" w:hanging="360"/>
      </w:pPr>
      <w:rPr>
        <w:rFonts w:ascii="Noto Sans Symbols" w:hAnsi="Noto Sans Symbols" w:hint="default"/>
      </w:rPr>
    </w:lvl>
    <w:lvl w:ilvl="1">
      <w:start w:val="1"/>
      <w:numFmt w:val="bullet"/>
      <w:lvlText w:val="o"/>
      <w:lvlJc w:val="left"/>
      <w:pPr>
        <w:ind w:left="1648" w:hanging="360"/>
      </w:pPr>
      <w:rPr>
        <w:rFonts w:ascii="Courier New" w:eastAsia="Courier New" w:hAnsi="Courier New" w:cs="Courier New" w:hint="default"/>
      </w:rPr>
    </w:lvl>
    <w:lvl w:ilvl="2">
      <w:start w:val="1"/>
      <w:numFmt w:val="bullet"/>
      <w:lvlText w:val="▪"/>
      <w:lvlJc w:val="left"/>
      <w:pPr>
        <w:ind w:left="2368" w:hanging="360"/>
      </w:pPr>
      <w:rPr>
        <w:rFonts w:ascii="Noto Sans Symbols" w:eastAsia="Noto Sans Symbols" w:hAnsi="Noto Sans Symbols" w:cs="Noto Sans Symbols" w:hint="default"/>
      </w:rPr>
    </w:lvl>
    <w:lvl w:ilvl="3">
      <w:start w:val="1"/>
      <w:numFmt w:val="bullet"/>
      <w:lvlText w:val="●"/>
      <w:lvlJc w:val="left"/>
      <w:pPr>
        <w:ind w:left="3088" w:hanging="360"/>
      </w:pPr>
      <w:rPr>
        <w:rFonts w:ascii="Noto Sans Symbols" w:eastAsia="Noto Sans Symbols" w:hAnsi="Noto Sans Symbols" w:cs="Noto Sans Symbols" w:hint="default"/>
      </w:rPr>
    </w:lvl>
    <w:lvl w:ilvl="4">
      <w:start w:val="1"/>
      <w:numFmt w:val="bullet"/>
      <w:lvlText w:val="o"/>
      <w:lvlJc w:val="left"/>
      <w:pPr>
        <w:ind w:left="3808" w:hanging="360"/>
      </w:pPr>
      <w:rPr>
        <w:rFonts w:ascii="Courier New" w:eastAsia="Courier New" w:hAnsi="Courier New" w:cs="Courier New" w:hint="default"/>
      </w:rPr>
    </w:lvl>
    <w:lvl w:ilvl="5">
      <w:start w:val="1"/>
      <w:numFmt w:val="bullet"/>
      <w:lvlText w:val="▪"/>
      <w:lvlJc w:val="left"/>
      <w:pPr>
        <w:ind w:left="4528" w:hanging="360"/>
      </w:pPr>
      <w:rPr>
        <w:rFonts w:ascii="Noto Sans Symbols" w:eastAsia="Noto Sans Symbols" w:hAnsi="Noto Sans Symbols" w:cs="Noto Sans Symbols" w:hint="default"/>
      </w:rPr>
    </w:lvl>
    <w:lvl w:ilvl="6">
      <w:start w:val="1"/>
      <w:numFmt w:val="bullet"/>
      <w:lvlText w:val="●"/>
      <w:lvlJc w:val="left"/>
      <w:pPr>
        <w:ind w:left="5248" w:hanging="360"/>
      </w:pPr>
      <w:rPr>
        <w:rFonts w:ascii="Noto Sans Symbols" w:eastAsia="Noto Sans Symbols" w:hAnsi="Noto Sans Symbols" w:cs="Noto Sans Symbols" w:hint="default"/>
      </w:rPr>
    </w:lvl>
    <w:lvl w:ilvl="7">
      <w:start w:val="1"/>
      <w:numFmt w:val="bullet"/>
      <w:lvlText w:val="o"/>
      <w:lvlJc w:val="left"/>
      <w:pPr>
        <w:ind w:left="5968" w:hanging="360"/>
      </w:pPr>
      <w:rPr>
        <w:rFonts w:ascii="Courier New" w:eastAsia="Courier New" w:hAnsi="Courier New" w:cs="Courier New" w:hint="default"/>
      </w:rPr>
    </w:lvl>
    <w:lvl w:ilvl="8">
      <w:start w:val="1"/>
      <w:numFmt w:val="bullet"/>
      <w:lvlText w:val="▪"/>
      <w:lvlJc w:val="left"/>
      <w:pPr>
        <w:ind w:left="6688" w:hanging="360"/>
      </w:pPr>
      <w:rPr>
        <w:rFonts w:ascii="Noto Sans Symbols" w:eastAsia="Noto Sans Symbols" w:hAnsi="Noto Sans Symbols" w:cs="Noto Sans Symbols" w:hint="default"/>
      </w:rPr>
    </w:lvl>
  </w:abstractNum>
  <w:abstractNum w:abstractNumId="9" w15:restartNumberingAfterBreak="0">
    <w:nsid w:val="5BC90410"/>
    <w:multiLevelType w:val="hybridMultilevel"/>
    <w:tmpl w:val="02BC4D18"/>
    <w:lvl w:ilvl="0" w:tplc="725EF3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10D682C"/>
    <w:multiLevelType w:val="hybridMultilevel"/>
    <w:tmpl w:val="6480EA9C"/>
    <w:lvl w:ilvl="0" w:tplc="E00A9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32B0383"/>
    <w:multiLevelType w:val="hybridMultilevel"/>
    <w:tmpl w:val="D09EE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51757B9"/>
    <w:multiLevelType w:val="multilevel"/>
    <w:tmpl w:val="0D2A5E20"/>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713"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15:restartNumberingAfterBreak="0">
    <w:nsid w:val="7E0025B9"/>
    <w:multiLevelType w:val="hybridMultilevel"/>
    <w:tmpl w:val="B86EC5E4"/>
    <w:lvl w:ilvl="0" w:tplc="ECC614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0"/>
  </w:num>
  <w:num w:numId="3">
    <w:abstractNumId w:val="1"/>
  </w:num>
  <w:num w:numId="4">
    <w:abstractNumId w:val="2"/>
  </w:num>
  <w:num w:numId="5">
    <w:abstractNumId w:val="11"/>
  </w:num>
  <w:num w:numId="6">
    <w:abstractNumId w:val="12"/>
  </w:num>
  <w:num w:numId="7">
    <w:abstractNumId w:val="7"/>
  </w:num>
  <w:num w:numId="8">
    <w:abstractNumId w:val="3"/>
  </w:num>
  <w:num w:numId="9">
    <w:abstractNumId w:val="9"/>
  </w:num>
  <w:num w:numId="10">
    <w:abstractNumId w:val="5"/>
  </w:num>
  <w:num w:numId="11">
    <w:abstractNumId w:val="13"/>
  </w:num>
  <w:num w:numId="12">
    <w:abstractNumId w:val="4"/>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FC3"/>
    <w:rsid w:val="000400BF"/>
    <w:rsid w:val="00044A58"/>
    <w:rsid w:val="000471AA"/>
    <w:rsid w:val="000525AF"/>
    <w:rsid w:val="00092D90"/>
    <w:rsid w:val="000E7B92"/>
    <w:rsid w:val="000F537B"/>
    <w:rsid w:val="0011619B"/>
    <w:rsid w:val="001220E0"/>
    <w:rsid w:val="00122363"/>
    <w:rsid w:val="00126888"/>
    <w:rsid w:val="001324B0"/>
    <w:rsid w:val="001365B5"/>
    <w:rsid w:val="0014038E"/>
    <w:rsid w:val="001524C7"/>
    <w:rsid w:val="00170B69"/>
    <w:rsid w:val="001A40C2"/>
    <w:rsid w:val="001B1E87"/>
    <w:rsid w:val="001B326D"/>
    <w:rsid w:val="001B462B"/>
    <w:rsid w:val="001E2E66"/>
    <w:rsid w:val="001F283E"/>
    <w:rsid w:val="00206F4B"/>
    <w:rsid w:val="002324C9"/>
    <w:rsid w:val="00232B38"/>
    <w:rsid w:val="0023592F"/>
    <w:rsid w:val="0024582A"/>
    <w:rsid w:val="00280B92"/>
    <w:rsid w:val="002972DA"/>
    <w:rsid w:val="002A244F"/>
    <w:rsid w:val="002A4D85"/>
    <w:rsid w:val="002C0D61"/>
    <w:rsid w:val="002C5C34"/>
    <w:rsid w:val="002D1B83"/>
    <w:rsid w:val="002D279B"/>
    <w:rsid w:val="002E0526"/>
    <w:rsid w:val="003210A0"/>
    <w:rsid w:val="00322B22"/>
    <w:rsid w:val="0032321D"/>
    <w:rsid w:val="003546C2"/>
    <w:rsid w:val="003569AA"/>
    <w:rsid w:val="00365A92"/>
    <w:rsid w:val="0039019A"/>
    <w:rsid w:val="003909CD"/>
    <w:rsid w:val="00391234"/>
    <w:rsid w:val="003C23EF"/>
    <w:rsid w:val="003C4D87"/>
    <w:rsid w:val="003D2BD1"/>
    <w:rsid w:val="003E25A7"/>
    <w:rsid w:val="003E2FC3"/>
    <w:rsid w:val="003F1BD7"/>
    <w:rsid w:val="003F6560"/>
    <w:rsid w:val="00401781"/>
    <w:rsid w:val="00403B73"/>
    <w:rsid w:val="004118B6"/>
    <w:rsid w:val="00414950"/>
    <w:rsid w:val="00420C87"/>
    <w:rsid w:val="00426FA7"/>
    <w:rsid w:val="00443E07"/>
    <w:rsid w:val="00450EE3"/>
    <w:rsid w:val="00455C24"/>
    <w:rsid w:val="004A1DD7"/>
    <w:rsid w:val="004B4D60"/>
    <w:rsid w:val="004B6DF4"/>
    <w:rsid w:val="004E0B17"/>
    <w:rsid w:val="00502F3D"/>
    <w:rsid w:val="00512524"/>
    <w:rsid w:val="00544BD7"/>
    <w:rsid w:val="00584822"/>
    <w:rsid w:val="005B2070"/>
    <w:rsid w:val="005B447A"/>
    <w:rsid w:val="005B59B6"/>
    <w:rsid w:val="005B5B16"/>
    <w:rsid w:val="005C3A64"/>
    <w:rsid w:val="005C4D90"/>
    <w:rsid w:val="005D01D5"/>
    <w:rsid w:val="005E27FB"/>
    <w:rsid w:val="005E2BD9"/>
    <w:rsid w:val="005E4E78"/>
    <w:rsid w:val="0060023C"/>
    <w:rsid w:val="006148AA"/>
    <w:rsid w:val="00637684"/>
    <w:rsid w:val="00657AAB"/>
    <w:rsid w:val="00661C6C"/>
    <w:rsid w:val="006625BE"/>
    <w:rsid w:val="0068140E"/>
    <w:rsid w:val="00683B3D"/>
    <w:rsid w:val="006E6F8D"/>
    <w:rsid w:val="00714293"/>
    <w:rsid w:val="00744F80"/>
    <w:rsid w:val="0074660F"/>
    <w:rsid w:val="00755F61"/>
    <w:rsid w:val="00760731"/>
    <w:rsid w:val="007962AD"/>
    <w:rsid w:val="007B0DA8"/>
    <w:rsid w:val="007B1F31"/>
    <w:rsid w:val="007C5F8F"/>
    <w:rsid w:val="008010BF"/>
    <w:rsid w:val="00803AFA"/>
    <w:rsid w:val="0082775A"/>
    <w:rsid w:val="0083672A"/>
    <w:rsid w:val="00843A6B"/>
    <w:rsid w:val="00846ECE"/>
    <w:rsid w:val="008471C9"/>
    <w:rsid w:val="008A1DDC"/>
    <w:rsid w:val="008C7AA8"/>
    <w:rsid w:val="008D0B9D"/>
    <w:rsid w:val="008D5DB3"/>
    <w:rsid w:val="00915176"/>
    <w:rsid w:val="00924731"/>
    <w:rsid w:val="00930044"/>
    <w:rsid w:val="00945BE6"/>
    <w:rsid w:val="009C08B2"/>
    <w:rsid w:val="009D1A96"/>
    <w:rsid w:val="009F4503"/>
    <w:rsid w:val="00A04028"/>
    <w:rsid w:val="00A07C43"/>
    <w:rsid w:val="00A1503B"/>
    <w:rsid w:val="00A359D5"/>
    <w:rsid w:val="00A40D9E"/>
    <w:rsid w:val="00A44003"/>
    <w:rsid w:val="00A44E3F"/>
    <w:rsid w:val="00A672E7"/>
    <w:rsid w:val="00A858AB"/>
    <w:rsid w:val="00A92F69"/>
    <w:rsid w:val="00AC531B"/>
    <w:rsid w:val="00AC611B"/>
    <w:rsid w:val="00B21046"/>
    <w:rsid w:val="00B559F6"/>
    <w:rsid w:val="00B56CC0"/>
    <w:rsid w:val="00B6158C"/>
    <w:rsid w:val="00B63366"/>
    <w:rsid w:val="00BA0447"/>
    <w:rsid w:val="00BB0823"/>
    <w:rsid w:val="00BD0DA0"/>
    <w:rsid w:val="00BD3173"/>
    <w:rsid w:val="00C0607E"/>
    <w:rsid w:val="00C27277"/>
    <w:rsid w:val="00C31B45"/>
    <w:rsid w:val="00C47841"/>
    <w:rsid w:val="00C50799"/>
    <w:rsid w:val="00C50D8A"/>
    <w:rsid w:val="00C57FBD"/>
    <w:rsid w:val="00C732BC"/>
    <w:rsid w:val="00C73504"/>
    <w:rsid w:val="00C75CBE"/>
    <w:rsid w:val="00C857A0"/>
    <w:rsid w:val="00CD1555"/>
    <w:rsid w:val="00CD7CD6"/>
    <w:rsid w:val="00CE4083"/>
    <w:rsid w:val="00D20AAF"/>
    <w:rsid w:val="00D3139D"/>
    <w:rsid w:val="00D37CB7"/>
    <w:rsid w:val="00D401D0"/>
    <w:rsid w:val="00D46B7A"/>
    <w:rsid w:val="00D76D7E"/>
    <w:rsid w:val="00D834A4"/>
    <w:rsid w:val="00DA03C6"/>
    <w:rsid w:val="00DA561B"/>
    <w:rsid w:val="00DC58C9"/>
    <w:rsid w:val="00DD16EB"/>
    <w:rsid w:val="00DE69FB"/>
    <w:rsid w:val="00E05EE1"/>
    <w:rsid w:val="00E21BD5"/>
    <w:rsid w:val="00E430C1"/>
    <w:rsid w:val="00E55D82"/>
    <w:rsid w:val="00E65B3D"/>
    <w:rsid w:val="00E74F6D"/>
    <w:rsid w:val="00E80C31"/>
    <w:rsid w:val="00EA2094"/>
    <w:rsid w:val="00EA2111"/>
    <w:rsid w:val="00ED0F63"/>
    <w:rsid w:val="00ED68BC"/>
    <w:rsid w:val="00EE3C90"/>
    <w:rsid w:val="00F20BCF"/>
    <w:rsid w:val="00F26FE6"/>
    <w:rsid w:val="00F61532"/>
    <w:rsid w:val="00F825DD"/>
    <w:rsid w:val="00F9651F"/>
    <w:rsid w:val="00FB53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60D9E"/>
  <w15:chartTrackingRefBased/>
  <w15:docId w15:val="{438B9AC5-5C91-4740-A532-FF9643C4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3E2FC3"/>
    <w:pPr>
      <w:spacing w:after="200" w:line="276" w:lineRule="auto"/>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3E2FC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E2FC3"/>
    <w:pPr>
      <w:keepNext/>
      <w:keepLines/>
      <w:spacing w:before="80" w:after="0" w:line="240" w:lineRule="auto"/>
      <w:outlineLvl w:val="1"/>
    </w:pPr>
    <w:rPr>
      <w:rFonts w:asciiTheme="majorHAnsi" w:eastAsiaTheme="majorEastAsia" w:hAnsiTheme="majorHAnsi" w:cstheme="majorBidi"/>
      <w:color w:val="404040" w:themeColor="text1" w:themeTint="BF"/>
    </w:rPr>
  </w:style>
  <w:style w:type="paragraph" w:styleId="3">
    <w:name w:val="heading 3"/>
    <w:basedOn w:val="a"/>
    <w:next w:val="a"/>
    <w:link w:val="30"/>
    <w:uiPriority w:val="9"/>
    <w:unhideWhenUsed/>
    <w:qFormat/>
    <w:rsid w:val="003E2FC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E2FC3"/>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3E2FC3"/>
    <w:rPr>
      <w:rFonts w:asciiTheme="majorHAnsi" w:eastAsiaTheme="majorEastAsia" w:hAnsiTheme="majorHAnsi" w:cstheme="majorBidi"/>
      <w:color w:val="404040" w:themeColor="text1" w:themeTint="BF"/>
      <w:sz w:val="28"/>
      <w:szCs w:val="28"/>
      <w:lang w:eastAsia="ru-RU"/>
    </w:rPr>
  </w:style>
  <w:style w:type="character" w:customStyle="1" w:styleId="30">
    <w:name w:val="Заголовок 3 Знак"/>
    <w:basedOn w:val="a0"/>
    <w:link w:val="3"/>
    <w:uiPriority w:val="9"/>
    <w:rsid w:val="003E2FC3"/>
    <w:rPr>
      <w:rFonts w:asciiTheme="majorHAnsi" w:eastAsiaTheme="majorEastAsia" w:hAnsiTheme="majorHAnsi" w:cstheme="majorBidi"/>
      <w:color w:val="44546A" w:themeColor="text2"/>
      <w:sz w:val="24"/>
      <w:szCs w:val="24"/>
      <w:lang w:eastAsia="ru-RU"/>
    </w:rPr>
  </w:style>
  <w:style w:type="paragraph" w:styleId="a3">
    <w:name w:val="No Spacing"/>
    <w:uiPriority w:val="1"/>
    <w:qFormat/>
    <w:rsid w:val="003E2FC3"/>
    <w:pPr>
      <w:spacing w:after="0" w:line="240" w:lineRule="auto"/>
    </w:pPr>
    <w:rPr>
      <w:sz w:val="20"/>
      <w:szCs w:val="20"/>
    </w:rPr>
  </w:style>
  <w:style w:type="paragraph" w:styleId="a4">
    <w:name w:val="TOC Heading"/>
    <w:basedOn w:val="1"/>
    <w:next w:val="a"/>
    <w:uiPriority w:val="39"/>
    <w:unhideWhenUsed/>
    <w:qFormat/>
    <w:rsid w:val="003E2FC3"/>
    <w:pPr>
      <w:outlineLvl w:val="9"/>
    </w:pPr>
  </w:style>
  <w:style w:type="paragraph" w:styleId="a5">
    <w:name w:val="Normal (Web)"/>
    <w:basedOn w:val="a"/>
    <w:uiPriority w:val="99"/>
    <w:unhideWhenUsed/>
    <w:rsid w:val="003E2FC3"/>
    <w:pPr>
      <w:spacing w:before="100" w:beforeAutospacing="1" w:after="100" w:afterAutospacing="1" w:line="240" w:lineRule="auto"/>
    </w:pPr>
    <w:rPr>
      <w:sz w:val="24"/>
      <w:szCs w:val="24"/>
    </w:rPr>
  </w:style>
  <w:style w:type="paragraph" w:styleId="a6">
    <w:name w:val="header"/>
    <w:basedOn w:val="a"/>
    <w:link w:val="a7"/>
    <w:uiPriority w:val="99"/>
    <w:unhideWhenUsed/>
    <w:rsid w:val="003E2FC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E2FC3"/>
    <w:rPr>
      <w:rFonts w:ascii="Times New Roman" w:eastAsia="Times New Roman" w:hAnsi="Times New Roman" w:cs="Times New Roman"/>
      <w:sz w:val="28"/>
      <w:szCs w:val="28"/>
      <w:lang w:eastAsia="ru-RU"/>
    </w:rPr>
  </w:style>
  <w:style w:type="paragraph" w:styleId="a8">
    <w:name w:val="footer"/>
    <w:basedOn w:val="a"/>
    <w:link w:val="a9"/>
    <w:uiPriority w:val="99"/>
    <w:unhideWhenUsed/>
    <w:rsid w:val="003E2FC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E2FC3"/>
    <w:rPr>
      <w:rFonts w:ascii="Times New Roman" w:eastAsia="Times New Roman" w:hAnsi="Times New Roman" w:cs="Times New Roman"/>
      <w:sz w:val="28"/>
      <w:szCs w:val="28"/>
      <w:lang w:eastAsia="ru-RU"/>
    </w:rPr>
  </w:style>
  <w:style w:type="character" w:styleId="aa">
    <w:name w:val="Hyperlink"/>
    <w:basedOn w:val="a0"/>
    <w:uiPriority w:val="99"/>
    <w:unhideWhenUsed/>
    <w:rsid w:val="003E2FC3"/>
    <w:rPr>
      <w:color w:val="0000FF"/>
      <w:u w:val="single"/>
    </w:rPr>
  </w:style>
  <w:style w:type="paragraph" w:styleId="11">
    <w:name w:val="toc 1"/>
    <w:basedOn w:val="a"/>
    <w:next w:val="a"/>
    <w:autoRedefine/>
    <w:uiPriority w:val="39"/>
    <w:unhideWhenUsed/>
    <w:rsid w:val="003E2FC3"/>
    <w:pPr>
      <w:spacing w:after="100"/>
    </w:pPr>
  </w:style>
  <w:style w:type="paragraph" w:styleId="21">
    <w:name w:val="toc 2"/>
    <w:basedOn w:val="a"/>
    <w:next w:val="a"/>
    <w:autoRedefine/>
    <w:uiPriority w:val="39"/>
    <w:unhideWhenUsed/>
    <w:rsid w:val="003C23EF"/>
    <w:pPr>
      <w:tabs>
        <w:tab w:val="right" w:leader="dot" w:pos="10082"/>
      </w:tabs>
      <w:spacing w:after="100"/>
      <w:ind w:left="280" w:hanging="280"/>
    </w:pPr>
  </w:style>
  <w:style w:type="paragraph" w:styleId="31">
    <w:name w:val="toc 3"/>
    <w:basedOn w:val="a"/>
    <w:next w:val="a"/>
    <w:autoRedefine/>
    <w:uiPriority w:val="39"/>
    <w:unhideWhenUsed/>
    <w:rsid w:val="003E2FC3"/>
    <w:pPr>
      <w:spacing w:after="100"/>
      <w:ind w:left="560"/>
    </w:pPr>
  </w:style>
  <w:style w:type="paragraph" w:styleId="ab">
    <w:name w:val="List Paragraph"/>
    <w:basedOn w:val="a"/>
    <w:link w:val="ac"/>
    <w:uiPriority w:val="34"/>
    <w:qFormat/>
    <w:rsid w:val="003E2FC3"/>
    <w:pPr>
      <w:ind w:left="720"/>
      <w:contextualSpacing/>
    </w:pPr>
  </w:style>
  <w:style w:type="table" w:styleId="ad">
    <w:name w:val="Table Grid"/>
    <w:basedOn w:val="a1"/>
    <w:uiPriority w:val="59"/>
    <w:rsid w:val="002A4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Заголовок раздела"/>
    <w:basedOn w:val="a"/>
    <w:qFormat/>
    <w:rsid w:val="00443E07"/>
    <w:pPr>
      <w:keepNext/>
      <w:keepLines/>
      <w:spacing w:after="360" w:line="240" w:lineRule="auto"/>
      <w:ind w:firstLine="851"/>
      <w:contextualSpacing/>
      <w:outlineLvl w:val="0"/>
    </w:pPr>
    <w:rPr>
      <w:rFonts w:eastAsiaTheme="minorEastAsia" w:cstheme="minorBidi"/>
      <w:b/>
      <w:szCs w:val="22"/>
    </w:rPr>
  </w:style>
  <w:style w:type="character" w:customStyle="1" w:styleId="w">
    <w:name w:val="w"/>
    <w:basedOn w:val="a0"/>
    <w:rsid w:val="000400BF"/>
  </w:style>
  <w:style w:type="character" w:customStyle="1" w:styleId="mwe-math-mathml-inline">
    <w:name w:val="mwe-math-mathml-inline"/>
    <w:basedOn w:val="a0"/>
    <w:rsid w:val="000471AA"/>
  </w:style>
  <w:style w:type="character" w:customStyle="1" w:styleId="ac">
    <w:name w:val="Абзац списка Знак"/>
    <w:link w:val="ab"/>
    <w:uiPriority w:val="34"/>
    <w:rsid w:val="00DC58C9"/>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442754">
      <w:bodyDiv w:val="1"/>
      <w:marLeft w:val="0"/>
      <w:marRight w:val="0"/>
      <w:marTop w:val="0"/>
      <w:marBottom w:val="0"/>
      <w:divBdr>
        <w:top w:val="none" w:sz="0" w:space="0" w:color="auto"/>
        <w:left w:val="none" w:sz="0" w:space="0" w:color="auto"/>
        <w:bottom w:val="none" w:sz="0" w:space="0" w:color="auto"/>
        <w:right w:val="none" w:sz="0" w:space="0" w:color="auto"/>
      </w:divBdr>
    </w:div>
    <w:div w:id="635523380">
      <w:bodyDiv w:val="1"/>
      <w:marLeft w:val="0"/>
      <w:marRight w:val="0"/>
      <w:marTop w:val="0"/>
      <w:marBottom w:val="0"/>
      <w:divBdr>
        <w:top w:val="none" w:sz="0" w:space="0" w:color="auto"/>
        <w:left w:val="none" w:sz="0" w:space="0" w:color="auto"/>
        <w:bottom w:val="none" w:sz="0" w:space="0" w:color="auto"/>
        <w:right w:val="none" w:sz="0" w:space="0" w:color="auto"/>
      </w:divBdr>
    </w:div>
    <w:div w:id="1621374303">
      <w:bodyDiv w:val="1"/>
      <w:marLeft w:val="0"/>
      <w:marRight w:val="0"/>
      <w:marTop w:val="0"/>
      <w:marBottom w:val="0"/>
      <w:divBdr>
        <w:top w:val="none" w:sz="0" w:space="0" w:color="auto"/>
        <w:left w:val="none" w:sz="0" w:space="0" w:color="auto"/>
        <w:bottom w:val="none" w:sz="0" w:space="0" w:color="auto"/>
        <w:right w:val="none" w:sz="0" w:space="0" w:color="auto"/>
      </w:divBdr>
    </w:div>
    <w:div w:id="1815220954">
      <w:bodyDiv w:val="1"/>
      <w:marLeft w:val="0"/>
      <w:marRight w:val="0"/>
      <w:marTop w:val="0"/>
      <w:marBottom w:val="0"/>
      <w:divBdr>
        <w:top w:val="none" w:sz="0" w:space="0" w:color="auto"/>
        <w:left w:val="none" w:sz="0" w:space="0" w:color="auto"/>
        <w:bottom w:val="none" w:sz="0" w:space="0" w:color="auto"/>
        <w:right w:val="none" w:sz="0" w:space="0" w:color="auto"/>
      </w:divBdr>
    </w:div>
    <w:div w:id="210306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u.wikipedia.org/wiki/Blowfish" TargetMode="External"/><Relationship Id="rId47" Type="http://schemas.openxmlformats.org/officeDocument/2006/relationships/hyperlink" Target="https://ru.wikipedia.org/wiki/Threefish"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ru.wikipedia.org/wiki/%D0%9A%D0%BE%D0%BD%D0%B5%D1%87%D0%BD%D0%BE%D0%B5_%D0%BF%D0%BE%D0%BB%D0%B5"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u.wikipedia.org/wiki/Twofish"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crypto.pp.ua/2010/04/66/"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abr.com/ru/post/140394/" TargetMode="External"/><Relationship Id="rId48" Type="http://schemas.openxmlformats.org/officeDocument/2006/relationships/hyperlink" Target="https://www.schneier.com/academic/skein/threefis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crypto.pp.ua/2010/12/algoritmy-twofish-i-twofish-fk/" TargetMode="External"/><Relationship Id="rId20" Type="http://schemas.openxmlformats.org/officeDocument/2006/relationships/image" Target="media/image11.png"/><Relationship Id="rId41" Type="http://schemas.openxmlformats.org/officeDocument/2006/relationships/hyperlink" Target="https://elib.belstu.by/bitstream/123456789/33420/1/Bernikov_sravnitel%27nyj%20analiz.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Twofish"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abr.com/ru/post/5311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5C"/>
    <w:rsid w:val="00661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894B6E80B842A8A9E0FB82517B49B6">
    <w:name w:val="00894B6E80B842A8A9E0FB82517B49B6"/>
    <w:rsid w:val="0066145C"/>
  </w:style>
  <w:style w:type="paragraph" w:customStyle="1" w:styleId="2BCC09E928DC4316B1D3CD043BF72DCC">
    <w:name w:val="2BCC09E928DC4316B1D3CD043BF72DCC"/>
    <w:rsid w:val="006614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52EFF-57C5-4AAA-95D0-1C6B1E273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57</Pages>
  <Words>11603</Words>
  <Characters>66140</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Polina Potapeyko</cp:lastModifiedBy>
  <cp:revision>28</cp:revision>
  <dcterms:created xsi:type="dcterms:W3CDTF">2021-05-18T07:05:00Z</dcterms:created>
  <dcterms:modified xsi:type="dcterms:W3CDTF">2022-05-09T17:04:00Z</dcterms:modified>
</cp:coreProperties>
</file>